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DB5012">
        <w:trPr>
          <w:trHeight w:val="1275"/>
        </w:trPr>
        <w:tc>
          <w:tcPr>
            <w:tcW w:w="9924" w:type="dxa"/>
          </w:tcPr>
          <w:p w:rsidR="00DB5012" w:rsidRPr="00E140BE" w:rsidRDefault="00DB501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140BE">
              <w:rPr>
                <w:b/>
                <w:bCs/>
                <w:sz w:val="32"/>
                <w:szCs w:val="32"/>
              </w:rPr>
              <w:t>ТЕРРИТОРИАЛЬНАЯ ИЗБИРАТЕЛЬНАЯ КОМСИССИЯ</w:t>
            </w:r>
          </w:p>
          <w:p w:rsidR="00DB5012" w:rsidRPr="00E140BE" w:rsidRDefault="00DB5012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E140BE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  <w:p w:rsidR="00DB5012" w:rsidRDefault="00DB5012" w:rsidP="00E140BE">
            <w:pPr>
              <w:tabs>
                <w:tab w:val="left" w:pos="3191"/>
              </w:tabs>
              <w:rPr>
                <w:b/>
                <w:bCs/>
                <w:sz w:val="36"/>
                <w:szCs w:val="36"/>
              </w:rPr>
            </w:pPr>
          </w:p>
          <w:p w:rsidR="00DB5012" w:rsidRPr="00771A7A" w:rsidRDefault="00DB5012" w:rsidP="00E140BE">
            <w:pPr>
              <w:pStyle w:val="Heading1"/>
            </w:pPr>
          </w:p>
        </w:tc>
      </w:tr>
    </w:tbl>
    <w:p w:rsidR="00DB5012" w:rsidRDefault="00DB5012" w:rsidP="00771A7A">
      <w:pPr>
        <w:jc w:val="center"/>
        <w:rPr>
          <w:b/>
          <w:bCs/>
          <w:sz w:val="28"/>
          <w:szCs w:val="28"/>
        </w:rPr>
      </w:pPr>
    </w:p>
    <w:p w:rsidR="00DB5012" w:rsidRDefault="00DB5012" w:rsidP="00771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DB5012" w:rsidRDefault="00DB501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июня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№ 2/18-4</w:t>
      </w:r>
    </w:p>
    <w:p w:rsidR="00DB5012" w:rsidRDefault="00DB5012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Максатиха</w:t>
      </w:r>
    </w:p>
    <w:p w:rsidR="00DB5012" w:rsidRDefault="00DB5012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B5012" w:rsidRPr="00451331" w:rsidRDefault="00DB5012" w:rsidP="00F23240">
      <w:pPr>
        <w:jc w:val="center"/>
        <w:rPr>
          <w:b/>
          <w:bCs/>
          <w:sz w:val="28"/>
          <w:szCs w:val="28"/>
        </w:rPr>
      </w:pPr>
      <w:r w:rsidRPr="00451331">
        <w:rPr>
          <w:b/>
          <w:bCs/>
          <w:sz w:val="28"/>
          <w:szCs w:val="28"/>
        </w:rPr>
        <w:t>О составе контрольно- ревизионной службы при территориальной избир</w:t>
      </w:r>
      <w:r>
        <w:rPr>
          <w:b/>
          <w:bCs/>
          <w:sz w:val="28"/>
          <w:szCs w:val="28"/>
        </w:rPr>
        <w:t xml:space="preserve">ательной комиссии Максатихинского </w:t>
      </w:r>
      <w:r w:rsidRPr="00451331">
        <w:rPr>
          <w:b/>
          <w:bCs/>
          <w:sz w:val="28"/>
          <w:szCs w:val="28"/>
        </w:rPr>
        <w:t>района</w:t>
      </w:r>
    </w:p>
    <w:p w:rsidR="00DB5012" w:rsidRDefault="00DB5012" w:rsidP="00F23240">
      <w:pPr>
        <w:ind w:right="-567"/>
        <w:rPr>
          <w:b/>
          <w:bCs/>
          <w:sz w:val="28"/>
          <w:szCs w:val="28"/>
        </w:rPr>
      </w:pPr>
    </w:p>
    <w:p w:rsidR="00DB5012" w:rsidRDefault="00DB5012" w:rsidP="00F23240">
      <w:pPr>
        <w:spacing w:line="360" w:lineRule="auto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целях реализации  полномочий территориальной избирательной комиссии Максатихинского района, на основании </w:t>
      </w:r>
      <w:r w:rsidRPr="00A7335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60 </w:t>
      </w:r>
      <w:r w:rsidRPr="00A73357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57</w:t>
      </w:r>
      <w:r w:rsidRPr="00A7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области, статьи 18.3 Закона Тверской области «О местных референдумах в Тверской области» территориальная избирательная комиссия Осташковского района  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B5012" w:rsidRDefault="00DB5012" w:rsidP="00F23240">
      <w:pPr>
        <w:rPr>
          <w:sz w:val="28"/>
          <w:szCs w:val="28"/>
        </w:rPr>
      </w:pP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1 . Утвердить на срок полномочий территориальной избирательной комиссии Максатихинского района контрольно-ревизионную службу в составе 5 человек: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 w:rsidRPr="00451331">
        <w:rPr>
          <w:sz w:val="28"/>
          <w:szCs w:val="28"/>
          <w:u w:val="single"/>
        </w:rPr>
        <w:t>Руководитель контрольно-ревизионной службы</w:t>
      </w:r>
      <w:r>
        <w:rPr>
          <w:sz w:val="28"/>
          <w:szCs w:val="28"/>
        </w:rPr>
        <w:t xml:space="preserve">: 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0BE">
        <w:rPr>
          <w:b/>
          <w:bCs/>
          <w:sz w:val="28"/>
          <w:szCs w:val="28"/>
        </w:rPr>
        <w:t>Ефимов Александр Васильевич–</w:t>
      </w:r>
      <w:r>
        <w:rPr>
          <w:sz w:val="28"/>
          <w:szCs w:val="28"/>
        </w:rPr>
        <w:t xml:space="preserve"> заместитель председателя территориальной избирательной комиссии  Максатихинского района.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  <w:u w:val="single"/>
        </w:rPr>
      </w:pPr>
    </w:p>
    <w:p w:rsidR="00DB5012" w:rsidRDefault="00DB5012" w:rsidP="00F23240">
      <w:pPr>
        <w:spacing w:line="360" w:lineRule="auto"/>
        <w:ind w:righ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руководителя контрольно-ревизионной службы:</w:t>
      </w:r>
    </w:p>
    <w:p w:rsidR="00DB5012" w:rsidRPr="00FB47C3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b/>
          <w:bCs/>
          <w:sz w:val="28"/>
          <w:szCs w:val="28"/>
        </w:rPr>
        <w:t>Анисимова Татьяна Дмитриевна</w:t>
      </w:r>
      <w:r>
        <w:rPr>
          <w:sz w:val="28"/>
          <w:szCs w:val="28"/>
        </w:rPr>
        <w:t xml:space="preserve"> -</w:t>
      </w:r>
      <w:r w:rsidRPr="009D6AEA">
        <w:rPr>
          <w:sz w:val="28"/>
          <w:szCs w:val="28"/>
        </w:rPr>
        <w:t xml:space="preserve"> </w:t>
      </w:r>
      <w:r>
        <w:rPr>
          <w:sz w:val="28"/>
          <w:szCs w:val="28"/>
        </w:rPr>
        <w:t>член  территориальной избирательной комиссии с правом решающего голоса</w:t>
      </w:r>
    </w:p>
    <w:p w:rsidR="00DB5012" w:rsidRPr="009D6AEA" w:rsidRDefault="00DB5012" w:rsidP="00F23240">
      <w:pPr>
        <w:spacing w:line="360" w:lineRule="auto"/>
        <w:ind w:right="-567"/>
        <w:rPr>
          <w:sz w:val="28"/>
          <w:szCs w:val="28"/>
        </w:rPr>
      </w:pPr>
    </w:p>
    <w:p w:rsidR="00DB5012" w:rsidRDefault="00DB5012" w:rsidP="00F23240">
      <w:pPr>
        <w:spacing w:line="360" w:lineRule="auto"/>
        <w:ind w:righ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контрольно-ревизионной службы :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  <w:u w:val="single"/>
        </w:rPr>
      </w:pP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b/>
          <w:bCs/>
          <w:sz w:val="28"/>
          <w:szCs w:val="28"/>
        </w:rPr>
        <w:t>Смирнова Наталья Юрьевна</w:t>
      </w:r>
      <w:r>
        <w:rPr>
          <w:sz w:val="28"/>
          <w:szCs w:val="28"/>
        </w:rPr>
        <w:t>–  бухгалтер территориальной избирательной комиссии Максатихинского района</w:t>
      </w:r>
      <w:r w:rsidRPr="009D6AEA">
        <w:rPr>
          <w:sz w:val="28"/>
          <w:szCs w:val="28"/>
        </w:rPr>
        <w:t xml:space="preserve"> </w:t>
      </w:r>
    </w:p>
    <w:p w:rsidR="00DB5012" w:rsidRPr="00FB47C3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b/>
          <w:bCs/>
          <w:sz w:val="28"/>
          <w:szCs w:val="28"/>
        </w:rPr>
        <w:t>Смирнова Наталья Владимировна</w:t>
      </w:r>
      <w:r w:rsidRPr="00FB47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главный специалист финансовогоУправления администрации Максатихинского района                       (по согласованию)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b/>
          <w:bCs/>
          <w:sz w:val="28"/>
          <w:szCs w:val="28"/>
        </w:rPr>
        <w:t>Ростова Светлана Анатольевна</w:t>
      </w:r>
      <w:r>
        <w:rPr>
          <w:sz w:val="28"/>
          <w:szCs w:val="28"/>
        </w:rPr>
        <w:t xml:space="preserve"> – председатель контрольно-счётной палаты Собрания депутатов Максатихинского района (по согласованию)</w:t>
      </w:r>
    </w:p>
    <w:p w:rsidR="00DB5012" w:rsidRDefault="00DB5012" w:rsidP="00F23240">
      <w:pPr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2. В своей деятельности  контрольно-ревизионной службе руководствоваться Положением о КРС,  в редакции постановления территориальной избирательной комиссии Максатихинского района от 17.06.2013 г № 43/530-3</w:t>
      </w:r>
    </w:p>
    <w:p w:rsidR="00DB5012" w:rsidRPr="00451331" w:rsidRDefault="00DB5012" w:rsidP="00F23240">
      <w:pPr>
        <w:spacing w:line="360" w:lineRule="auto"/>
        <w:ind w:right="-567"/>
        <w:rPr>
          <w:sz w:val="28"/>
          <w:szCs w:val="28"/>
        </w:rPr>
      </w:pPr>
    </w:p>
    <w:p w:rsidR="00DB5012" w:rsidRPr="00F745A5" w:rsidRDefault="00DB5012" w:rsidP="00F23240">
      <w:pPr>
        <w:ind w:right="-567"/>
        <w:rPr>
          <w:sz w:val="28"/>
          <w:szCs w:val="28"/>
        </w:rPr>
      </w:pPr>
    </w:p>
    <w:p w:rsidR="00DB5012" w:rsidRDefault="00DB5012" w:rsidP="00F23240">
      <w:pPr>
        <w:ind w:right="-747"/>
        <w:rPr>
          <w:sz w:val="28"/>
          <w:szCs w:val="28"/>
        </w:rPr>
      </w:pPr>
    </w:p>
    <w:p w:rsidR="00DB5012" w:rsidRDefault="00DB5012" w:rsidP="00AF0027">
      <w:pPr>
        <w:tabs>
          <w:tab w:val="left" w:pos="3594"/>
        </w:tabs>
        <w:rPr>
          <w:sz w:val="28"/>
          <w:szCs w:val="28"/>
        </w:rPr>
      </w:pPr>
    </w:p>
    <w:p w:rsidR="00DB5012" w:rsidRDefault="00DB5012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-106" w:type="dxa"/>
        <w:tblLook w:val="00A0"/>
      </w:tblPr>
      <w:tblGrid>
        <w:gridCol w:w="4500"/>
        <w:gridCol w:w="4860"/>
      </w:tblGrid>
      <w:tr w:rsidR="00DB5012" w:rsidRPr="00ED5293">
        <w:tc>
          <w:tcPr>
            <w:tcW w:w="4500" w:type="dxa"/>
            <w:vAlign w:val="bottom"/>
          </w:tcPr>
          <w:p w:rsidR="00DB5012" w:rsidRDefault="00DB5012">
            <w:pPr>
              <w:jc w:val="center"/>
              <w:rPr>
                <w:sz w:val="28"/>
                <w:szCs w:val="28"/>
              </w:rPr>
            </w:pPr>
          </w:p>
          <w:p w:rsidR="00DB5012" w:rsidRDefault="00DB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5012" w:rsidRDefault="00DB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860" w:type="dxa"/>
            <w:vAlign w:val="bottom"/>
          </w:tcPr>
          <w:p w:rsidR="00DB5012" w:rsidRDefault="00DB5012">
            <w:pPr>
              <w:pStyle w:val="Heading2"/>
              <w:spacing w:line="288" w:lineRule="auto"/>
              <w:jc w:val="right"/>
              <w:rPr>
                <w:rFonts w:eastAsia="Arial Unicode MS"/>
              </w:rPr>
            </w:pPr>
          </w:p>
          <w:p w:rsidR="00DB5012" w:rsidRPr="00AE080C" w:rsidRDefault="00DB5012">
            <w:pPr>
              <w:pStyle w:val="Heading2"/>
              <w:spacing w:line="288" w:lineRule="auto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О.М.Виноградов</w:t>
            </w:r>
          </w:p>
        </w:tc>
      </w:tr>
      <w:tr w:rsidR="00DB5012" w:rsidRPr="00ED5293">
        <w:tc>
          <w:tcPr>
            <w:tcW w:w="4500" w:type="dxa"/>
          </w:tcPr>
          <w:p w:rsidR="00DB5012" w:rsidRDefault="00DB5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DB5012" w:rsidRPr="00AE080C" w:rsidRDefault="00DB5012">
            <w:pPr>
              <w:pStyle w:val="Heading2"/>
              <w:rPr>
                <w:rFonts w:eastAsia="Arial Unicode MS"/>
              </w:rPr>
            </w:pPr>
          </w:p>
        </w:tc>
      </w:tr>
      <w:tr w:rsidR="00DB5012" w:rsidRPr="00ED5293">
        <w:tc>
          <w:tcPr>
            <w:tcW w:w="4500" w:type="dxa"/>
            <w:vAlign w:val="bottom"/>
          </w:tcPr>
          <w:p w:rsidR="00DB5012" w:rsidRDefault="00DB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5012" w:rsidRDefault="00DB5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Максатихинского района</w:t>
            </w:r>
          </w:p>
        </w:tc>
        <w:tc>
          <w:tcPr>
            <w:tcW w:w="4860" w:type="dxa"/>
            <w:vAlign w:val="bottom"/>
          </w:tcPr>
          <w:p w:rsidR="00DB5012" w:rsidRPr="00AE080C" w:rsidRDefault="00DB5012">
            <w:pPr>
              <w:pStyle w:val="Heading2"/>
              <w:spacing w:line="288" w:lineRule="auto"/>
              <w:jc w:val="right"/>
            </w:pPr>
            <w:r>
              <w:t>Н.И.Васильева</w:t>
            </w:r>
          </w:p>
        </w:tc>
      </w:tr>
    </w:tbl>
    <w:p w:rsidR="00DB5012" w:rsidRDefault="00DB5012" w:rsidP="001475EE">
      <w:pPr>
        <w:jc w:val="center"/>
      </w:pPr>
    </w:p>
    <w:sectPr w:rsidR="00DB5012" w:rsidSect="009C1534">
      <w:footerReference w:type="default" r:id="rId7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12" w:rsidRDefault="00DB5012">
      <w:r>
        <w:separator/>
      </w:r>
    </w:p>
  </w:endnote>
  <w:endnote w:type="continuationSeparator" w:id="0">
    <w:p w:rsidR="00DB5012" w:rsidRDefault="00DB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2" w:rsidRDefault="00DB501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12" w:rsidRDefault="00DB5012">
      <w:r>
        <w:separator/>
      </w:r>
    </w:p>
  </w:footnote>
  <w:footnote w:type="continuationSeparator" w:id="0">
    <w:p w:rsidR="00DB5012" w:rsidRDefault="00DB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1F64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26B89"/>
    <w:rsid w:val="00130DEC"/>
    <w:rsid w:val="00134F94"/>
    <w:rsid w:val="00144F53"/>
    <w:rsid w:val="001475EE"/>
    <w:rsid w:val="0015472F"/>
    <w:rsid w:val="00170423"/>
    <w:rsid w:val="001835FE"/>
    <w:rsid w:val="00186464"/>
    <w:rsid w:val="001A1FCD"/>
    <w:rsid w:val="001A6B6C"/>
    <w:rsid w:val="001B7C9E"/>
    <w:rsid w:val="001C44CA"/>
    <w:rsid w:val="001C7390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44224"/>
    <w:rsid w:val="0025440B"/>
    <w:rsid w:val="0026394E"/>
    <w:rsid w:val="00264641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6FC1"/>
    <w:rsid w:val="002F1B72"/>
    <w:rsid w:val="002F245B"/>
    <w:rsid w:val="002F3EE2"/>
    <w:rsid w:val="002F40FA"/>
    <w:rsid w:val="002F5CD0"/>
    <w:rsid w:val="0031024F"/>
    <w:rsid w:val="00314091"/>
    <w:rsid w:val="003208BE"/>
    <w:rsid w:val="00325AC9"/>
    <w:rsid w:val="00326103"/>
    <w:rsid w:val="0035214C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0A26"/>
    <w:rsid w:val="003B1678"/>
    <w:rsid w:val="003C6548"/>
    <w:rsid w:val="003C6BE3"/>
    <w:rsid w:val="003C6C55"/>
    <w:rsid w:val="003D5DCA"/>
    <w:rsid w:val="003E7C60"/>
    <w:rsid w:val="003F55D3"/>
    <w:rsid w:val="0040157A"/>
    <w:rsid w:val="00411069"/>
    <w:rsid w:val="00430E03"/>
    <w:rsid w:val="0043538D"/>
    <w:rsid w:val="00436F0A"/>
    <w:rsid w:val="00445A9C"/>
    <w:rsid w:val="00451331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461D2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B3905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7646C"/>
    <w:rsid w:val="00680895"/>
    <w:rsid w:val="00692521"/>
    <w:rsid w:val="0069275B"/>
    <w:rsid w:val="006975BF"/>
    <w:rsid w:val="006A4B9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CE"/>
    <w:rsid w:val="00766777"/>
    <w:rsid w:val="00771A7A"/>
    <w:rsid w:val="00771CC0"/>
    <w:rsid w:val="0078644E"/>
    <w:rsid w:val="00790AAF"/>
    <w:rsid w:val="00792C03"/>
    <w:rsid w:val="00793D60"/>
    <w:rsid w:val="007A1AF9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7F45FA"/>
    <w:rsid w:val="00804CE2"/>
    <w:rsid w:val="0084518E"/>
    <w:rsid w:val="00845455"/>
    <w:rsid w:val="00850442"/>
    <w:rsid w:val="00867FC2"/>
    <w:rsid w:val="00872CBD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A0D9A"/>
    <w:rsid w:val="009B6B3F"/>
    <w:rsid w:val="009C1534"/>
    <w:rsid w:val="009D6AEA"/>
    <w:rsid w:val="009E0554"/>
    <w:rsid w:val="009E0B9F"/>
    <w:rsid w:val="009E7A13"/>
    <w:rsid w:val="009F0BCC"/>
    <w:rsid w:val="009F4997"/>
    <w:rsid w:val="009F5CC7"/>
    <w:rsid w:val="00A110EA"/>
    <w:rsid w:val="00A35C20"/>
    <w:rsid w:val="00A65B18"/>
    <w:rsid w:val="00A66289"/>
    <w:rsid w:val="00A73357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66DB5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29A6"/>
    <w:rsid w:val="00C0308E"/>
    <w:rsid w:val="00C15B4F"/>
    <w:rsid w:val="00C22D07"/>
    <w:rsid w:val="00C25CD5"/>
    <w:rsid w:val="00C3008B"/>
    <w:rsid w:val="00C31D8D"/>
    <w:rsid w:val="00C3285E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A6C1C"/>
    <w:rsid w:val="00CB3952"/>
    <w:rsid w:val="00CC0EF6"/>
    <w:rsid w:val="00CD28FF"/>
    <w:rsid w:val="00CD3AFB"/>
    <w:rsid w:val="00CE19D2"/>
    <w:rsid w:val="00CE3646"/>
    <w:rsid w:val="00D0553F"/>
    <w:rsid w:val="00D07078"/>
    <w:rsid w:val="00D106CB"/>
    <w:rsid w:val="00D24C07"/>
    <w:rsid w:val="00D43CDE"/>
    <w:rsid w:val="00D4636C"/>
    <w:rsid w:val="00D4649B"/>
    <w:rsid w:val="00D51FCC"/>
    <w:rsid w:val="00D53892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B3C72"/>
    <w:rsid w:val="00DB5012"/>
    <w:rsid w:val="00DC6162"/>
    <w:rsid w:val="00E012F9"/>
    <w:rsid w:val="00E140BE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56F4"/>
    <w:rsid w:val="00F1664A"/>
    <w:rsid w:val="00F17112"/>
    <w:rsid w:val="00F23240"/>
    <w:rsid w:val="00F25717"/>
    <w:rsid w:val="00F27B47"/>
    <w:rsid w:val="00F30081"/>
    <w:rsid w:val="00F32459"/>
    <w:rsid w:val="00F345D2"/>
    <w:rsid w:val="00F42060"/>
    <w:rsid w:val="00F701CA"/>
    <w:rsid w:val="00F73C51"/>
    <w:rsid w:val="00F745A5"/>
    <w:rsid w:val="00F8038A"/>
    <w:rsid w:val="00F8219B"/>
    <w:rsid w:val="00F84E7E"/>
    <w:rsid w:val="00FB47C3"/>
    <w:rsid w:val="00FC4544"/>
    <w:rsid w:val="00FD4CB1"/>
    <w:rsid w:val="00FE60D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C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3C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3C72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3C7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3C7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3C7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3C72"/>
    <w:rPr>
      <w:rFonts w:ascii="Calibri" w:hAnsi="Calibri" w:cs="Calibr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C7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3C72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DB3C72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3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72"/>
    <w:rPr>
      <w:sz w:val="2"/>
      <w:szCs w:val="2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C72"/>
    <w:rPr>
      <w:sz w:val="20"/>
      <w:szCs w:val="20"/>
    </w:rPr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3C7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3C72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character" w:styleId="Hyperlink">
    <w:name w:val="Hyperlink"/>
    <w:basedOn w:val="DefaultParagraphFont"/>
    <w:uiPriority w:val="99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297</Words>
  <Characters>1699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33</cp:lastModifiedBy>
  <cp:revision>16</cp:revision>
  <cp:lastPrinted>2016-06-08T07:59:00Z</cp:lastPrinted>
  <dcterms:created xsi:type="dcterms:W3CDTF">2016-05-22T16:06:00Z</dcterms:created>
  <dcterms:modified xsi:type="dcterms:W3CDTF">2016-06-08T08:04:00Z</dcterms:modified>
</cp:coreProperties>
</file>