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C840F9">
        <w:trPr>
          <w:trHeight w:val="1275"/>
        </w:trPr>
        <w:tc>
          <w:tcPr>
            <w:tcW w:w="9924" w:type="dxa"/>
          </w:tcPr>
          <w:p w:rsidR="00C840F9" w:rsidRDefault="00C840F9" w:rsidP="001C72F8">
            <w:pPr>
              <w:tabs>
                <w:tab w:val="left" w:pos="3191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Территориальная избирательная комиссия</w:t>
            </w:r>
          </w:p>
          <w:p w:rsidR="00C840F9" w:rsidRDefault="00C840F9" w:rsidP="00F53C1C">
            <w:pPr>
              <w:tabs>
                <w:tab w:val="left" w:pos="3191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Максатихинского района</w:t>
            </w:r>
          </w:p>
          <w:p w:rsidR="00C840F9" w:rsidRDefault="00C840F9" w:rsidP="00A5633F">
            <w:pPr>
              <w:pStyle w:val="Heading1"/>
              <w:rPr>
                <w:b/>
                <w:bCs/>
                <w:sz w:val="32"/>
                <w:szCs w:val="32"/>
              </w:rPr>
            </w:pPr>
          </w:p>
        </w:tc>
      </w:tr>
    </w:tbl>
    <w:p w:rsidR="00C840F9" w:rsidRDefault="00C840F9" w:rsidP="001C72F8">
      <w:pPr>
        <w:jc w:val="center"/>
        <w:rPr>
          <w:b/>
          <w:bCs/>
          <w:sz w:val="28"/>
          <w:szCs w:val="28"/>
        </w:rPr>
      </w:pPr>
    </w:p>
    <w:p w:rsidR="00C840F9" w:rsidRPr="00976432" w:rsidRDefault="00C840F9" w:rsidP="001C7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76432">
        <w:rPr>
          <w:b/>
          <w:bCs/>
          <w:sz w:val="28"/>
          <w:szCs w:val="28"/>
        </w:rPr>
        <w:t xml:space="preserve">ОСТАНОВЛЕНИЕ </w:t>
      </w:r>
    </w:p>
    <w:p w:rsidR="00C840F9" w:rsidRDefault="00C840F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 xml:space="preserve"> 27 июня 2016</w:t>
      </w:r>
      <w:r w:rsidRPr="0097643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432">
        <w:rPr>
          <w:sz w:val="28"/>
          <w:szCs w:val="28"/>
        </w:rPr>
        <w:t xml:space="preserve">     </w:t>
      </w:r>
      <w:r w:rsidRPr="00976432">
        <w:rPr>
          <w:sz w:val="28"/>
          <w:szCs w:val="28"/>
        </w:rPr>
        <w:tab/>
        <w:t xml:space="preserve">        </w:t>
      </w:r>
      <w:r w:rsidRPr="00C10080">
        <w:rPr>
          <w:sz w:val="28"/>
          <w:szCs w:val="28"/>
        </w:rPr>
        <w:t xml:space="preserve">№ </w:t>
      </w:r>
      <w:r>
        <w:rPr>
          <w:sz w:val="28"/>
          <w:szCs w:val="28"/>
        </w:rPr>
        <w:t>3/21-4</w:t>
      </w:r>
    </w:p>
    <w:p w:rsidR="00C840F9" w:rsidRDefault="00C840F9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п.. Максатиха</w:t>
      </w:r>
    </w:p>
    <w:p w:rsidR="00C840F9" w:rsidRDefault="00C840F9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13932" w:type="dxa"/>
        <w:tblInd w:w="-106" w:type="dxa"/>
        <w:tblLook w:val="00A0"/>
      </w:tblPr>
      <w:tblGrid>
        <w:gridCol w:w="9576"/>
        <w:gridCol w:w="4356"/>
      </w:tblGrid>
      <w:tr w:rsidR="00C840F9" w:rsidRPr="00F303CE">
        <w:tc>
          <w:tcPr>
            <w:tcW w:w="9576" w:type="dxa"/>
            <w:vAlign w:val="bottom"/>
          </w:tcPr>
          <w:p w:rsidR="00C840F9" w:rsidRDefault="00C840F9" w:rsidP="00E83B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</w:t>
            </w:r>
            <w:r w:rsidRPr="00A73357">
              <w:rPr>
                <w:b/>
                <w:bCs/>
                <w:sz w:val="28"/>
                <w:szCs w:val="28"/>
              </w:rPr>
              <w:t>дополнительных выбор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A73357">
              <w:rPr>
                <w:b/>
                <w:bCs/>
                <w:sz w:val="28"/>
                <w:szCs w:val="28"/>
              </w:rPr>
              <w:t xml:space="preserve"> депутата </w:t>
            </w:r>
            <w:r>
              <w:rPr>
                <w:b/>
                <w:bCs/>
                <w:sz w:val="28"/>
                <w:szCs w:val="28"/>
              </w:rPr>
              <w:t xml:space="preserve">Собрания депутатов Максатихинского района Тверской области пятого созыва  </w:t>
            </w:r>
            <w:r w:rsidRPr="00A73357"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</w:rPr>
              <w:t xml:space="preserve"> Ручковскому одно</w:t>
            </w:r>
            <w:r w:rsidRPr="00A73357">
              <w:rPr>
                <w:b/>
                <w:bCs/>
                <w:sz w:val="28"/>
                <w:szCs w:val="28"/>
              </w:rPr>
              <w:t>мандатному избирательному округу №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</w:p>
          <w:p w:rsidR="00C840F9" w:rsidRPr="00A73357" w:rsidRDefault="00C840F9" w:rsidP="00E01B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40F9" w:rsidRDefault="00C840F9" w:rsidP="00E01B7A">
            <w:pPr>
              <w:pStyle w:val="BodyText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613A5">
              <w:rPr>
                <w:sz w:val="28"/>
                <w:szCs w:val="28"/>
              </w:rPr>
              <w:t>В связи с досрочным пр</w:t>
            </w:r>
            <w:r>
              <w:rPr>
                <w:sz w:val="28"/>
                <w:szCs w:val="28"/>
              </w:rPr>
              <w:t xml:space="preserve">екращением полномочий депутата </w:t>
            </w:r>
            <w:r w:rsidRPr="00D613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обрания </w:t>
            </w:r>
            <w:r w:rsidRPr="00D613A5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Максатихинского района пятого созыва Ильина Николая Анатольевича </w:t>
            </w:r>
            <w:r w:rsidRPr="009B38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решение Собрания депутатов Максатихинского района</w:t>
            </w:r>
            <w:r w:rsidRPr="00D613A5">
              <w:rPr>
                <w:sz w:val="28"/>
                <w:szCs w:val="28"/>
              </w:rPr>
              <w:t xml:space="preserve">  </w:t>
            </w:r>
            <w:r w:rsidRPr="00E01B7A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31 мая  2016г. № 215) </w:t>
            </w:r>
            <w:r w:rsidRPr="00D613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D613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 статьями 11, 20, частью 1 статьи </w:t>
            </w:r>
            <w:r w:rsidRPr="00D613A5">
              <w:rPr>
                <w:sz w:val="28"/>
                <w:szCs w:val="28"/>
              </w:rPr>
              <w:t xml:space="preserve">67.1 Избирательного кодекса Тверской области, </w:t>
            </w:r>
            <w:r>
              <w:rPr>
                <w:sz w:val="28"/>
                <w:szCs w:val="28"/>
              </w:rPr>
              <w:t>постановлением  избирательной комиссии Тверской области от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      </w:r>
            <w:r w:rsidRPr="00D613A5">
              <w:rPr>
                <w:sz w:val="28"/>
                <w:szCs w:val="28"/>
              </w:rPr>
              <w:t xml:space="preserve"> территориальная избирательная</w:t>
            </w:r>
            <w:r>
              <w:rPr>
                <w:sz w:val="28"/>
                <w:szCs w:val="28"/>
              </w:rPr>
              <w:t xml:space="preserve"> комиссия  Максатихинского района  </w:t>
            </w:r>
            <w:r w:rsidRPr="00D613A5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т</w:t>
            </w:r>
            <w:r w:rsidRPr="00D613A5">
              <w:rPr>
                <w:sz w:val="28"/>
                <w:szCs w:val="28"/>
              </w:rPr>
              <w:t>:</w:t>
            </w:r>
          </w:p>
          <w:p w:rsidR="00C840F9" w:rsidRPr="00D613A5" w:rsidRDefault="00C840F9" w:rsidP="00E01B7A">
            <w:pPr>
              <w:pStyle w:val="BodyTextIndent"/>
              <w:jc w:val="both"/>
              <w:rPr>
                <w:sz w:val="28"/>
                <w:szCs w:val="28"/>
              </w:rPr>
            </w:pPr>
            <w:r w:rsidRPr="00D613A5">
              <w:rPr>
                <w:sz w:val="28"/>
                <w:szCs w:val="28"/>
              </w:rPr>
              <w:t>1. Назначить дополнительные выборы депутата Со</w:t>
            </w:r>
            <w:r>
              <w:rPr>
                <w:sz w:val="28"/>
                <w:szCs w:val="28"/>
              </w:rPr>
              <w:t>брания</w:t>
            </w:r>
            <w:r w:rsidRPr="00D613A5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ов  Максатихинского района Тверской области пятого созыва по Ручковскому одно</w:t>
            </w:r>
            <w:r w:rsidRPr="00D613A5">
              <w:rPr>
                <w:sz w:val="28"/>
                <w:szCs w:val="28"/>
              </w:rPr>
              <w:t xml:space="preserve">мандатному избирательному округу </w:t>
            </w:r>
            <w:r w:rsidRPr="0051654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D613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18 сентября 2016 </w:t>
            </w:r>
            <w:r w:rsidRPr="00D613A5">
              <w:rPr>
                <w:sz w:val="28"/>
                <w:szCs w:val="28"/>
              </w:rPr>
              <w:t xml:space="preserve"> года.</w:t>
            </w:r>
          </w:p>
          <w:p w:rsidR="00C840F9" w:rsidRPr="00D613A5" w:rsidRDefault="00C840F9" w:rsidP="00E01B7A">
            <w:pPr>
              <w:pStyle w:val="BodyTextIndent"/>
              <w:jc w:val="both"/>
              <w:rPr>
                <w:sz w:val="28"/>
                <w:szCs w:val="28"/>
              </w:rPr>
            </w:pPr>
            <w:r w:rsidRPr="00D613A5">
              <w:rPr>
                <w:sz w:val="28"/>
                <w:szCs w:val="28"/>
              </w:rPr>
              <w:t>2. Опубликовать настоящее</w:t>
            </w:r>
            <w:r>
              <w:rPr>
                <w:sz w:val="28"/>
                <w:szCs w:val="28"/>
              </w:rPr>
              <w:t xml:space="preserve"> постановление в газете «Вести Максатихи» и разместить на официальном сайте территориальной избирательной комиссии Максатихинского района.</w:t>
            </w:r>
          </w:p>
          <w:tbl>
            <w:tblPr>
              <w:tblW w:w="9360" w:type="dxa"/>
              <w:tblLook w:val="00A0"/>
            </w:tblPr>
            <w:tblGrid>
              <w:gridCol w:w="4500"/>
              <w:gridCol w:w="4860"/>
            </w:tblGrid>
            <w:tr w:rsidR="00C840F9">
              <w:tc>
                <w:tcPr>
                  <w:tcW w:w="4500" w:type="dxa"/>
                  <w:vAlign w:val="bottom"/>
                </w:tcPr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4860" w:type="dxa"/>
                  <w:vAlign w:val="bottom"/>
                </w:tcPr>
                <w:p w:rsidR="00C840F9" w:rsidRPr="00B45472" w:rsidRDefault="00C840F9" w:rsidP="009A465A">
                  <w:pPr>
                    <w:pStyle w:val="Heading2"/>
                    <w:spacing w:line="288" w:lineRule="auto"/>
                    <w:jc w:val="right"/>
                    <w:rPr>
                      <w:rFonts w:ascii="Times New Roman" w:eastAsia="Arial Unicode MS" w:hAnsi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b w:val="0"/>
                      <w:bCs w:val="0"/>
                      <w:i w:val="0"/>
                      <w:iCs w:val="0"/>
                    </w:rPr>
                    <w:t>О.М.Виноградов</w:t>
                  </w:r>
                </w:p>
              </w:tc>
            </w:tr>
            <w:tr w:rsidR="00C840F9">
              <w:tc>
                <w:tcPr>
                  <w:tcW w:w="4500" w:type="dxa"/>
                  <w:vAlign w:val="bottom"/>
                </w:tcPr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 комиссии Максатихинского района</w:t>
                  </w:r>
                </w:p>
              </w:tc>
              <w:tc>
                <w:tcPr>
                  <w:tcW w:w="4860" w:type="dxa"/>
                  <w:vAlign w:val="bottom"/>
                </w:tcPr>
                <w:p w:rsidR="00C840F9" w:rsidRPr="00B45472" w:rsidRDefault="00C840F9" w:rsidP="009A465A">
                  <w:pPr>
                    <w:pStyle w:val="Heading2"/>
                    <w:spacing w:line="288" w:lineRule="auto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Н.И.Васильева</w:t>
                  </w:r>
                </w:p>
              </w:tc>
            </w:tr>
          </w:tbl>
          <w:p w:rsidR="00C840F9" w:rsidRDefault="00C840F9" w:rsidP="006B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bottom"/>
          </w:tcPr>
          <w:p w:rsidR="00C840F9" w:rsidRPr="00F303CE" w:rsidRDefault="00C840F9" w:rsidP="002F5E13">
            <w:pPr>
              <w:pStyle w:val="Heading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3CE">
              <w:rPr>
                <w:rFonts w:ascii="Times New Roman" w:eastAsia="Arial Unicode MS" w:hAnsi="Times New Roman" w:cs="Times New Roman"/>
                <w:sz w:val="24"/>
                <w:szCs w:val="24"/>
              </w:rPr>
              <w:t>Л.В. Романцова</w:t>
            </w:r>
          </w:p>
        </w:tc>
      </w:tr>
    </w:tbl>
    <w:p w:rsidR="00C840F9" w:rsidRDefault="00C840F9" w:rsidP="00C208C5">
      <w:pPr>
        <w:rPr>
          <w:sz w:val="36"/>
          <w:szCs w:val="36"/>
        </w:rPr>
      </w:pPr>
    </w:p>
    <w:sectPr w:rsidR="00C840F9" w:rsidSect="006B359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F9" w:rsidRDefault="00C840F9" w:rsidP="000850BC">
      <w:r>
        <w:separator/>
      </w:r>
    </w:p>
  </w:endnote>
  <w:endnote w:type="continuationSeparator" w:id="0">
    <w:p w:rsidR="00C840F9" w:rsidRDefault="00C840F9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F9" w:rsidRDefault="00C840F9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F9" w:rsidRDefault="00C840F9" w:rsidP="000850BC">
      <w:r>
        <w:separator/>
      </w:r>
    </w:p>
  </w:footnote>
  <w:footnote w:type="continuationSeparator" w:id="0">
    <w:p w:rsidR="00C840F9" w:rsidRDefault="00C840F9" w:rsidP="0008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C4"/>
    <w:rsid w:val="00002CEE"/>
    <w:rsid w:val="00005126"/>
    <w:rsid w:val="00026741"/>
    <w:rsid w:val="00027C25"/>
    <w:rsid w:val="000304CE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A1572"/>
    <w:rsid w:val="000B4B5A"/>
    <w:rsid w:val="000B7233"/>
    <w:rsid w:val="000C3BDA"/>
    <w:rsid w:val="000C78B0"/>
    <w:rsid w:val="000C7E97"/>
    <w:rsid w:val="000D3F68"/>
    <w:rsid w:val="000E07DB"/>
    <w:rsid w:val="000E08E3"/>
    <w:rsid w:val="000F0C9B"/>
    <w:rsid w:val="000F1179"/>
    <w:rsid w:val="000F123A"/>
    <w:rsid w:val="00102BA4"/>
    <w:rsid w:val="001054F5"/>
    <w:rsid w:val="00113127"/>
    <w:rsid w:val="00122EE3"/>
    <w:rsid w:val="00161A56"/>
    <w:rsid w:val="0016201B"/>
    <w:rsid w:val="001772CC"/>
    <w:rsid w:val="001825DF"/>
    <w:rsid w:val="001A11A2"/>
    <w:rsid w:val="001A23B5"/>
    <w:rsid w:val="001A567D"/>
    <w:rsid w:val="001A6B75"/>
    <w:rsid w:val="001B5313"/>
    <w:rsid w:val="001C1F6E"/>
    <w:rsid w:val="001C3CB8"/>
    <w:rsid w:val="001C5603"/>
    <w:rsid w:val="001C72F8"/>
    <w:rsid w:val="001E6964"/>
    <w:rsid w:val="001F026B"/>
    <w:rsid w:val="001F0347"/>
    <w:rsid w:val="001F6AA5"/>
    <w:rsid w:val="0020712E"/>
    <w:rsid w:val="002073B7"/>
    <w:rsid w:val="002157DC"/>
    <w:rsid w:val="00236048"/>
    <w:rsid w:val="00236674"/>
    <w:rsid w:val="002376F7"/>
    <w:rsid w:val="00250C27"/>
    <w:rsid w:val="002514F7"/>
    <w:rsid w:val="002604CD"/>
    <w:rsid w:val="0026587F"/>
    <w:rsid w:val="00273D32"/>
    <w:rsid w:val="00276CC3"/>
    <w:rsid w:val="002916B4"/>
    <w:rsid w:val="00293AA8"/>
    <w:rsid w:val="00294948"/>
    <w:rsid w:val="002A5D94"/>
    <w:rsid w:val="002B3DA7"/>
    <w:rsid w:val="002B7559"/>
    <w:rsid w:val="002C5C26"/>
    <w:rsid w:val="002C7E34"/>
    <w:rsid w:val="002D28EE"/>
    <w:rsid w:val="002E5982"/>
    <w:rsid w:val="002F293D"/>
    <w:rsid w:val="002F5E13"/>
    <w:rsid w:val="0031222F"/>
    <w:rsid w:val="00312870"/>
    <w:rsid w:val="003152A6"/>
    <w:rsid w:val="003154E8"/>
    <w:rsid w:val="00330725"/>
    <w:rsid w:val="003343AC"/>
    <w:rsid w:val="00336705"/>
    <w:rsid w:val="00360E7D"/>
    <w:rsid w:val="003736E1"/>
    <w:rsid w:val="003751A8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4CD3"/>
    <w:rsid w:val="003F7DE3"/>
    <w:rsid w:val="004004C7"/>
    <w:rsid w:val="00413915"/>
    <w:rsid w:val="00420D02"/>
    <w:rsid w:val="00441969"/>
    <w:rsid w:val="00446E40"/>
    <w:rsid w:val="00451205"/>
    <w:rsid w:val="00453D62"/>
    <w:rsid w:val="004540C3"/>
    <w:rsid w:val="004708B9"/>
    <w:rsid w:val="004713C9"/>
    <w:rsid w:val="00471AC4"/>
    <w:rsid w:val="0047392F"/>
    <w:rsid w:val="0047743B"/>
    <w:rsid w:val="00480A60"/>
    <w:rsid w:val="00484A98"/>
    <w:rsid w:val="00494E91"/>
    <w:rsid w:val="00497E0A"/>
    <w:rsid w:val="004A0B0E"/>
    <w:rsid w:val="004A4024"/>
    <w:rsid w:val="004A7DA6"/>
    <w:rsid w:val="004B10B7"/>
    <w:rsid w:val="004B3020"/>
    <w:rsid w:val="004C51B6"/>
    <w:rsid w:val="004D5E6F"/>
    <w:rsid w:val="00501448"/>
    <w:rsid w:val="00503733"/>
    <w:rsid w:val="00506162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4F4F"/>
    <w:rsid w:val="00535E17"/>
    <w:rsid w:val="00540444"/>
    <w:rsid w:val="00541FB8"/>
    <w:rsid w:val="00555395"/>
    <w:rsid w:val="00571FE0"/>
    <w:rsid w:val="0057577B"/>
    <w:rsid w:val="00576A13"/>
    <w:rsid w:val="0059691B"/>
    <w:rsid w:val="005A6846"/>
    <w:rsid w:val="005B2193"/>
    <w:rsid w:val="005B27B2"/>
    <w:rsid w:val="005B6C9D"/>
    <w:rsid w:val="005B765D"/>
    <w:rsid w:val="005C0A47"/>
    <w:rsid w:val="005C231D"/>
    <w:rsid w:val="005C54A9"/>
    <w:rsid w:val="005D1A0A"/>
    <w:rsid w:val="005D61F3"/>
    <w:rsid w:val="005E4954"/>
    <w:rsid w:val="005E4D5B"/>
    <w:rsid w:val="005F5890"/>
    <w:rsid w:val="006019D0"/>
    <w:rsid w:val="006125B8"/>
    <w:rsid w:val="00617237"/>
    <w:rsid w:val="00624469"/>
    <w:rsid w:val="00627B65"/>
    <w:rsid w:val="00637E18"/>
    <w:rsid w:val="00640DC3"/>
    <w:rsid w:val="00647053"/>
    <w:rsid w:val="0065231A"/>
    <w:rsid w:val="0065232B"/>
    <w:rsid w:val="00654D17"/>
    <w:rsid w:val="00661F19"/>
    <w:rsid w:val="0067467E"/>
    <w:rsid w:val="00681A07"/>
    <w:rsid w:val="00682029"/>
    <w:rsid w:val="0068365A"/>
    <w:rsid w:val="006838FB"/>
    <w:rsid w:val="0068711F"/>
    <w:rsid w:val="006A3547"/>
    <w:rsid w:val="006A5500"/>
    <w:rsid w:val="006B1257"/>
    <w:rsid w:val="006B3596"/>
    <w:rsid w:val="006B7C08"/>
    <w:rsid w:val="006C34BA"/>
    <w:rsid w:val="006C409E"/>
    <w:rsid w:val="006C6E89"/>
    <w:rsid w:val="006D1DF4"/>
    <w:rsid w:val="006E3F98"/>
    <w:rsid w:val="006E591B"/>
    <w:rsid w:val="006E6E1E"/>
    <w:rsid w:val="00711163"/>
    <w:rsid w:val="007111E9"/>
    <w:rsid w:val="007214C9"/>
    <w:rsid w:val="00727F37"/>
    <w:rsid w:val="007300DD"/>
    <w:rsid w:val="00732073"/>
    <w:rsid w:val="007373FC"/>
    <w:rsid w:val="0074113B"/>
    <w:rsid w:val="007439C2"/>
    <w:rsid w:val="00753800"/>
    <w:rsid w:val="00765B2B"/>
    <w:rsid w:val="00767A20"/>
    <w:rsid w:val="00784DCF"/>
    <w:rsid w:val="007916A4"/>
    <w:rsid w:val="0079583D"/>
    <w:rsid w:val="007960B8"/>
    <w:rsid w:val="00797916"/>
    <w:rsid w:val="007A19A0"/>
    <w:rsid w:val="007B20C7"/>
    <w:rsid w:val="007C2221"/>
    <w:rsid w:val="007C3F3C"/>
    <w:rsid w:val="007D48BE"/>
    <w:rsid w:val="007D5BAF"/>
    <w:rsid w:val="007E03B6"/>
    <w:rsid w:val="007E2F93"/>
    <w:rsid w:val="007E379B"/>
    <w:rsid w:val="007E616B"/>
    <w:rsid w:val="007F2EE6"/>
    <w:rsid w:val="00807270"/>
    <w:rsid w:val="00816559"/>
    <w:rsid w:val="00817010"/>
    <w:rsid w:val="00821595"/>
    <w:rsid w:val="00826021"/>
    <w:rsid w:val="0082779B"/>
    <w:rsid w:val="00832F1D"/>
    <w:rsid w:val="00834370"/>
    <w:rsid w:val="00835BCF"/>
    <w:rsid w:val="00841A25"/>
    <w:rsid w:val="00854DF4"/>
    <w:rsid w:val="00854FCA"/>
    <w:rsid w:val="00862352"/>
    <w:rsid w:val="00863215"/>
    <w:rsid w:val="00863D49"/>
    <w:rsid w:val="00865E24"/>
    <w:rsid w:val="008733FD"/>
    <w:rsid w:val="00880728"/>
    <w:rsid w:val="008827A8"/>
    <w:rsid w:val="00892583"/>
    <w:rsid w:val="0089438A"/>
    <w:rsid w:val="008A429C"/>
    <w:rsid w:val="008A4A13"/>
    <w:rsid w:val="008B3275"/>
    <w:rsid w:val="008B499B"/>
    <w:rsid w:val="008B65D2"/>
    <w:rsid w:val="008C2189"/>
    <w:rsid w:val="008C28D4"/>
    <w:rsid w:val="008D5D33"/>
    <w:rsid w:val="008E326A"/>
    <w:rsid w:val="008E3E57"/>
    <w:rsid w:val="008E483B"/>
    <w:rsid w:val="008F4308"/>
    <w:rsid w:val="00902673"/>
    <w:rsid w:val="00905E9D"/>
    <w:rsid w:val="00920E7A"/>
    <w:rsid w:val="00934854"/>
    <w:rsid w:val="009460E7"/>
    <w:rsid w:val="00956A5B"/>
    <w:rsid w:val="00962FF5"/>
    <w:rsid w:val="00976432"/>
    <w:rsid w:val="00985EC8"/>
    <w:rsid w:val="00986557"/>
    <w:rsid w:val="009878AB"/>
    <w:rsid w:val="009925DB"/>
    <w:rsid w:val="00994B32"/>
    <w:rsid w:val="009A3908"/>
    <w:rsid w:val="009A465A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06711"/>
    <w:rsid w:val="00A13031"/>
    <w:rsid w:val="00A2599A"/>
    <w:rsid w:val="00A27503"/>
    <w:rsid w:val="00A35CCC"/>
    <w:rsid w:val="00A41DDF"/>
    <w:rsid w:val="00A4362B"/>
    <w:rsid w:val="00A46ABE"/>
    <w:rsid w:val="00A50541"/>
    <w:rsid w:val="00A50CA6"/>
    <w:rsid w:val="00A5147A"/>
    <w:rsid w:val="00A52905"/>
    <w:rsid w:val="00A5633F"/>
    <w:rsid w:val="00A67FF4"/>
    <w:rsid w:val="00A71E7B"/>
    <w:rsid w:val="00A73357"/>
    <w:rsid w:val="00A74F4D"/>
    <w:rsid w:val="00A75E80"/>
    <w:rsid w:val="00A7738C"/>
    <w:rsid w:val="00A82496"/>
    <w:rsid w:val="00A84B7B"/>
    <w:rsid w:val="00AA0841"/>
    <w:rsid w:val="00AA59EB"/>
    <w:rsid w:val="00AA7C7C"/>
    <w:rsid w:val="00AB4F07"/>
    <w:rsid w:val="00AB55DB"/>
    <w:rsid w:val="00AC03E1"/>
    <w:rsid w:val="00AD7745"/>
    <w:rsid w:val="00AE0137"/>
    <w:rsid w:val="00AE196F"/>
    <w:rsid w:val="00AE1F5F"/>
    <w:rsid w:val="00AE7433"/>
    <w:rsid w:val="00AF16B5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6694D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492"/>
    <w:rsid w:val="00C04188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76D01"/>
    <w:rsid w:val="00C8154F"/>
    <w:rsid w:val="00C840F9"/>
    <w:rsid w:val="00CA742A"/>
    <w:rsid w:val="00CA7F4D"/>
    <w:rsid w:val="00CB35BC"/>
    <w:rsid w:val="00CB3BA4"/>
    <w:rsid w:val="00CB62CF"/>
    <w:rsid w:val="00CB71AF"/>
    <w:rsid w:val="00CC0716"/>
    <w:rsid w:val="00CC1AF5"/>
    <w:rsid w:val="00CC5BC3"/>
    <w:rsid w:val="00CC5F3A"/>
    <w:rsid w:val="00CD0479"/>
    <w:rsid w:val="00CD1267"/>
    <w:rsid w:val="00CD35A1"/>
    <w:rsid w:val="00CF0453"/>
    <w:rsid w:val="00CF5D99"/>
    <w:rsid w:val="00D1469D"/>
    <w:rsid w:val="00D14E48"/>
    <w:rsid w:val="00D17413"/>
    <w:rsid w:val="00D21155"/>
    <w:rsid w:val="00D3192C"/>
    <w:rsid w:val="00D413D2"/>
    <w:rsid w:val="00D41FC8"/>
    <w:rsid w:val="00D4684A"/>
    <w:rsid w:val="00D46D6F"/>
    <w:rsid w:val="00D53BE5"/>
    <w:rsid w:val="00D613A5"/>
    <w:rsid w:val="00D73FC8"/>
    <w:rsid w:val="00D81180"/>
    <w:rsid w:val="00D81385"/>
    <w:rsid w:val="00D82073"/>
    <w:rsid w:val="00D82529"/>
    <w:rsid w:val="00D852EF"/>
    <w:rsid w:val="00D9585F"/>
    <w:rsid w:val="00DA3556"/>
    <w:rsid w:val="00DA6AA0"/>
    <w:rsid w:val="00DA757F"/>
    <w:rsid w:val="00DB101C"/>
    <w:rsid w:val="00DB35CA"/>
    <w:rsid w:val="00DC0D59"/>
    <w:rsid w:val="00DC2727"/>
    <w:rsid w:val="00DC4367"/>
    <w:rsid w:val="00DD268F"/>
    <w:rsid w:val="00DE07C2"/>
    <w:rsid w:val="00DE7E00"/>
    <w:rsid w:val="00DF01C7"/>
    <w:rsid w:val="00E01B7A"/>
    <w:rsid w:val="00E0291C"/>
    <w:rsid w:val="00E14D11"/>
    <w:rsid w:val="00E20A2A"/>
    <w:rsid w:val="00E2299C"/>
    <w:rsid w:val="00E24717"/>
    <w:rsid w:val="00E249BA"/>
    <w:rsid w:val="00E27A6C"/>
    <w:rsid w:val="00E377C9"/>
    <w:rsid w:val="00E4048D"/>
    <w:rsid w:val="00E50E8F"/>
    <w:rsid w:val="00E5474D"/>
    <w:rsid w:val="00E61FC7"/>
    <w:rsid w:val="00E62ED9"/>
    <w:rsid w:val="00E74B80"/>
    <w:rsid w:val="00E80712"/>
    <w:rsid w:val="00E83B8A"/>
    <w:rsid w:val="00E86252"/>
    <w:rsid w:val="00E86E19"/>
    <w:rsid w:val="00E93926"/>
    <w:rsid w:val="00E95A39"/>
    <w:rsid w:val="00EA4B94"/>
    <w:rsid w:val="00EA6B3A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249C1"/>
    <w:rsid w:val="00F303CE"/>
    <w:rsid w:val="00F304F5"/>
    <w:rsid w:val="00F35730"/>
    <w:rsid w:val="00F35D57"/>
    <w:rsid w:val="00F3748A"/>
    <w:rsid w:val="00F41DD8"/>
    <w:rsid w:val="00F44858"/>
    <w:rsid w:val="00F44D4E"/>
    <w:rsid w:val="00F53C1C"/>
    <w:rsid w:val="00F5763F"/>
    <w:rsid w:val="00F57E80"/>
    <w:rsid w:val="00F657C8"/>
    <w:rsid w:val="00F6738A"/>
    <w:rsid w:val="00F723DD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22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B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3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7E8E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6B3A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D422A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13D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42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13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3D2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7F2E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13D2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D14E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13D2"/>
    <w:rPr>
      <w:sz w:val="16"/>
      <w:szCs w:val="16"/>
    </w:rPr>
  </w:style>
  <w:style w:type="table" w:styleId="TableGrid">
    <w:name w:val="Table Grid"/>
    <w:basedOn w:val="TableNormal"/>
    <w:uiPriority w:val="99"/>
    <w:rsid w:val="00D14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76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3D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22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2BFF"/>
  </w:style>
  <w:style w:type="paragraph" w:customStyle="1" w:styleId="a">
    <w:name w:val="Таблицы (моноширинный)"/>
    <w:basedOn w:val="Normal"/>
    <w:next w:val="Normal"/>
    <w:uiPriority w:val="99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Цветовое выделение"/>
    <w:uiPriority w:val="99"/>
    <w:rsid w:val="00994B32"/>
    <w:rPr>
      <w:b/>
      <w:bCs/>
      <w:color w:val="000080"/>
    </w:rPr>
  </w:style>
  <w:style w:type="character" w:customStyle="1" w:styleId="BodyTextIndent3Char">
    <w:name w:val="Body Text Indent 3 Char"/>
    <w:uiPriority w:val="99"/>
    <w:semiHidden/>
    <w:locked/>
    <w:rsid w:val="00F24112"/>
    <w:rPr>
      <w:rFonts w:ascii="Calibri" w:hAnsi="Calibri" w:cs="Calibri"/>
      <w:sz w:val="16"/>
      <w:szCs w:val="16"/>
      <w:lang w:val="ru-RU" w:eastAsia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F24112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413D2"/>
    <w:rPr>
      <w:sz w:val="16"/>
      <w:szCs w:val="16"/>
    </w:rPr>
  </w:style>
  <w:style w:type="paragraph" w:customStyle="1" w:styleId="ConsPlusTitle">
    <w:name w:val="ConsPlusTitle"/>
    <w:uiPriority w:val="99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Стиль"/>
    <w:uiPriority w:val="99"/>
    <w:rsid w:val="00BB49DA"/>
    <w:rPr>
      <w:sz w:val="20"/>
      <w:szCs w:val="20"/>
    </w:rPr>
  </w:style>
  <w:style w:type="paragraph" w:customStyle="1" w:styleId="FR2">
    <w:name w:val="FR2"/>
    <w:uiPriority w:val="99"/>
    <w:rsid w:val="00B06D46"/>
    <w:pPr>
      <w:widowControl w:val="0"/>
      <w:snapToGrid w:val="0"/>
      <w:ind w:left="280" w:right="2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12">
    <w:name w:val="Основной тек$f1т с отступом 2"/>
    <w:basedOn w:val="Normal"/>
    <w:uiPriority w:val="99"/>
    <w:rsid w:val="00B06D46"/>
    <w:pPr>
      <w:widowControl w:val="0"/>
      <w:ind w:firstLine="720"/>
      <w:jc w:val="both"/>
    </w:pPr>
    <w:rPr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14-15">
    <w:name w:val="14-15"/>
    <w:basedOn w:val="Normal"/>
    <w:uiPriority w:val="99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FD20B2"/>
    <w:rPr>
      <w:color w:val="0000FF"/>
      <w:u w:val="single"/>
    </w:rPr>
  </w:style>
  <w:style w:type="paragraph" w:customStyle="1" w:styleId="ConsNonformat">
    <w:name w:val="ConsNonformat"/>
    <w:uiPriority w:val="99"/>
    <w:rsid w:val="00B86C2A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6B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6B3A"/>
  </w:style>
  <w:style w:type="paragraph" w:styleId="Footer">
    <w:name w:val="footer"/>
    <w:basedOn w:val="Normal"/>
    <w:link w:val="FooterChar"/>
    <w:uiPriority w:val="99"/>
    <w:rsid w:val="00EA6B3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B3A"/>
    <w:rPr>
      <w:sz w:val="24"/>
      <w:szCs w:val="24"/>
    </w:rPr>
  </w:style>
  <w:style w:type="paragraph" w:customStyle="1" w:styleId="Style10">
    <w:name w:val="Style10"/>
    <w:basedOn w:val="Normal"/>
    <w:uiPriority w:val="99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A6B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EA6B3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A6B3A"/>
    <w:pPr>
      <w:snapToGri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245</Words>
  <Characters>1403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33</cp:lastModifiedBy>
  <cp:revision>21</cp:revision>
  <cp:lastPrinted>2016-01-22T06:51:00Z</cp:lastPrinted>
  <dcterms:created xsi:type="dcterms:W3CDTF">2015-06-22T12:08:00Z</dcterms:created>
  <dcterms:modified xsi:type="dcterms:W3CDTF">2016-06-16T12:28:00Z</dcterms:modified>
</cp:coreProperties>
</file>