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D4" w:rsidRPr="004A1B82" w:rsidRDefault="000F2AD4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F2AD4" w:rsidRPr="004A1B82" w:rsidRDefault="001874FF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МАКСАТИХИНСКОГО</w:t>
      </w:r>
      <w:r w:rsidR="000F2AD4" w:rsidRPr="00F325FA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0F2AD4"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РАЙОНА</w:t>
      </w:r>
    </w:p>
    <w:p w:rsidR="000F2AD4" w:rsidRPr="004A1B82" w:rsidRDefault="000F2AD4" w:rsidP="00B0764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0F2AD4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5323FC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 августа 2018 г.</w:t>
            </w:r>
          </w:p>
        </w:tc>
        <w:tc>
          <w:tcPr>
            <w:tcW w:w="3105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486EA7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60/361</w:t>
            </w:r>
            <w:r w:rsidR="005323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</w:tr>
      <w:tr w:rsidR="000F2AD4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2AD4" w:rsidRPr="005D0703" w:rsidRDefault="00F22D17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1874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.Максатиха</w:t>
            </w:r>
          </w:p>
        </w:tc>
        <w:tc>
          <w:tcPr>
            <w:tcW w:w="3105" w:type="dxa"/>
            <w:gridSpan w:val="2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2AD4" w:rsidRDefault="000F2AD4" w:rsidP="00F325FA">
      <w:pPr>
        <w:pStyle w:val="2"/>
        <w:spacing w:before="240"/>
        <w:ind w:firstLine="0"/>
        <w:jc w:val="center"/>
      </w:pPr>
      <w:r>
        <w:t>О графике работы территориальной избирательной комиссии</w:t>
      </w:r>
      <w:r>
        <w:br/>
        <w:t xml:space="preserve"> </w:t>
      </w:r>
      <w:r w:rsidR="001874FF">
        <w:t xml:space="preserve">Максатихинского </w:t>
      </w:r>
      <w:r>
        <w:t xml:space="preserve">района </w:t>
      </w:r>
      <w:r w:rsidRPr="00762F84">
        <w:t>Тверской области</w:t>
      </w:r>
      <w:r>
        <w:t xml:space="preserve"> и участковых избирательных ко</w:t>
      </w:r>
      <w:r w:rsidR="001874FF">
        <w:t xml:space="preserve">миссий избирательных участков №№ 554-576 </w:t>
      </w:r>
      <w:r w:rsidRPr="00C1453C">
        <w:t xml:space="preserve">для </w:t>
      </w:r>
      <w:r>
        <w:t>проведения досрочного голосования на выборах депутатов</w:t>
      </w:r>
      <w:r w:rsidR="001874FF">
        <w:t xml:space="preserve"> Собрания депутатов Максатихинского района Тверской области шестого созыва</w:t>
      </w:r>
    </w:p>
    <w:p w:rsidR="000F2AD4" w:rsidRDefault="00851B02" w:rsidP="00C1453C">
      <w:pPr>
        <w:pStyle w:val="2"/>
        <w:ind w:firstLine="0"/>
        <w:jc w:val="center"/>
      </w:pPr>
      <w:r>
        <w:t xml:space="preserve">9 </w:t>
      </w:r>
      <w:r w:rsidR="000F2AD4">
        <w:t>сентября 201</w:t>
      </w:r>
      <w:r>
        <w:t>8</w:t>
      </w:r>
      <w:r w:rsidR="000F2AD4" w:rsidRPr="003E363C">
        <w:t xml:space="preserve"> года</w:t>
      </w:r>
    </w:p>
    <w:p w:rsidR="000F2AD4" w:rsidRDefault="000F2AD4" w:rsidP="00F4181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 xml:space="preserve">.06.2014 №233/1480-6, </w:t>
      </w:r>
      <w:r w:rsidRPr="005D0703">
        <w:rPr>
          <w:rFonts w:ascii="Times New Roman" w:hAnsi="Times New Roman"/>
          <w:sz w:val="28"/>
        </w:rPr>
        <w:t xml:space="preserve">на основании </w:t>
      </w:r>
      <w:r w:rsidR="0067188B">
        <w:rPr>
          <w:rFonts w:ascii="Times New Roman" w:hAnsi="Times New Roman"/>
          <w:sz w:val="28"/>
        </w:rPr>
        <w:t xml:space="preserve"> </w:t>
      </w:r>
      <w:r w:rsidR="00DC1497">
        <w:rPr>
          <w:rFonts w:ascii="Times New Roman" w:hAnsi="Times New Roman"/>
          <w:sz w:val="28"/>
        </w:rPr>
        <w:t>статей</w:t>
      </w:r>
      <w:r w:rsidR="0067188B">
        <w:rPr>
          <w:rFonts w:ascii="Times New Roman" w:hAnsi="Times New Roman"/>
          <w:sz w:val="28"/>
        </w:rPr>
        <w:t xml:space="preserve"> </w:t>
      </w:r>
      <w:r w:rsidRPr="00C13D49">
        <w:rPr>
          <w:rFonts w:ascii="Times New Roman" w:hAnsi="Times New Roman"/>
          <w:sz w:val="28"/>
        </w:rPr>
        <w:t>20</w:t>
      </w:r>
      <w:r w:rsidR="00310A94">
        <w:rPr>
          <w:rFonts w:ascii="Times New Roman" w:hAnsi="Times New Roman"/>
          <w:sz w:val="28"/>
        </w:rPr>
        <w:t>,</w:t>
      </w:r>
      <w:r w:rsidR="0067188B">
        <w:rPr>
          <w:rFonts w:ascii="Times New Roman" w:hAnsi="Times New Roman"/>
          <w:sz w:val="28"/>
        </w:rPr>
        <w:t xml:space="preserve"> статьи </w:t>
      </w:r>
      <w:r>
        <w:rPr>
          <w:rFonts w:ascii="Times New Roman" w:hAnsi="Times New Roman"/>
          <w:sz w:val="28"/>
        </w:rPr>
        <w:t>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Pr="005D0703">
        <w:rPr>
          <w:rFonts w:ascii="Times New Roman" w:hAnsi="Times New Roman"/>
          <w:sz w:val="28"/>
        </w:rPr>
        <w:t xml:space="preserve"> Избирательного кодекса Тверской области от 07.04.2003 №20-ЗО, постановления избирательной комиссии </w:t>
      </w:r>
      <w:r w:rsidR="001874FF">
        <w:rPr>
          <w:rFonts w:ascii="Times New Roman" w:hAnsi="Times New Roman"/>
          <w:sz w:val="28"/>
        </w:rPr>
        <w:t xml:space="preserve">Тверской области от 26.07.2007 г. № 01-13/38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"Мак«атихинский район» </w:t>
      </w:r>
      <w:r w:rsidRPr="005D0703">
        <w:rPr>
          <w:rFonts w:ascii="Times New Roman" w:hAnsi="Times New Roman"/>
          <w:sz w:val="28"/>
        </w:rPr>
        <w:t xml:space="preserve"> на территориальную избирательную комиссию </w:t>
      </w:r>
      <w:r w:rsidR="001874FF">
        <w:rPr>
          <w:rFonts w:ascii="Times New Roman" w:hAnsi="Times New Roman"/>
          <w:sz w:val="28"/>
        </w:rPr>
        <w:t>Максатихинског</w:t>
      </w:r>
      <w:r w:rsidRPr="005D0703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.</w:t>
      </w:r>
      <w:r w:rsidRPr="005D0703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 w:rsidR="001874FF">
        <w:rPr>
          <w:rFonts w:ascii="Times New Roman" w:hAnsi="Times New Roman"/>
          <w:sz w:val="28"/>
        </w:rPr>
        <w:t>Максатихинского</w:t>
      </w:r>
      <w:r w:rsidRPr="00F325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района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</w:p>
    <w:p w:rsidR="000F2AD4" w:rsidRDefault="000F2AD4" w:rsidP="001874F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51FB6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 w:rsidR="001874FF">
        <w:rPr>
          <w:rFonts w:ascii="Times New Roman" w:hAnsi="Times New Roman"/>
          <w:sz w:val="28"/>
        </w:rPr>
        <w:t>Максатихинского</w:t>
      </w:r>
      <w:r w:rsidRPr="00651FB6"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 на выборах</w:t>
      </w:r>
      <w:r>
        <w:rPr>
          <w:rFonts w:ascii="Times New Roman" w:hAnsi="Times New Roman"/>
          <w:sz w:val="28"/>
        </w:rPr>
        <w:t xml:space="preserve"> депутатов</w:t>
      </w:r>
      <w:r w:rsidR="001874FF">
        <w:rPr>
          <w:rFonts w:ascii="Times New Roman" w:hAnsi="Times New Roman"/>
          <w:sz w:val="28"/>
        </w:rPr>
        <w:t xml:space="preserve"> Собрания депутатов Максатихинского района Тверской области шестого созыва 9 сентября 2018 года</w:t>
      </w:r>
      <w:r w:rsidRPr="00651F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 w:rsidRPr="00762F84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приложение №1</w:t>
      </w:r>
      <w:r w:rsidRPr="00762F84">
        <w:rPr>
          <w:rFonts w:ascii="Times New Roman" w:hAnsi="Times New Roman"/>
          <w:sz w:val="28"/>
        </w:rPr>
        <w:t>).</w:t>
      </w:r>
    </w:p>
    <w:p w:rsidR="000F2AD4" w:rsidRDefault="000F2AD4" w:rsidP="001874F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51FB6">
        <w:rPr>
          <w:rFonts w:ascii="Times New Roman" w:hAnsi="Times New Roman"/>
          <w:sz w:val="28"/>
        </w:rPr>
        <w:lastRenderedPageBreak/>
        <w:t>Утвердить график работы участковых избирательных ко</w:t>
      </w:r>
      <w:r w:rsidR="001874FF">
        <w:rPr>
          <w:rFonts w:ascii="Times New Roman" w:hAnsi="Times New Roman"/>
          <w:sz w:val="28"/>
        </w:rPr>
        <w:t xml:space="preserve">миссий избирательных участков №№ 554-576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 на выборах </w:t>
      </w:r>
      <w:r w:rsidR="001874FF">
        <w:rPr>
          <w:rFonts w:ascii="Times New Roman" w:hAnsi="Times New Roman"/>
          <w:sz w:val="28"/>
        </w:rPr>
        <w:t>депутатов Собрания депутатов Максатихинского района Тверской области шестого созыва 9 сентября 2018 года</w:t>
      </w:r>
      <w:r w:rsidR="001874FF" w:rsidRPr="00651FB6">
        <w:rPr>
          <w:rFonts w:ascii="Times New Roman" w:hAnsi="Times New Roman"/>
          <w:sz w:val="28"/>
        </w:rPr>
        <w:t xml:space="preserve"> </w:t>
      </w:r>
      <w:r w:rsidR="001874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762F84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приложение №2</w:t>
      </w:r>
      <w:r w:rsidRPr="00762F84">
        <w:rPr>
          <w:rFonts w:ascii="Times New Roman" w:hAnsi="Times New Roman"/>
          <w:sz w:val="28"/>
        </w:rPr>
        <w:t>).</w:t>
      </w:r>
    </w:p>
    <w:p w:rsidR="000F2AD4" w:rsidRPr="00651FB6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="001874FF">
        <w:rPr>
          <w:rFonts w:ascii="Times New Roman" w:hAnsi="Times New Roman"/>
          <w:sz w:val="28"/>
        </w:rPr>
        <w:t>№№  554-576</w:t>
      </w:r>
    </w:p>
    <w:p w:rsidR="000F2AD4" w:rsidRPr="00CE6387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F325FA">
        <w:rPr>
          <w:rFonts w:ascii="Times New Roman" w:hAnsi="Times New Roman"/>
          <w:sz w:val="28"/>
          <w:szCs w:val="28"/>
        </w:rPr>
        <w:t>Разместить</w:t>
      </w:r>
      <w:r w:rsidRPr="00CE6387">
        <w:rPr>
          <w:rFonts w:ascii="Times New Roman" w:hAnsi="Times New Roman"/>
          <w:sz w:val="28"/>
        </w:rPr>
        <w:t xml:space="preserve"> </w:t>
      </w:r>
      <w:r w:rsidRPr="00651FB6">
        <w:rPr>
          <w:rFonts w:ascii="Times New Roman" w:hAnsi="Times New Roman"/>
          <w:sz w:val="28"/>
        </w:rPr>
        <w:t xml:space="preserve">график работы территориальной избирательной комиссии </w:t>
      </w:r>
      <w:r w:rsidR="001874FF">
        <w:rPr>
          <w:rFonts w:ascii="Times New Roman" w:hAnsi="Times New Roman"/>
          <w:sz w:val="28"/>
        </w:rPr>
        <w:t>Максатихинского</w:t>
      </w:r>
      <w:r w:rsidRPr="00651FB6"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</w:t>
      </w:r>
      <w:r w:rsidRPr="00CE6387">
        <w:rPr>
          <w:rFonts w:ascii="Times New Roman" w:hAnsi="Times New Roman"/>
          <w:sz w:val="28"/>
        </w:rPr>
        <w:t xml:space="preserve"> на информационном стенде </w:t>
      </w:r>
      <w:r w:rsidRPr="00651FB6">
        <w:rPr>
          <w:rFonts w:ascii="Times New Roman" w:hAnsi="Times New Roman"/>
          <w:sz w:val="28"/>
        </w:rPr>
        <w:t>территориальной избирательной комиссии</w:t>
      </w:r>
    </w:p>
    <w:p w:rsidR="000F2AD4" w:rsidRPr="004403E9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D0DF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на председателя территориальной избирательной комиссии </w:t>
      </w:r>
      <w:r w:rsidR="001874FF">
        <w:rPr>
          <w:rFonts w:ascii="Times New Roman" w:hAnsi="Times New Roman"/>
          <w:sz w:val="28"/>
        </w:rPr>
        <w:t>Максатихинского</w:t>
      </w:r>
      <w:r w:rsidRPr="00F325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района </w:t>
      </w:r>
      <w:r w:rsidR="001874FF">
        <w:rPr>
          <w:rFonts w:ascii="Times New Roman" w:hAnsi="Times New Roman"/>
          <w:sz w:val="28"/>
        </w:rPr>
        <w:t>О.М.Виноградова</w:t>
      </w:r>
      <w:r w:rsidRPr="004403E9">
        <w:rPr>
          <w:rFonts w:ascii="Times New Roman" w:hAnsi="Times New Roman"/>
          <w:sz w:val="28"/>
        </w:rPr>
        <w:t>.</w:t>
      </w:r>
    </w:p>
    <w:p w:rsidR="000F2AD4" w:rsidRDefault="000F2AD4" w:rsidP="00B0764B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1874FF">
        <w:rPr>
          <w:b w:val="0"/>
          <w:bCs w:val="0"/>
          <w:szCs w:val="22"/>
          <w:lang w:eastAsia="en-US"/>
        </w:rPr>
        <w:t>Максатихинского</w:t>
      </w:r>
      <w:r w:rsidRPr="00120D4B">
        <w:rPr>
          <w:b w:val="0"/>
          <w:bCs w:val="0"/>
          <w:szCs w:val="22"/>
          <w:lang w:eastAsia="en-US"/>
        </w:rPr>
        <w:t xml:space="preserve"> района в информационно-телекоммуникационной сети «Интернет».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3043"/>
      </w:tblGrid>
      <w:tr w:rsidR="000F2AD4" w:rsidRPr="001E30AA" w:rsidTr="001874FF">
        <w:tc>
          <w:tcPr>
            <w:tcW w:w="4296" w:type="dxa"/>
          </w:tcPr>
          <w:p w:rsidR="000F2AD4" w:rsidRPr="00120D4B" w:rsidRDefault="000F2AD4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F2AD4" w:rsidRPr="00120D4B" w:rsidRDefault="000F2AD4" w:rsidP="003D1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1874FF">
              <w:rPr>
                <w:rFonts w:ascii="Times New Roman" w:hAnsi="Times New Roman"/>
                <w:sz w:val="28"/>
              </w:rPr>
              <w:t>Максатихинского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0F2AD4" w:rsidRPr="00120D4B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043" w:type="dxa"/>
            <w:vAlign w:val="bottom"/>
          </w:tcPr>
          <w:p w:rsidR="000F2AD4" w:rsidRPr="00F36977" w:rsidRDefault="001874FF" w:rsidP="001874FF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F22D17">
              <w:rPr>
                <w:rFonts w:ascii="Times New Roman" w:hAnsi="Times New Roman"/>
                <w:sz w:val="28"/>
                <w:szCs w:val="20"/>
                <w:lang w:eastAsia="ru-RU"/>
              </w:rPr>
              <w:t>О.М.Виноградов</w:t>
            </w:r>
            <w:r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 xml:space="preserve">. </w:t>
            </w:r>
          </w:p>
        </w:tc>
      </w:tr>
      <w:tr w:rsidR="000F2AD4" w:rsidRPr="001E30AA" w:rsidTr="001874FF">
        <w:tc>
          <w:tcPr>
            <w:tcW w:w="4296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43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2AD4" w:rsidRPr="001E30AA" w:rsidTr="001874FF">
        <w:tc>
          <w:tcPr>
            <w:tcW w:w="4296" w:type="dxa"/>
          </w:tcPr>
          <w:p w:rsidR="000F2AD4" w:rsidRPr="00120D4B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F2AD4" w:rsidRPr="00120D4B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1874FF">
              <w:rPr>
                <w:rFonts w:ascii="Times New Roman" w:hAnsi="Times New Roman"/>
                <w:sz w:val="28"/>
              </w:rPr>
              <w:t>Максатихинского</w:t>
            </w:r>
            <w:r w:rsidRPr="00F325FA">
              <w:rPr>
                <w:rFonts w:ascii="Times New Roman" w:hAnsi="Times New Roman"/>
                <w:sz w:val="28"/>
              </w:rPr>
              <w:t xml:space="preserve"> 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043" w:type="dxa"/>
            <w:vAlign w:val="bottom"/>
          </w:tcPr>
          <w:p w:rsidR="000F2AD4" w:rsidRPr="001874FF" w:rsidRDefault="001874FF" w:rsidP="009B5D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874FF">
              <w:rPr>
                <w:rFonts w:ascii="Times New Roman" w:hAnsi="Times New Roman"/>
                <w:sz w:val="28"/>
                <w:szCs w:val="20"/>
                <w:lang w:eastAsia="ru-RU"/>
              </w:rPr>
              <w:t>Г.Н.Хилкова</w:t>
            </w:r>
          </w:p>
        </w:tc>
      </w:tr>
    </w:tbl>
    <w:p w:rsidR="000F2AD4" w:rsidRDefault="000F2AD4">
      <w:pPr>
        <w:sectPr w:rsidR="000F2AD4" w:rsidSect="00DA0E7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F22D17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D17">
              <w:rPr>
                <w:rFonts w:ascii="Times New Roman" w:hAnsi="Times New Roman"/>
                <w:sz w:val="28"/>
                <w:szCs w:val="28"/>
              </w:rPr>
              <w:t>Максатихинског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486EA7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24.08. 2018 г. № 60/361</w:t>
            </w:r>
            <w:bookmarkStart w:id="0" w:name="_GoBack"/>
            <w:bookmarkEnd w:id="0"/>
            <w:r w:rsidR="005323FC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0F2AD4" w:rsidRDefault="000F2AD4" w:rsidP="005E5B20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работы </w:t>
      </w:r>
    </w:p>
    <w:p w:rsidR="000F2AD4" w:rsidRDefault="000F2AD4" w:rsidP="00F22D17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 w:rsidRPr="00EC013E">
        <w:rPr>
          <w:rFonts w:ascii="Times New Roman" w:hAnsi="Times New Roman"/>
          <w:b/>
          <w:sz w:val="28"/>
        </w:rPr>
        <w:t xml:space="preserve">территориальной избирательной комиссии </w:t>
      </w:r>
      <w:r w:rsidR="00F22D17">
        <w:rPr>
          <w:rFonts w:ascii="Times New Roman" w:hAnsi="Times New Roman"/>
          <w:b/>
          <w:sz w:val="28"/>
        </w:rPr>
        <w:t>Максатихинского</w:t>
      </w:r>
      <w:r w:rsidRPr="00F36977">
        <w:rPr>
          <w:rFonts w:ascii="Times New Roman" w:hAnsi="Times New Roman"/>
          <w:b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>района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для проведения досрочного голосования на выборах </w:t>
      </w:r>
      <w:r>
        <w:rPr>
          <w:rFonts w:ascii="Times New Roman" w:hAnsi="Times New Roman"/>
          <w:b/>
          <w:sz w:val="28"/>
        </w:rPr>
        <w:t>депутатов</w:t>
      </w:r>
      <w:r w:rsidR="00F22D17">
        <w:rPr>
          <w:rFonts w:ascii="Times New Roman" w:hAnsi="Times New Roman"/>
          <w:b/>
          <w:sz w:val="28"/>
        </w:rPr>
        <w:t xml:space="preserve"> Собрания депутатов Максатихинского района Тверской области шестого созыва</w:t>
      </w:r>
    </w:p>
    <w:p w:rsidR="000F2AD4" w:rsidRPr="00DA0E75" w:rsidRDefault="00851B02" w:rsidP="00EC013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</w:t>
      </w:r>
      <w:r w:rsidR="000F2AD4" w:rsidRPr="00DA0E75">
        <w:rPr>
          <w:rFonts w:ascii="Times New Roman" w:hAnsi="Times New Roman"/>
          <w:b/>
          <w:sz w:val="28"/>
        </w:rPr>
        <w:t xml:space="preserve"> </w:t>
      </w:r>
      <w:r w:rsidR="000F2AD4">
        <w:rPr>
          <w:rFonts w:ascii="Times New Roman" w:hAnsi="Times New Roman"/>
          <w:b/>
          <w:sz w:val="28"/>
        </w:rPr>
        <w:t>сентября 201</w:t>
      </w:r>
      <w:r>
        <w:rPr>
          <w:rFonts w:ascii="Times New Roman" w:hAnsi="Times New Roman"/>
          <w:b/>
          <w:sz w:val="28"/>
        </w:rPr>
        <w:t>8</w:t>
      </w:r>
      <w:r w:rsidR="000F2AD4" w:rsidRPr="00DA0E75">
        <w:rPr>
          <w:rFonts w:ascii="Times New Roman" w:hAnsi="Times New Roman"/>
          <w:b/>
          <w:sz w:val="28"/>
        </w:rPr>
        <w:t xml:space="preserve"> года</w:t>
      </w:r>
    </w:p>
    <w:p w:rsidR="000F2AD4" w:rsidRPr="00EB3577" w:rsidRDefault="000F2AD4" w:rsidP="003A2BFA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F22D17">
        <w:rPr>
          <w:rFonts w:ascii="Times New Roman" w:hAnsi="Times New Roman"/>
          <w:sz w:val="28"/>
          <w:szCs w:val="28"/>
        </w:rPr>
        <w:t>Максатихинского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B3577">
        <w:rPr>
          <w:rFonts w:ascii="Times New Roman" w:hAnsi="Times New Roman"/>
          <w:sz w:val="28"/>
          <w:szCs w:val="28"/>
        </w:rPr>
        <w:t xml:space="preserve"> в период с </w:t>
      </w:r>
      <w:r w:rsidR="00851B02" w:rsidRPr="00851B02">
        <w:rPr>
          <w:rFonts w:ascii="Times New Roman" w:hAnsi="Times New Roman"/>
          <w:b/>
          <w:sz w:val="28"/>
          <w:szCs w:val="28"/>
        </w:rPr>
        <w:t>29</w:t>
      </w:r>
      <w:r w:rsidRPr="00851B02">
        <w:rPr>
          <w:rFonts w:ascii="Times New Roman" w:hAnsi="Times New Roman"/>
          <w:b/>
          <w:sz w:val="28"/>
          <w:szCs w:val="28"/>
        </w:rPr>
        <w:t xml:space="preserve"> августа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201</w:t>
      </w:r>
      <w:r w:rsidR="00851B0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года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660C">
        <w:rPr>
          <w:rFonts w:ascii="Times New Roman" w:hAnsi="Times New Roman"/>
          <w:sz w:val="28"/>
          <w:szCs w:val="28"/>
        </w:rPr>
        <w:t>по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="00851B02">
        <w:rPr>
          <w:rFonts w:ascii="Times New Roman" w:hAnsi="Times New Roman"/>
          <w:b/>
          <w:sz w:val="28"/>
          <w:szCs w:val="28"/>
        </w:rPr>
        <w:t>4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201</w:t>
      </w:r>
      <w:r w:rsidR="00851B02">
        <w:rPr>
          <w:rFonts w:ascii="Times New Roman" w:hAnsi="Times New Roman"/>
          <w:sz w:val="28"/>
          <w:szCs w:val="28"/>
        </w:rPr>
        <w:t>8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 w:rsidR="00891D6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891D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3A2B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859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B357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 w:rsidR="00F22D17">
        <w:rPr>
          <w:rFonts w:ascii="Times New Roman" w:hAnsi="Times New Roman"/>
          <w:sz w:val="28"/>
          <w:szCs w:val="28"/>
        </w:rPr>
        <w:t>я Максатихинского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B3577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="00F22D17">
        <w:rPr>
          <w:rFonts w:ascii="Times New Roman" w:hAnsi="Times New Roman"/>
          <w:b/>
          <w:sz w:val="28"/>
          <w:szCs w:val="28"/>
        </w:rPr>
        <w:t>с 10 часов до 14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p w:rsidR="000F2AD4" w:rsidRPr="00EB3577" w:rsidRDefault="000F2AD4" w:rsidP="003A2B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F22D17">
        <w:rPr>
          <w:rFonts w:ascii="Times New Roman" w:hAnsi="Times New Roman"/>
          <w:sz w:val="28"/>
          <w:szCs w:val="28"/>
        </w:rPr>
        <w:t>Максатихинского района: 2-19-21</w:t>
      </w:r>
      <w:r>
        <w:rPr>
          <w:rFonts w:ascii="Times New Roman" w:hAnsi="Times New Roman"/>
          <w:sz w:val="28"/>
          <w:szCs w:val="28"/>
        </w:rPr>
        <w:t>.</w:t>
      </w:r>
    </w:p>
    <w:p w:rsidR="000F2AD4" w:rsidRDefault="000F2AD4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tbl>
      <w:tblPr>
        <w:tblW w:w="6095" w:type="dxa"/>
        <w:tblInd w:w="3261" w:type="dxa"/>
        <w:tblLook w:val="00A0" w:firstRow="1" w:lastRow="0" w:firstColumn="1" w:lastColumn="0" w:noHBand="0" w:noVBand="0"/>
      </w:tblPr>
      <w:tblGrid>
        <w:gridCol w:w="6095"/>
      </w:tblGrid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F22D17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D17">
              <w:rPr>
                <w:rFonts w:ascii="Times New Roman" w:hAnsi="Times New Roman"/>
                <w:sz w:val="28"/>
                <w:szCs w:val="28"/>
              </w:rPr>
              <w:t>Максатихинского</w:t>
            </w:r>
            <w:r w:rsidR="000F2AD4" w:rsidRPr="00F22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E435B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24.08.2018 г. № 60/361</w:t>
            </w:r>
            <w:r w:rsidR="005323FC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0F2AD4" w:rsidRDefault="000F2AD4" w:rsidP="00506953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работы </w:t>
      </w:r>
    </w:p>
    <w:p w:rsidR="000F2AD4" w:rsidRDefault="000F2AD4" w:rsidP="00F22D17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 w:rsidRPr="00EC013E">
        <w:rPr>
          <w:rFonts w:ascii="Times New Roman" w:hAnsi="Times New Roman"/>
          <w:b/>
          <w:sz w:val="28"/>
        </w:rPr>
        <w:t>участковых избирательных ко</w:t>
      </w:r>
      <w:r w:rsidR="00F22D17">
        <w:rPr>
          <w:rFonts w:ascii="Times New Roman" w:hAnsi="Times New Roman"/>
          <w:b/>
          <w:sz w:val="28"/>
        </w:rPr>
        <w:t>миссий избирательных участков №№ 554-576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для проведения досрочного голосования на выборах </w:t>
      </w:r>
      <w:r>
        <w:rPr>
          <w:rFonts w:ascii="Times New Roman" w:hAnsi="Times New Roman"/>
          <w:b/>
          <w:sz w:val="28"/>
        </w:rPr>
        <w:t>депутатов</w:t>
      </w:r>
      <w:r w:rsidR="00F22D17">
        <w:rPr>
          <w:rFonts w:ascii="Times New Roman" w:hAnsi="Times New Roman"/>
          <w:b/>
          <w:sz w:val="28"/>
        </w:rPr>
        <w:t xml:space="preserve"> Собрания депутатов Максатихинского района Тверской области шестого созыва</w:t>
      </w:r>
    </w:p>
    <w:p w:rsidR="000F2AD4" w:rsidRPr="00DA0E75" w:rsidRDefault="00851B02" w:rsidP="003A2BFA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</w:t>
      </w:r>
      <w:r w:rsidR="000F2AD4" w:rsidRPr="00DA0E75">
        <w:rPr>
          <w:rFonts w:ascii="Times New Roman" w:hAnsi="Times New Roman"/>
          <w:b/>
          <w:sz w:val="28"/>
        </w:rPr>
        <w:t xml:space="preserve"> </w:t>
      </w:r>
      <w:r w:rsidR="000F2AD4">
        <w:rPr>
          <w:rFonts w:ascii="Times New Roman" w:hAnsi="Times New Roman"/>
          <w:b/>
          <w:sz w:val="28"/>
        </w:rPr>
        <w:t>сентября 201</w:t>
      </w:r>
      <w:r>
        <w:rPr>
          <w:rFonts w:ascii="Times New Roman" w:hAnsi="Times New Roman"/>
          <w:b/>
          <w:sz w:val="28"/>
        </w:rPr>
        <w:t>8</w:t>
      </w:r>
      <w:r w:rsidR="000F2AD4" w:rsidRPr="00DA0E75">
        <w:rPr>
          <w:rFonts w:ascii="Times New Roman" w:hAnsi="Times New Roman"/>
          <w:b/>
          <w:sz w:val="28"/>
        </w:rPr>
        <w:t xml:space="preserve"> года</w:t>
      </w:r>
    </w:p>
    <w:p w:rsidR="000F2AD4" w:rsidRPr="00EB3577" w:rsidRDefault="000F2AD4" w:rsidP="00CC307B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F22D17">
        <w:rPr>
          <w:rFonts w:ascii="Times New Roman" w:hAnsi="Times New Roman"/>
          <w:sz w:val="28"/>
          <w:szCs w:val="28"/>
        </w:rPr>
        <w:t>избирательных участков №№ 554-576</w:t>
      </w:r>
      <w:r>
        <w:rPr>
          <w:rFonts w:ascii="Times New Roman" w:hAnsi="Times New Roman"/>
          <w:i/>
          <w:sz w:val="28"/>
        </w:rPr>
        <w:t xml:space="preserve"> </w:t>
      </w:r>
      <w:r w:rsidRPr="007F1532">
        <w:rPr>
          <w:rFonts w:ascii="Times New Roman" w:hAnsi="Times New Roman"/>
          <w:sz w:val="28"/>
          <w:szCs w:val="28"/>
        </w:rPr>
        <w:t xml:space="preserve">в период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851B02">
        <w:rPr>
          <w:rFonts w:ascii="Times New Roman" w:hAnsi="Times New Roman"/>
          <w:b/>
          <w:sz w:val="28"/>
          <w:szCs w:val="28"/>
        </w:rPr>
        <w:t>5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>201</w:t>
      </w:r>
      <w:r w:rsidR="00851B02">
        <w:rPr>
          <w:rFonts w:ascii="Times New Roman" w:hAnsi="Times New Roman"/>
          <w:sz w:val="28"/>
          <w:szCs w:val="28"/>
        </w:rPr>
        <w:t>8</w:t>
      </w:r>
      <w:r w:rsidRPr="000E02CE">
        <w:rPr>
          <w:rFonts w:ascii="Times New Roman" w:hAnsi="Times New Roman"/>
          <w:sz w:val="28"/>
          <w:szCs w:val="28"/>
        </w:rPr>
        <w:t xml:space="preserve"> года по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851B02">
        <w:rPr>
          <w:rFonts w:ascii="Times New Roman" w:hAnsi="Times New Roman"/>
          <w:b/>
          <w:sz w:val="28"/>
          <w:szCs w:val="28"/>
        </w:rPr>
        <w:t>8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>201</w:t>
      </w:r>
      <w:r w:rsidR="00851B02">
        <w:rPr>
          <w:rFonts w:ascii="Times New Roman" w:hAnsi="Times New Roman"/>
          <w:sz w:val="28"/>
          <w:szCs w:val="28"/>
        </w:rPr>
        <w:t>8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 xml:space="preserve">года </w:t>
      </w:r>
      <w:r w:rsidRPr="007F1532">
        <w:rPr>
          <w:rFonts w:ascii="Times New Roman" w:hAnsi="Times New Roman"/>
          <w:sz w:val="28"/>
          <w:szCs w:val="28"/>
        </w:rPr>
        <w:t>ежедневно</w:t>
      </w:r>
      <w:r w:rsidRPr="00EB357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я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 w:rsidR="00891D6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891D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CC307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79D4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участковые избирательные ко</w:t>
      </w:r>
      <w:r w:rsidR="00F22D17">
        <w:rPr>
          <w:rFonts w:ascii="Times New Roman" w:hAnsi="Times New Roman"/>
          <w:sz w:val="28"/>
          <w:szCs w:val="28"/>
        </w:rPr>
        <w:t xml:space="preserve">миссии избирательных участков №№  554-576 </w:t>
      </w:r>
      <w:r w:rsidRPr="00EB3577">
        <w:rPr>
          <w:rFonts w:ascii="Times New Roman" w:hAnsi="Times New Roman"/>
          <w:sz w:val="28"/>
          <w:szCs w:val="28"/>
        </w:rPr>
        <w:t xml:space="preserve">работают в период </w:t>
      </w:r>
      <w:r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3179D4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="00F22D17">
        <w:rPr>
          <w:rFonts w:ascii="Times New Roman" w:hAnsi="Times New Roman"/>
          <w:b/>
          <w:sz w:val="28"/>
          <w:szCs w:val="28"/>
        </w:rPr>
        <w:t xml:space="preserve">с 10 часов до 14 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sectPr w:rsidR="000F2AD4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94" w:rsidRDefault="00416894" w:rsidP="00373CCB">
      <w:pPr>
        <w:spacing w:after="0" w:line="240" w:lineRule="auto"/>
      </w:pPr>
      <w:r>
        <w:separator/>
      </w:r>
    </w:p>
  </w:endnote>
  <w:endnote w:type="continuationSeparator" w:id="0">
    <w:p w:rsidR="00416894" w:rsidRDefault="00416894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94" w:rsidRDefault="00416894" w:rsidP="00373CCB">
      <w:pPr>
        <w:spacing w:after="0" w:line="240" w:lineRule="auto"/>
      </w:pPr>
      <w:r>
        <w:separator/>
      </w:r>
    </w:p>
  </w:footnote>
  <w:footnote w:type="continuationSeparator" w:id="0">
    <w:p w:rsidR="00416894" w:rsidRDefault="00416894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4" w:rsidRDefault="002A39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86EA7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39"/>
    <w:rsid w:val="00064256"/>
    <w:rsid w:val="000E02CE"/>
    <w:rsid w:val="000F2AD4"/>
    <w:rsid w:val="000F44AA"/>
    <w:rsid w:val="000F6C1A"/>
    <w:rsid w:val="00120D4B"/>
    <w:rsid w:val="00121C31"/>
    <w:rsid w:val="0013442F"/>
    <w:rsid w:val="001357AD"/>
    <w:rsid w:val="00161A3B"/>
    <w:rsid w:val="00161F22"/>
    <w:rsid w:val="001874FF"/>
    <w:rsid w:val="001C4312"/>
    <w:rsid w:val="001E30AA"/>
    <w:rsid w:val="002378C3"/>
    <w:rsid w:val="002506AB"/>
    <w:rsid w:val="002771B8"/>
    <w:rsid w:val="00292D18"/>
    <w:rsid w:val="002A39D0"/>
    <w:rsid w:val="00310A94"/>
    <w:rsid w:val="003179D4"/>
    <w:rsid w:val="003246F5"/>
    <w:rsid w:val="00327780"/>
    <w:rsid w:val="00331DC9"/>
    <w:rsid w:val="00350AEA"/>
    <w:rsid w:val="00364139"/>
    <w:rsid w:val="00373CCB"/>
    <w:rsid w:val="00384875"/>
    <w:rsid w:val="0038493E"/>
    <w:rsid w:val="0038562C"/>
    <w:rsid w:val="003A0C33"/>
    <w:rsid w:val="003A2BFA"/>
    <w:rsid w:val="003B6EB3"/>
    <w:rsid w:val="003D1B4F"/>
    <w:rsid w:val="003E363C"/>
    <w:rsid w:val="00416894"/>
    <w:rsid w:val="004403E9"/>
    <w:rsid w:val="00443E85"/>
    <w:rsid w:val="0045796C"/>
    <w:rsid w:val="00461C24"/>
    <w:rsid w:val="00486EA7"/>
    <w:rsid w:val="004A1B82"/>
    <w:rsid w:val="004A5B22"/>
    <w:rsid w:val="004C658F"/>
    <w:rsid w:val="004D25CD"/>
    <w:rsid w:val="004F1525"/>
    <w:rsid w:val="00506953"/>
    <w:rsid w:val="005323FC"/>
    <w:rsid w:val="00551C57"/>
    <w:rsid w:val="005A3855"/>
    <w:rsid w:val="005D05BE"/>
    <w:rsid w:val="005D0703"/>
    <w:rsid w:val="005D2E12"/>
    <w:rsid w:val="005E5B20"/>
    <w:rsid w:val="00643A02"/>
    <w:rsid w:val="00651FB6"/>
    <w:rsid w:val="0067188B"/>
    <w:rsid w:val="00685F04"/>
    <w:rsid w:val="006D0DFD"/>
    <w:rsid w:val="006F408F"/>
    <w:rsid w:val="0070156B"/>
    <w:rsid w:val="007208B8"/>
    <w:rsid w:val="00752156"/>
    <w:rsid w:val="00762F84"/>
    <w:rsid w:val="007C5B5E"/>
    <w:rsid w:val="007D1859"/>
    <w:rsid w:val="007D660C"/>
    <w:rsid w:val="007F1532"/>
    <w:rsid w:val="00851B02"/>
    <w:rsid w:val="0086014C"/>
    <w:rsid w:val="00891D69"/>
    <w:rsid w:val="008A3C66"/>
    <w:rsid w:val="008E1D87"/>
    <w:rsid w:val="009649BE"/>
    <w:rsid w:val="009B5DD4"/>
    <w:rsid w:val="009D169F"/>
    <w:rsid w:val="00A175A5"/>
    <w:rsid w:val="00A43550"/>
    <w:rsid w:val="00A475B2"/>
    <w:rsid w:val="00A725E1"/>
    <w:rsid w:val="00A84B28"/>
    <w:rsid w:val="00B050B5"/>
    <w:rsid w:val="00B0764B"/>
    <w:rsid w:val="00B51EDE"/>
    <w:rsid w:val="00B5557D"/>
    <w:rsid w:val="00BA0A20"/>
    <w:rsid w:val="00BA4394"/>
    <w:rsid w:val="00BC68C3"/>
    <w:rsid w:val="00BE36DE"/>
    <w:rsid w:val="00C13D49"/>
    <w:rsid w:val="00C1453C"/>
    <w:rsid w:val="00C4296E"/>
    <w:rsid w:val="00CA6BC4"/>
    <w:rsid w:val="00CC307B"/>
    <w:rsid w:val="00CE6387"/>
    <w:rsid w:val="00D17347"/>
    <w:rsid w:val="00D20834"/>
    <w:rsid w:val="00D861C8"/>
    <w:rsid w:val="00D90F53"/>
    <w:rsid w:val="00DA0E75"/>
    <w:rsid w:val="00DA6B26"/>
    <w:rsid w:val="00DA7051"/>
    <w:rsid w:val="00DC1497"/>
    <w:rsid w:val="00E27CDA"/>
    <w:rsid w:val="00E435B4"/>
    <w:rsid w:val="00E54AD8"/>
    <w:rsid w:val="00EB3577"/>
    <w:rsid w:val="00EC013E"/>
    <w:rsid w:val="00EC3478"/>
    <w:rsid w:val="00F22D17"/>
    <w:rsid w:val="00F325FA"/>
    <w:rsid w:val="00F36977"/>
    <w:rsid w:val="00F4181D"/>
    <w:rsid w:val="00F53538"/>
    <w:rsid w:val="00F81D1B"/>
    <w:rsid w:val="00F87115"/>
    <w:rsid w:val="00F87402"/>
    <w:rsid w:val="00FC314B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2015-07-01T08:29:00Z</cp:lastPrinted>
  <dcterms:created xsi:type="dcterms:W3CDTF">2018-06-26T08:54:00Z</dcterms:created>
  <dcterms:modified xsi:type="dcterms:W3CDTF">2018-08-23T12:59:00Z</dcterms:modified>
</cp:coreProperties>
</file>