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BC" w:rsidRPr="00E23DB0" w:rsidRDefault="00E23DB0" w:rsidP="00E23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  <w:r w:rsidR="001B00BC" w:rsidRPr="008577DA">
        <w:rPr>
          <w:rFonts w:ascii="Times New Roman" w:hAnsi="Times New Roman" w:cs="Times New Roman"/>
          <w:b/>
          <w:sz w:val="32"/>
          <w:szCs w:val="32"/>
        </w:rPr>
        <w:t xml:space="preserve"> о муниципальных  СМИ</w:t>
      </w:r>
      <w:r>
        <w:rPr>
          <w:rFonts w:ascii="Times New Roman" w:hAnsi="Times New Roman" w:cs="Times New Roman"/>
          <w:b/>
          <w:sz w:val="32"/>
          <w:szCs w:val="32"/>
        </w:rPr>
        <w:t>, обязанных предоставлять печатную площадь и эфирное время при проведении выборов депутатов Собрания депутатов Максатихинского района Тверской области шестого созыва 9 сентября 2018 год</w:t>
      </w:r>
    </w:p>
    <w:p w:rsidR="000E0860" w:rsidRDefault="00E23DB0" w:rsidP="00E23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B0">
        <w:rPr>
          <w:rFonts w:ascii="Times New Roman" w:hAnsi="Times New Roman" w:cs="Times New Roman"/>
          <w:sz w:val="24"/>
          <w:szCs w:val="24"/>
        </w:rPr>
        <w:t>(</w:t>
      </w:r>
      <w:r w:rsidR="00AB66BC" w:rsidRPr="00E23DB0">
        <w:rPr>
          <w:rFonts w:ascii="Times New Roman" w:hAnsi="Times New Roman" w:cs="Times New Roman"/>
          <w:sz w:val="24"/>
          <w:szCs w:val="24"/>
        </w:rPr>
        <w:t>По информации Управления Роскомнадзора по Тверской области</w:t>
      </w:r>
      <w:r w:rsidRPr="00E23DB0">
        <w:rPr>
          <w:rFonts w:ascii="Times New Roman" w:hAnsi="Times New Roman" w:cs="Times New Roman"/>
          <w:sz w:val="24"/>
          <w:szCs w:val="24"/>
        </w:rPr>
        <w:t>)</w:t>
      </w:r>
    </w:p>
    <w:p w:rsidR="00E23DB0" w:rsidRPr="0067100B" w:rsidRDefault="00E23DB0" w:rsidP="00E23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81" w:rsidRPr="0067100B" w:rsidRDefault="008577DA" w:rsidP="000E0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B">
        <w:rPr>
          <w:rFonts w:ascii="Times New Roman" w:hAnsi="Times New Roman" w:cs="Times New Roman"/>
          <w:b/>
          <w:sz w:val="28"/>
          <w:szCs w:val="28"/>
        </w:rPr>
        <w:t>Муницип</w:t>
      </w:r>
      <w:r w:rsidR="001B00BC" w:rsidRPr="0067100B">
        <w:rPr>
          <w:rFonts w:ascii="Times New Roman" w:hAnsi="Times New Roman" w:cs="Times New Roman"/>
          <w:b/>
          <w:sz w:val="28"/>
          <w:szCs w:val="28"/>
        </w:rPr>
        <w:t>альная г</w:t>
      </w:r>
      <w:r w:rsidR="00AB66BC" w:rsidRPr="0067100B">
        <w:rPr>
          <w:rFonts w:ascii="Times New Roman" w:hAnsi="Times New Roman" w:cs="Times New Roman"/>
          <w:b/>
          <w:sz w:val="28"/>
          <w:szCs w:val="28"/>
        </w:rPr>
        <w:t xml:space="preserve">азета «Вести Максатихи» </w:t>
      </w:r>
    </w:p>
    <w:p w:rsidR="000E0860" w:rsidRDefault="0067100B" w:rsidP="000E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</w:t>
      </w:r>
      <w:r w:rsidR="000E0860">
        <w:rPr>
          <w:rFonts w:ascii="Times New Roman" w:hAnsi="Times New Roman" w:cs="Times New Roman"/>
          <w:sz w:val="28"/>
          <w:szCs w:val="28"/>
        </w:rPr>
        <w:t>: администрация Максатихинского района Тверской области, автономная некоммерческая организация «Редакция газеты «Вести Максатихи»</w:t>
      </w:r>
    </w:p>
    <w:p w:rsidR="000E0860" w:rsidRDefault="000E0860" w:rsidP="000E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редакции: Администрация Тверской области, администрация Максатихинского района Тверской области,</w:t>
      </w:r>
      <w:r w:rsidR="0023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Верхневолжская ассоциация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периодической печати.</w:t>
      </w:r>
    </w:p>
    <w:p w:rsidR="000E0860" w:rsidRDefault="000E0860" w:rsidP="000E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(регистрационный номер ПИ №5 -0451 от 04.04.2002 г., юридический адрес редакции </w:t>
      </w:r>
      <w:r w:rsidR="001B00BC">
        <w:rPr>
          <w:rFonts w:ascii="Times New Roman" w:hAnsi="Times New Roman" w:cs="Times New Roman"/>
          <w:sz w:val="28"/>
          <w:szCs w:val="28"/>
        </w:rPr>
        <w:t>:171900, Тверская область, п. Максатиха, ул. Братьев Даниловых, д.22. , периодичность выпуска – 1 раз в неделю)</w:t>
      </w:r>
    </w:p>
    <w:p w:rsidR="008577DA" w:rsidRPr="0067100B" w:rsidRDefault="008577DA" w:rsidP="000E0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B">
        <w:rPr>
          <w:rFonts w:ascii="Times New Roman" w:hAnsi="Times New Roman" w:cs="Times New Roman"/>
          <w:b/>
          <w:sz w:val="28"/>
          <w:szCs w:val="28"/>
        </w:rPr>
        <w:t>Муниципальных организаций телерадиовещания на территории Максатихинского района нет.</w:t>
      </w:r>
    </w:p>
    <w:p w:rsidR="00E23DB0" w:rsidRDefault="00E23DB0" w:rsidP="000E0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7DA" w:rsidRDefault="008577DA" w:rsidP="000E0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7DA" w:rsidRDefault="008577DA" w:rsidP="000E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Максатихинского района</w:t>
      </w:r>
    </w:p>
    <w:p w:rsidR="001B00BC" w:rsidRDefault="001B00BC" w:rsidP="000E0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0BC" w:rsidRDefault="001B00BC" w:rsidP="000E0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0BC" w:rsidRPr="00AB66BC" w:rsidRDefault="001B00BC" w:rsidP="000E08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0BC" w:rsidRPr="00AB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BC"/>
    <w:rsid w:val="000E0860"/>
    <w:rsid w:val="001B00BC"/>
    <w:rsid w:val="00231F8A"/>
    <w:rsid w:val="0067100B"/>
    <w:rsid w:val="008577DA"/>
    <w:rsid w:val="00A26F81"/>
    <w:rsid w:val="00AB66BC"/>
    <w:rsid w:val="00E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2018-07-02T07:03:00Z</dcterms:created>
  <dcterms:modified xsi:type="dcterms:W3CDTF">2018-07-02T14:14:00Z</dcterms:modified>
</cp:coreProperties>
</file>