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E" w:rsidRDefault="00DB2A4E" w:rsidP="00DB2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A4E">
        <w:rPr>
          <w:rFonts w:ascii="Times New Roman" w:hAnsi="Times New Roman" w:cs="Times New Roman"/>
          <w:b/>
          <w:sz w:val="32"/>
          <w:szCs w:val="32"/>
        </w:rPr>
        <w:t>График приёма заявлений</w:t>
      </w:r>
      <w:r w:rsidR="001A611D">
        <w:rPr>
          <w:rFonts w:ascii="Times New Roman" w:hAnsi="Times New Roman" w:cs="Times New Roman"/>
          <w:b/>
          <w:sz w:val="32"/>
          <w:szCs w:val="32"/>
        </w:rPr>
        <w:t xml:space="preserve"> о включении в список</w:t>
      </w:r>
      <w:r w:rsidR="00A74572">
        <w:rPr>
          <w:rFonts w:ascii="Times New Roman" w:hAnsi="Times New Roman" w:cs="Times New Roman"/>
          <w:b/>
          <w:sz w:val="32"/>
          <w:szCs w:val="32"/>
        </w:rPr>
        <w:t xml:space="preserve"> участников голосования на общероссийском голосовании по одобрению изменений в Конституцию Российской Федерации</w:t>
      </w:r>
      <w:r w:rsidR="001A611D">
        <w:rPr>
          <w:rFonts w:ascii="Times New Roman" w:hAnsi="Times New Roman" w:cs="Times New Roman"/>
          <w:b/>
          <w:sz w:val="32"/>
          <w:szCs w:val="32"/>
        </w:rPr>
        <w:t xml:space="preserve"> по месту своего нахождения</w:t>
      </w:r>
      <w:r w:rsidR="00A74572">
        <w:rPr>
          <w:rFonts w:ascii="Times New Roman" w:hAnsi="Times New Roman" w:cs="Times New Roman"/>
          <w:b/>
          <w:sz w:val="32"/>
          <w:szCs w:val="32"/>
        </w:rPr>
        <w:t xml:space="preserve"> в территориальной избирательной комиссии Максатихинского района</w:t>
      </w:r>
    </w:p>
    <w:p w:rsidR="00A74572" w:rsidRPr="00DB2A4E" w:rsidRDefault="00A74572" w:rsidP="00DB2A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AE4" w:rsidRDefault="00DB2A4E" w:rsidP="0045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Максатихинского района  </w:t>
      </w:r>
      <w:r w:rsidR="00DE349B">
        <w:rPr>
          <w:rFonts w:ascii="Times New Roman" w:hAnsi="Times New Roman" w:cs="Times New Roman"/>
          <w:b/>
          <w:sz w:val="28"/>
          <w:szCs w:val="28"/>
        </w:rPr>
        <w:t>с 5 июня  по 21 июня 2020</w:t>
      </w:r>
      <w:r w:rsidR="00BB09B6" w:rsidRPr="00884E4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B09B6" w:rsidRPr="00DB2A4E">
        <w:rPr>
          <w:rFonts w:ascii="Times New Roman" w:hAnsi="Times New Roman" w:cs="Times New Roman"/>
          <w:sz w:val="28"/>
          <w:szCs w:val="28"/>
        </w:rPr>
        <w:t>осуществ</w:t>
      </w:r>
      <w:r w:rsidR="00A74572">
        <w:rPr>
          <w:rFonts w:ascii="Times New Roman" w:hAnsi="Times New Roman" w:cs="Times New Roman"/>
          <w:sz w:val="28"/>
          <w:szCs w:val="28"/>
        </w:rPr>
        <w:t>ляет приём заявлений граждан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</w:t>
      </w:r>
      <w:r w:rsidR="00A74572">
        <w:rPr>
          <w:rFonts w:ascii="Times New Roman" w:hAnsi="Times New Roman" w:cs="Times New Roman"/>
          <w:sz w:val="28"/>
          <w:szCs w:val="28"/>
        </w:rPr>
        <w:t>о включении в список участников голосования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по месту своего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E349B">
        <w:rPr>
          <w:rFonts w:ascii="Times New Roman" w:hAnsi="Times New Roman" w:cs="Times New Roman"/>
          <w:sz w:val="28"/>
          <w:szCs w:val="28"/>
        </w:rPr>
        <w:t xml:space="preserve"> общероссийском голосовании по одобрению измененений</w:t>
      </w:r>
      <w:r w:rsidR="00A74572">
        <w:rPr>
          <w:rFonts w:ascii="Times New Roman" w:hAnsi="Times New Roman" w:cs="Times New Roman"/>
          <w:sz w:val="28"/>
          <w:szCs w:val="28"/>
        </w:rPr>
        <w:t xml:space="preserve"> </w:t>
      </w:r>
      <w:r w:rsidR="00DE349B">
        <w:rPr>
          <w:rFonts w:ascii="Times New Roman" w:hAnsi="Times New Roman" w:cs="Times New Roman"/>
          <w:sz w:val="28"/>
          <w:szCs w:val="28"/>
        </w:rPr>
        <w:t>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: в рабочие дни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с 10.00 до 12.00 часов и с</w:t>
      </w:r>
      <w:r w:rsidR="00884E44">
        <w:rPr>
          <w:rFonts w:ascii="Times New Roman" w:hAnsi="Times New Roman" w:cs="Times New Roman"/>
          <w:sz w:val="28"/>
          <w:szCs w:val="28"/>
        </w:rPr>
        <w:t xml:space="preserve"> </w:t>
      </w:r>
      <w:r w:rsidR="00DE349B">
        <w:rPr>
          <w:rFonts w:ascii="Times New Roman" w:hAnsi="Times New Roman" w:cs="Times New Roman"/>
          <w:sz w:val="28"/>
          <w:szCs w:val="28"/>
        </w:rPr>
        <w:t>16</w:t>
      </w:r>
      <w:r w:rsidR="00BB09B6" w:rsidRPr="00DB2A4E">
        <w:rPr>
          <w:rFonts w:ascii="Times New Roman" w:hAnsi="Times New Roman" w:cs="Times New Roman"/>
          <w:sz w:val="28"/>
          <w:szCs w:val="28"/>
        </w:rPr>
        <w:t>.00 до 20.00 часов</w:t>
      </w:r>
      <w:r w:rsidR="00884E44">
        <w:rPr>
          <w:rFonts w:ascii="Times New Roman" w:hAnsi="Times New Roman" w:cs="Times New Roman"/>
          <w:sz w:val="28"/>
          <w:szCs w:val="28"/>
        </w:rPr>
        <w:t xml:space="preserve">; 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с 10.00 до 14.00 часов без перерыва на обед. </w:t>
      </w:r>
    </w:p>
    <w:p w:rsidR="00A900CB" w:rsidRPr="00A04E60" w:rsidRDefault="00BB09B6" w:rsidP="00454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E60">
        <w:rPr>
          <w:rFonts w:ascii="Times New Roman" w:hAnsi="Times New Roman" w:cs="Times New Roman"/>
          <w:b/>
          <w:sz w:val="28"/>
          <w:szCs w:val="28"/>
        </w:rPr>
        <w:t>Пункт приёма заявлений располагается в помещении территориальной избирательной комисс</w:t>
      </w:r>
      <w:r w:rsidR="00DB2A4E" w:rsidRPr="00A04E60">
        <w:rPr>
          <w:rFonts w:ascii="Times New Roman" w:hAnsi="Times New Roman" w:cs="Times New Roman"/>
          <w:b/>
          <w:sz w:val="28"/>
          <w:szCs w:val="28"/>
        </w:rPr>
        <w:t>ии Максатихинского района по адр</w:t>
      </w:r>
      <w:r w:rsidRPr="00A04E60">
        <w:rPr>
          <w:rFonts w:ascii="Times New Roman" w:hAnsi="Times New Roman" w:cs="Times New Roman"/>
          <w:b/>
          <w:sz w:val="28"/>
          <w:szCs w:val="28"/>
        </w:rPr>
        <w:t>есу: п. Максатиха, пл. Свободы,2,</w:t>
      </w:r>
      <w:r w:rsidR="00A74572" w:rsidRPr="00A04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60">
        <w:rPr>
          <w:rFonts w:ascii="Times New Roman" w:hAnsi="Times New Roman" w:cs="Times New Roman"/>
          <w:b/>
          <w:sz w:val="28"/>
          <w:szCs w:val="28"/>
        </w:rPr>
        <w:t xml:space="preserve">кабинет 20, </w:t>
      </w:r>
      <w:r w:rsidR="00DB2A4E" w:rsidRPr="00A04E60">
        <w:rPr>
          <w:rFonts w:ascii="Times New Roman" w:hAnsi="Times New Roman" w:cs="Times New Roman"/>
          <w:b/>
          <w:sz w:val="28"/>
          <w:szCs w:val="28"/>
        </w:rPr>
        <w:t>первый</w:t>
      </w:r>
      <w:r w:rsidRPr="00A04E60">
        <w:rPr>
          <w:rFonts w:ascii="Times New Roman" w:hAnsi="Times New Roman" w:cs="Times New Roman"/>
          <w:b/>
          <w:sz w:val="28"/>
          <w:szCs w:val="28"/>
        </w:rPr>
        <w:t xml:space="preserve"> этаж. Телефон для справок 2-19-21.</w:t>
      </w:r>
    </w:p>
    <w:p w:rsidR="00DB2A4E" w:rsidRPr="00DB2A4E" w:rsidRDefault="00DB2A4E" w:rsidP="00454ABE">
      <w:pPr>
        <w:jc w:val="both"/>
        <w:rPr>
          <w:rFonts w:ascii="Times New Roman" w:hAnsi="Times New Roman" w:cs="Times New Roman"/>
          <w:sz w:val="28"/>
          <w:szCs w:val="28"/>
        </w:rPr>
      </w:pPr>
      <w:r w:rsidRPr="00DB2A4E">
        <w:rPr>
          <w:rFonts w:ascii="Times New Roman" w:hAnsi="Times New Roman" w:cs="Times New Roman"/>
          <w:sz w:val="28"/>
          <w:szCs w:val="28"/>
        </w:rPr>
        <w:t>Необходимый документ для подачи заявления - паспорт</w:t>
      </w:r>
    </w:p>
    <w:sectPr w:rsidR="00DB2A4E" w:rsidRPr="00D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6"/>
    <w:rsid w:val="001A611D"/>
    <w:rsid w:val="00317AAD"/>
    <w:rsid w:val="00454ABE"/>
    <w:rsid w:val="00884E44"/>
    <w:rsid w:val="0097247B"/>
    <w:rsid w:val="00A04E60"/>
    <w:rsid w:val="00A74572"/>
    <w:rsid w:val="00A900CB"/>
    <w:rsid w:val="00BB09B6"/>
    <w:rsid w:val="00DB2A4E"/>
    <w:rsid w:val="00DE349B"/>
    <w:rsid w:val="00D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2020-06-04T10:07:00Z</cp:lastPrinted>
  <dcterms:created xsi:type="dcterms:W3CDTF">2018-01-13T07:29:00Z</dcterms:created>
  <dcterms:modified xsi:type="dcterms:W3CDTF">2020-06-05T13:04:00Z</dcterms:modified>
</cp:coreProperties>
</file>