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9807D1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AB14A2" w:rsidRDefault="003A0381" w:rsidP="00AB14A2">
      <w:pPr>
        <w:spacing w:before="360" w:after="360"/>
        <w:jc w:val="center"/>
        <w:rPr>
          <w:b/>
          <w:bCs/>
          <w:szCs w:val="28"/>
        </w:rPr>
      </w:pPr>
      <w:r w:rsidRPr="005C5205">
        <w:rPr>
          <w:b/>
          <w:szCs w:val="28"/>
        </w:rPr>
        <w:t>Об установлении времени для встреч кандидатов</w:t>
      </w:r>
      <w:r>
        <w:rPr>
          <w:b/>
          <w:szCs w:val="28"/>
        </w:rPr>
        <w:t>, их доверенных лиц</w:t>
      </w:r>
      <w:r w:rsidRPr="005C5205">
        <w:rPr>
          <w:b/>
          <w:szCs w:val="28"/>
        </w:rPr>
        <w:t xml:space="preserve"> с</w:t>
      </w:r>
      <w:r>
        <w:rPr>
          <w:b/>
          <w:szCs w:val="28"/>
        </w:rPr>
        <w:t xml:space="preserve"> </w:t>
      </w:r>
      <w:r w:rsidRPr="005C5205">
        <w:rPr>
          <w:b/>
          <w:szCs w:val="28"/>
        </w:rPr>
        <w:t xml:space="preserve">избирателями в период </w:t>
      </w:r>
      <w:r w:rsidRPr="000D5BB9">
        <w:rPr>
          <w:b/>
          <w:bCs/>
          <w:szCs w:val="28"/>
        </w:rPr>
        <w:t>подготовки и проведени</w:t>
      </w:r>
      <w:r>
        <w:rPr>
          <w:b/>
          <w:bCs/>
          <w:szCs w:val="28"/>
        </w:rPr>
        <w:t>я</w:t>
      </w:r>
      <w:r w:rsidRPr="000D5BB9">
        <w:rPr>
          <w:b/>
          <w:bCs/>
          <w:szCs w:val="28"/>
        </w:rPr>
        <w:t xml:space="preserve"> </w:t>
      </w:r>
      <w:r w:rsidR="00AC1DE6" w:rsidRPr="00A73357">
        <w:rPr>
          <w:b/>
          <w:bCs/>
          <w:szCs w:val="28"/>
        </w:rPr>
        <w:t>выбор</w:t>
      </w:r>
      <w:r w:rsidR="00AC1DE6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AC1DE6">
        <w:rPr>
          <w:b/>
          <w:bCs/>
          <w:szCs w:val="28"/>
        </w:rPr>
        <w:t xml:space="preserve"> </w:t>
      </w:r>
      <w:r w:rsidR="002123B3">
        <w:rPr>
          <w:b/>
          <w:bCs/>
          <w:szCs w:val="28"/>
        </w:rPr>
        <w:t xml:space="preserve">Тверской области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Default="003A0381" w:rsidP="00346D9C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3A0381">
        <w:rPr>
          <w:rFonts w:eastAsia="Times New Roman"/>
          <w:szCs w:val="28"/>
          <w:lang w:eastAsia="ru-RU"/>
        </w:rPr>
        <w:t xml:space="preserve">На основании статей 22, 41, пунктов 1-5 статьи 50 Избирательного кодекса Тверской области от 07.04.2003 г. №20-ЗО, </w:t>
      </w:r>
      <w:r w:rsidR="00AC1DE6" w:rsidRPr="003A0381">
        <w:rPr>
          <w:rFonts w:eastAsia="Times New Roman"/>
          <w:szCs w:val="28"/>
          <w:lang w:eastAsia="ru-RU"/>
        </w:rPr>
        <w:t>постановлени</w:t>
      </w:r>
      <w:r w:rsidR="00056888" w:rsidRPr="003A0381">
        <w:rPr>
          <w:rFonts w:eastAsia="Times New Roman"/>
          <w:szCs w:val="28"/>
          <w:lang w:eastAsia="ru-RU"/>
        </w:rPr>
        <w:t>я</w:t>
      </w:r>
      <w:r w:rsidR="00AC1DE6" w:rsidRPr="003A0381">
        <w:rPr>
          <w:rFonts w:eastAsia="Times New Roman"/>
          <w:szCs w:val="28"/>
          <w:lang w:eastAsia="ru-RU"/>
        </w:rPr>
        <w:t xml:space="preserve"> </w:t>
      </w:r>
      <w:r w:rsidR="00272B38" w:rsidRPr="003A0381">
        <w:rPr>
          <w:rFonts w:eastAsia="Times New Roman"/>
          <w:szCs w:val="28"/>
          <w:lang w:eastAsia="ru-RU"/>
        </w:rPr>
        <w:t>и</w:t>
      </w:r>
      <w:r w:rsidR="00AC1DE6" w:rsidRPr="003A0381">
        <w:rPr>
          <w:rFonts w:eastAsia="Times New Roman"/>
          <w:szCs w:val="28"/>
          <w:lang w:eastAsia="ru-RU"/>
        </w:rPr>
        <w:t xml:space="preserve">збирательной комиссии Тверской области от </w:t>
      </w:r>
      <w:r w:rsidR="00056888" w:rsidRPr="003A0381">
        <w:rPr>
          <w:rFonts w:eastAsia="Times New Roman"/>
          <w:szCs w:val="28"/>
          <w:lang w:eastAsia="ru-RU"/>
        </w:rPr>
        <w:t>22</w:t>
      </w:r>
      <w:r w:rsidR="00AC1DE6" w:rsidRPr="003A0381">
        <w:rPr>
          <w:rFonts w:eastAsia="Times New Roman"/>
          <w:szCs w:val="28"/>
          <w:lang w:eastAsia="ru-RU"/>
        </w:rPr>
        <w:t>.0</w:t>
      </w:r>
      <w:r w:rsidR="00056888" w:rsidRPr="003A0381">
        <w:rPr>
          <w:rFonts w:eastAsia="Times New Roman"/>
          <w:szCs w:val="28"/>
          <w:lang w:eastAsia="ru-RU"/>
        </w:rPr>
        <w:t>4</w:t>
      </w:r>
      <w:r w:rsidR="00AC1DE6" w:rsidRPr="003A0381">
        <w:rPr>
          <w:rFonts w:eastAsia="Times New Roman"/>
          <w:szCs w:val="28"/>
          <w:lang w:eastAsia="ru-RU"/>
        </w:rPr>
        <w:t>.20</w:t>
      </w:r>
      <w:r w:rsidR="00056888" w:rsidRPr="003A0381">
        <w:rPr>
          <w:rFonts w:eastAsia="Times New Roman"/>
          <w:szCs w:val="28"/>
          <w:lang w:eastAsia="ru-RU"/>
        </w:rPr>
        <w:t>22</w:t>
      </w:r>
      <w:r w:rsidR="00AC1DE6" w:rsidRPr="003A0381">
        <w:rPr>
          <w:rFonts w:eastAsia="Times New Roman"/>
          <w:szCs w:val="28"/>
          <w:lang w:eastAsia="ru-RU"/>
        </w:rPr>
        <w:t xml:space="preserve"> № </w:t>
      </w:r>
      <w:r w:rsidR="00056888" w:rsidRPr="003A0381">
        <w:rPr>
          <w:rFonts w:eastAsia="Times New Roman"/>
          <w:szCs w:val="28"/>
          <w:lang w:eastAsia="ru-RU"/>
        </w:rPr>
        <w:t>62/725</w:t>
      </w:r>
      <w:r w:rsidR="00AC1DE6" w:rsidRPr="003A0381">
        <w:rPr>
          <w:rFonts w:eastAsia="Times New Roman"/>
          <w:szCs w:val="28"/>
          <w:lang w:eastAsia="ru-RU"/>
        </w:rPr>
        <w:t>-</w:t>
      </w:r>
      <w:r w:rsidR="00056888" w:rsidRPr="003A0381">
        <w:rPr>
          <w:rFonts w:eastAsia="Times New Roman"/>
          <w:szCs w:val="28"/>
          <w:lang w:eastAsia="ru-RU"/>
        </w:rPr>
        <w:t xml:space="preserve">7 </w:t>
      </w:r>
      <w:r w:rsidR="00AC1DE6" w:rsidRPr="003A0381">
        <w:rPr>
          <w:rFonts w:eastAsia="Times New Roman"/>
          <w:szCs w:val="28"/>
          <w:lang w:eastAsia="ru-RU"/>
        </w:rPr>
        <w:t xml:space="preserve">«О </w:t>
      </w:r>
      <w:r w:rsidR="00292657" w:rsidRPr="003A0381">
        <w:rPr>
          <w:rFonts w:eastAsia="Times New Roman"/>
          <w:szCs w:val="28"/>
          <w:lang w:eastAsia="ru-RU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0637F3" w:rsidRPr="003A0381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Pr="003A0381">
        <w:rPr>
          <w:rFonts w:eastAsia="Times New Roman"/>
          <w:szCs w:val="28"/>
          <w:lang w:eastAsia="ru-RU"/>
        </w:rPr>
        <w:t>в целях обеспечения равных возможностей зарегистрированным кандидатам при</w:t>
      </w:r>
      <w:proofErr w:type="gramEnd"/>
      <w:r w:rsidRPr="003A0381">
        <w:rPr>
          <w:rFonts w:eastAsia="Times New Roman"/>
          <w:szCs w:val="28"/>
          <w:lang w:eastAsia="ru-RU"/>
        </w:rPr>
        <w:t xml:space="preserve"> проведении агитационных публичных мероприятий в форме собраний,</w:t>
      </w:r>
      <w:r w:rsidRPr="003608BF">
        <w:rPr>
          <w:b/>
          <w:szCs w:val="28"/>
        </w:rPr>
        <w:t xml:space="preserve"> </w:t>
      </w:r>
      <w:r w:rsidR="0055458B" w:rsidRPr="003A0381">
        <w:rPr>
          <w:rFonts w:eastAsia="Times New Roman"/>
          <w:szCs w:val="28"/>
          <w:lang w:eastAsia="ru-RU"/>
        </w:rPr>
        <w:t xml:space="preserve"> </w:t>
      </w:r>
      <w:r w:rsidR="00AC1DE6" w:rsidRPr="003A0381">
        <w:rPr>
          <w:rFonts w:eastAsia="Times New Roman"/>
          <w:szCs w:val="28"/>
          <w:lang w:eastAsia="ru-RU"/>
        </w:rPr>
        <w:t>территориальная избирательная комиссия Максатихинского района</w:t>
      </w:r>
      <w:r w:rsidR="000637F3">
        <w:rPr>
          <w:szCs w:val="28"/>
        </w:rPr>
        <w:t xml:space="preserve"> </w:t>
      </w:r>
      <w:proofErr w:type="spellStart"/>
      <w:proofErr w:type="gramStart"/>
      <w:r w:rsidR="00AC1DE6" w:rsidRPr="00D613A5">
        <w:rPr>
          <w:b/>
          <w:bCs/>
          <w:szCs w:val="28"/>
        </w:rPr>
        <w:t>п</w:t>
      </w:r>
      <w:proofErr w:type="spellEnd"/>
      <w:proofErr w:type="gramEnd"/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proofErr w:type="spellStart"/>
      <w:r w:rsidR="00AC1DE6" w:rsidRPr="00D613A5">
        <w:rPr>
          <w:b/>
          <w:bCs/>
          <w:szCs w:val="28"/>
        </w:rPr>
        <w:t>н</w:t>
      </w:r>
      <w:proofErr w:type="spellEnd"/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:rsidR="003A0381" w:rsidRDefault="003A0381" w:rsidP="003A0381">
      <w:pPr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3A0381">
        <w:rPr>
          <w:rFonts w:eastAsia="Times New Roman"/>
          <w:szCs w:val="28"/>
          <w:lang w:eastAsia="ru-RU"/>
        </w:rPr>
        <w:t xml:space="preserve">Установить время для встреч зарегистрированным кандидатам, их доверенным лицам с избирателями в период подготовки и проведения </w:t>
      </w:r>
      <w:r w:rsidR="00292657" w:rsidRPr="003A0381">
        <w:rPr>
          <w:rFonts w:eastAsia="Times New Roman"/>
          <w:szCs w:val="28"/>
          <w:lang w:eastAsia="ru-RU"/>
        </w:rPr>
        <w:t>в</w:t>
      </w:r>
      <w:r w:rsidR="00346D9C" w:rsidRPr="003A0381">
        <w:rPr>
          <w:rFonts w:eastAsia="Times New Roman"/>
          <w:szCs w:val="28"/>
          <w:lang w:eastAsia="ru-RU"/>
        </w:rPr>
        <w:t>ыбор</w:t>
      </w:r>
      <w:r w:rsidRPr="003A0381">
        <w:rPr>
          <w:rFonts w:eastAsia="Times New Roman"/>
          <w:szCs w:val="28"/>
          <w:lang w:eastAsia="ru-RU"/>
        </w:rPr>
        <w:t>ов</w:t>
      </w:r>
      <w:r w:rsidR="00346D9C" w:rsidRPr="003A0381">
        <w:rPr>
          <w:rFonts w:eastAsia="Times New Roman"/>
          <w:szCs w:val="28"/>
          <w:lang w:eastAsia="ru-RU"/>
        </w:rPr>
        <w:t xml:space="preserve"> </w:t>
      </w:r>
      <w:r w:rsidR="00292657" w:rsidRPr="003A0381">
        <w:rPr>
          <w:rFonts w:eastAsia="Times New Roman"/>
          <w:szCs w:val="28"/>
          <w:lang w:eastAsia="ru-RU"/>
        </w:rPr>
        <w:t>депутатов Думы</w:t>
      </w:r>
      <w:r w:rsidR="00346D9C" w:rsidRPr="003A0381">
        <w:rPr>
          <w:rFonts w:eastAsia="Times New Roman"/>
          <w:szCs w:val="28"/>
          <w:lang w:eastAsia="ru-RU"/>
        </w:rPr>
        <w:t xml:space="preserve"> Максатихинского </w:t>
      </w:r>
      <w:r w:rsidR="00292657" w:rsidRPr="003A0381">
        <w:rPr>
          <w:rFonts w:eastAsia="Times New Roman"/>
          <w:szCs w:val="28"/>
          <w:lang w:eastAsia="ru-RU"/>
        </w:rPr>
        <w:t xml:space="preserve">муниципального округа </w:t>
      </w:r>
      <w:r w:rsidR="002123B3">
        <w:rPr>
          <w:rFonts w:eastAsia="Times New Roman"/>
          <w:szCs w:val="28"/>
          <w:lang w:eastAsia="ru-RU"/>
        </w:rPr>
        <w:t xml:space="preserve">Тверской области </w:t>
      </w:r>
      <w:r w:rsidR="00292657" w:rsidRPr="003A0381">
        <w:rPr>
          <w:rFonts w:eastAsia="Times New Roman"/>
          <w:szCs w:val="28"/>
          <w:lang w:eastAsia="ru-RU"/>
        </w:rPr>
        <w:t>первого</w:t>
      </w:r>
      <w:r w:rsidR="00346D9C" w:rsidRPr="003A0381">
        <w:rPr>
          <w:rFonts w:eastAsia="Times New Roman"/>
          <w:szCs w:val="28"/>
          <w:lang w:eastAsia="ru-RU"/>
        </w:rPr>
        <w:t xml:space="preserve"> созыва</w:t>
      </w:r>
      <w:r w:rsidR="00292657" w:rsidRPr="003A0381">
        <w:rPr>
          <w:rFonts w:eastAsia="Times New Roman"/>
          <w:szCs w:val="28"/>
          <w:lang w:eastAsia="ru-RU"/>
        </w:rPr>
        <w:t xml:space="preserve"> </w:t>
      </w:r>
      <w:r w:rsidR="00346D9C" w:rsidRPr="003A0381">
        <w:rPr>
          <w:rFonts w:eastAsia="Times New Roman"/>
          <w:szCs w:val="28"/>
          <w:lang w:eastAsia="ru-RU"/>
        </w:rPr>
        <w:t>на 1</w:t>
      </w:r>
      <w:r w:rsidR="00292657" w:rsidRPr="003A0381">
        <w:rPr>
          <w:rFonts w:eastAsia="Times New Roman"/>
          <w:szCs w:val="28"/>
          <w:lang w:eastAsia="ru-RU"/>
        </w:rPr>
        <w:t>1</w:t>
      </w:r>
      <w:r w:rsidR="00346D9C" w:rsidRPr="003A0381">
        <w:rPr>
          <w:rFonts w:eastAsia="Times New Roman"/>
          <w:szCs w:val="28"/>
          <w:lang w:eastAsia="ru-RU"/>
        </w:rPr>
        <w:t xml:space="preserve"> сентября 202</w:t>
      </w:r>
      <w:r w:rsidR="00292657" w:rsidRPr="003A0381">
        <w:rPr>
          <w:rFonts w:eastAsia="Times New Roman"/>
          <w:szCs w:val="28"/>
          <w:lang w:eastAsia="ru-RU"/>
        </w:rPr>
        <w:t>2</w:t>
      </w:r>
      <w:r w:rsidR="00346D9C" w:rsidRPr="003A0381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 xml:space="preserve"> </w:t>
      </w:r>
      <w:r w:rsidRPr="00935445">
        <w:rPr>
          <w:szCs w:val="28"/>
        </w:rPr>
        <w:t xml:space="preserve">в размере 60-ти минут в помещениях, пригодных для проведения агитационных публичных мероприятий в форме собраний, находящихся в государственной или муниципальной собственности и определенных органами местного самоуправления </w:t>
      </w:r>
      <w:r>
        <w:rPr>
          <w:szCs w:val="28"/>
        </w:rPr>
        <w:t>Максатихинс</w:t>
      </w:r>
      <w:r w:rsidRPr="00935445">
        <w:rPr>
          <w:szCs w:val="28"/>
        </w:rPr>
        <w:t>кого района Тверской</w:t>
      </w:r>
      <w:proofErr w:type="gramEnd"/>
      <w:r w:rsidRPr="00935445">
        <w:rPr>
          <w:szCs w:val="28"/>
        </w:rPr>
        <w:t xml:space="preserve"> области.</w:t>
      </w:r>
    </w:p>
    <w:p w:rsidR="003A0381" w:rsidRDefault="003A0381" w:rsidP="003A0381">
      <w:pPr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t xml:space="preserve">Размещать информацию, содержащуюся в уведомлении о факте предоставления помещения (указанного в пункте 1 настоящего постановления) зарегистрированным кандидатам, их доверенным лицам, </w:t>
      </w:r>
      <w:proofErr w:type="gramStart"/>
      <w:r>
        <w:lastRenderedPageBreak/>
        <w:t>полученную</w:t>
      </w:r>
      <w:proofErr w:type="gramEnd"/>
      <w:r>
        <w:t xml:space="preserve"> в письменном виде от собственника или владельца помещения </w:t>
      </w:r>
      <w:r w:rsidRPr="003A0381">
        <w:rPr>
          <w:szCs w:val="28"/>
        </w:rPr>
        <w:t>на сайте территориальной избирательной комиссии Максатихинского района в информационно-телекоммуникационной сети «Интернет»</w:t>
      </w:r>
      <w:r>
        <w:t xml:space="preserve"> в течение 2-х суток с момента получения. </w:t>
      </w:r>
    </w:p>
    <w:p w:rsidR="008D2B9F" w:rsidRPr="003A0381" w:rsidRDefault="00346D9C" w:rsidP="003A0381">
      <w:pPr>
        <w:numPr>
          <w:ilvl w:val="0"/>
          <w:numId w:val="12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3A0381">
        <w:rPr>
          <w:szCs w:val="28"/>
        </w:rPr>
        <w:t>Разместить</w:t>
      </w:r>
      <w:proofErr w:type="gramEnd"/>
      <w:r w:rsidRPr="003A0381">
        <w:rPr>
          <w:szCs w:val="28"/>
        </w:rPr>
        <w:t xml:space="preserve"> настоящее постановление на </w:t>
      </w:r>
      <w:r w:rsidR="008D2B9F" w:rsidRPr="003A0381">
        <w:rPr>
          <w:szCs w:val="28"/>
        </w:rPr>
        <w:t xml:space="preserve">официальном </w:t>
      </w:r>
      <w:r w:rsidRPr="003A0381">
        <w:rPr>
          <w:szCs w:val="28"/>
        </w:rPr>
        <w:t>сайте территориальной избирательной комиссии Максатихинского района в информационн</w:t>
      </w:r>
      <w:r w:rsidR="009028C4" w:rsidRPr="003A0381">
        <w:rPr>
          <w:szCs w:val="28"/>
        </w:rPr>
        <w:t>о -</w:t>
      </w:r>
      <w:r w:rsidRPr="003A0381">
        <w:rPr>
          <w:szCs w:val="28"/>
        </w:rPr>
        <w:t xml:space="preserve"> телекоммуникационной сети «Интернет»</w:t>
      </w:r>
      <w:r w:rsidR="00DF749B" w:rsidRPr="003A0381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/>
      </w:tblPr>
      <w:tblGrid>
        <w:gridCol w:w="5637"/>
        <w:gridCol w:w="3719"/>
      </w:tblGrid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20D29C4"/>
    <w:multiLevelType w:val="hybridMultilevel"/>
    <w:tmpl w:val="0A66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2123B3"/>
    <w:rsid w:val="00272B38"/>
    <w:rsid w:val="00292657"/>
    <w:rsid w:val="00307ABB"/>
    <w:rsid w:val="00320D32"/>
    <w:rsid w:val="00346D9C"/>
    <w:rsid w:val="003A0381"/>
    <w:rsid w:val="003D7606"/>
    <w:rsid w:val="0040295B"/>
    <w:rsid w:val="00475708"/>
    <w:rsid w:val="004A6BC5"/>
    <w:rsid w:val="004B44E9"/>
    <w:rsid w:val="004D4AF7"/>
    <w:rsid w:val="004E5763"/>
    <w:rsid w:val="00517279"/>
    <w:rsid w:val="0055458B"/>
    <w:rsid w:val="005C4BA8"/>
    <w:rsid w:val="00617B8E"/>
    <w:rsid w:val="00666D77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028C4"/>
    <w:rsid w:val="00944779"/>
    <w:rsid w:val="00960305"/>
    <w:rsid w:val="009807D1"/>
    <w:rsid w:val="009959EC"/>
    <w:rsid w:val="009D3DB8"/>
    <w:rsid w:val="00A013E8"/>
    <w:rsid w:val="00A83EAD"/>
    <w:rsid w:val="00AB14A2"/>
    <w:rsid w:val="00AC1DE6"/>
    <w:rsid w:val="00AD14F7"/>
    <w:rsid w:val="00AF16E3"/>
    <w:rsid w:val="00B26958"/>
    <w:rsid w:val="00B64748"/>
    <w:rsid w:val="00B75A13"/>
    <w:rsid w:val="00BF3E30"/>
    <w:rsid w:val="00C63255"/>
    <w:rsid w:val="00C643A6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0343C"/>
    <w:rsid w:val="00F21DFB"/>
    <w:rsid w:val="00FB5086"/>
    <w:rsid w:val="00FC5AC6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E156-11E0-4C69-A23A-057383FE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8</cp:revision>
  <cp:lastPrinted>2021-06-28T12:10:00Z</cp:lastPrinted>
  <dcterms:created xsi:type="dcterms:W3CDTF">2022-06-20T15:24:00Z</dcterms:created>
  <dcterms:modified xsi:type="dcterms:W3CDTF">2008-12-31T21:42:00Z</dcterms:modified>
</cp:coreProperties>
</file>