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D78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E02560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AAC070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3CC983F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96EE10" w14:textId="5320299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D37B72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D7A16C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C7BDCF" w14:textId="29B83EF2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3F717C">
              <w:rPr>
                <w:rFonts w:eastAsia="Times New Roman"/>
                <w:color w:val="000000"/>
                <w:szCs w:val="28"/>
                <w:lang w:eastAsia="ru-RU"/>
              </w:rPr>
              <w:t>80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8DAE8E3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D9804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6EAF6EF" w14:textId="29506668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F10215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7349A2" w14:textId="590292FE" w:rsidR="00AC1DE6" w:rsidRPr="00AB14A2" w:rsidRDefault="00554522" w:rsidP="00AB14A2">
      <w:pPr>
        <w:spacing w:before="360" w:after="360"/>
        <w:jc w:val="center"/>
        <w:rPr>
          <w:b/>
          <w:bCs/>
          <w:szCs w:val="28"/>
        </w:rPr>
      </w:pPr>
      <w:r w:rsidRPr="00643EB9">
        <w:rPr>
          <w:b/>
          <w:szCs w:val="28"/>
        </w:rPr>
        <w:t xml:space="preserve">О </w:t>
      </w:r>
      <w:r>
        <w:rPr>
          <w:b/>
          <w:szCs w:val="28"/>
        </w:rPr>
        <w:t>графике</w:t>
      </w:r>
      <w:r w:rsidRPr="00643EB9">
        <w:rPr>
          <w:b/>
          <w:szCs w:val="28"/>
        </w:rPr>
        <w:t xml:space="preserve"> работы </w:t>
      </w:r>
      <w:r>
        <w:rPr>
          <w:b/>
          <w:szCs w:val="28"/>
        </w:rPr>
        <w:t xml:space="preserve">членов </w:t>
      </w:r>
      <w:r w:rsidRPr="00643EB9">
        <w:rPr>
          <w:b/>
          <w:szCs w:val="28"/>
        </w:rPr>
        <w:t xml:space="preserve">территориальной избирательной комиссии </w:t>
      </w:r>
      <w:r>
        <w:rPr>
          <w:b/>
          <w:szCs w:val="28"/>
        </w:rPr>
        <w:t>Максатихинс</w:t>
      </w:r>
      <w:r w:rsidRPr="00643EB9">
        <w:rPr>
          <w:b/>
          <w:szCs w:val="28"/>
        </w:rPr>
        <w:t>кого района</w:t>
      </w:r>
      <w:r>
        <w:rPr>
          <w:b/>
          <w:szCs w:val="28"/>
        </w:rPr>
        <w:t xml:space="preserve"> с правом решающего голоса</w:t>
      </w:r>
      <w:r w:rsidRPr="00643EB9">
        <w:rPr>
          <w:b/>
          <w:szCs w:val="28"/>
        </w:rPr>
        <w:t xml:space="preserve"> в период подготовки и проведения</w:t>
      </w:r>
      <w:r w:rsidRPr="004C5D9B">
        <w:rPr>
          <w:b/>
          <w:szCs w:val="28"/>
        </w:rPr>
        <w:t xml:space="preserve"> </w:t>
      </w:r>
      <w:r w:rsidR="00394984" w:rsidRPr="004C5D9B">
        <w:rPr>
          <w:b/>
          <w:szCs w:val="28"/>
        </w:rPr>
        <w:t>выборов депутатов</w:t>
      </w:r>
      <w:r w:rsidR="00394984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14:paraId="6C5F4817" w14:textId="322B425C" w:rsidR="008D2B9F" w:rsidRDefault="002906ED" w:rsidP="00461FAB">
      <w:pPr>
        <w:tabs>
          <w:tab w:val="left" w:pos="1134"/>
        </w:tabs>
        <w:spacing w:line="360" w:lineRule="auto"/>
        <w:ind w:firstLine="709"/>
        <w:jc w:val="both"/>
        <w:rPr>
          <w:spacing w:val="20"/>
          <w:szCs w:val="28"/>
        </w:rPr>
      </w:pPr>
      <w:r>
        <w:tab/>
      </w:r>
      <w:r w:rsidR="00394984" w:rsidRPr="00F064CA">
        <w:t xml:space="preserve">В целях обеспечения избирательных прав кандидатов </w:t>
      </w:r>
      <w:r w:rsidR="00394984" w:rsidRPr="007C1477">
        <w:t>в период подготовки и проведения</w:t>
      </w:r>
      <w:r w:rsidR="005852F6">
        <w:rPr>
          <w:szCs w:val="28"/>
        </w:rPr>
        <w:t xml:space="preserve"> </w:t>
      </w:r>
      <w:r w:rsidR="00394984" w:rsidRPr="007C63CF">
        <w:rPr>
          <w:bCs/>
          <w:szCs w:val="28"/>
        </w:rPr>
        <w:t>выборов депутатов Думы Максатихинского муниципального округа Тверской области первого созыва,</w:t>
      </w:r>
      <w:r w:rsidR="00394984" w:rsidRPr="000D5BB9">
        <w:t xml:space="preserve"> </w:t>
      </w:r>
      <w:r w:rsidR="00394984" w:rsidRPr="007C63CF">
        <w:rPr>
          <w:szCs w:val="28"/>
        </w:rPr>
        <w:t>в соответствии со статьями 24,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</w:t>
      </w:r>
      <w:r w:rsidR="00554522">
        <w:rPr>
          <w:szCs w:val="28"/>
        </w:rPr>
        <w:t xml:space="preserve"> </w:t>
      </w:r>
      <w:r w:rsidR="00394984" w:rsidRPr="007C63CF">
        <w:rPr>
          <w:szCs w:val="28"/>
        </w:rPr>
        <w:t xml:space="preserve">22, 34, пунктом 1 статьи 102, статьей 61.1 Избирательного кодекса Тверской области от 07.04.2003 г. №20-ЗО, </w:t>
      </w:r>
      <w:r w:rsidR="00394984" w:rsidRPr="007C63CF">
        <w:rPr>
          <w:color w:val="000000"/>
          <w:szCs w:val="28"/>
          <w:shd w:val="clear" w:color="auto" w:fill="FFFFFF"/>
        </w:rPr>
        <w:t xml:space="preserve">пунктом 2.3. постановления Центральной избирательной комиссии Российской Федерации от 11.06.2014 № 235/1486-6 (в ред. от 07.04.2015 № 278/1650-6, от 16.12.2015 № 318/1815-6, от 18.05.2016 № 7/58-7)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</w:t>
      </w:r>
      <w:r w:rsidR="00056888" w:rsidRPr="007C63CF">
        <w:rPr>
          <w:snapToGrid w:val="0"/>
          <w:szCs w:val="28"/>
        </w:rPr>
        <w:t xml:space="preserve">на основании </w:t>
      </w:r>
      <w:r w:rsidR="00AC1DE6" w:rsidRPr="007C63CF">
        <w:rPr>
          <w:szCs w:val="28"/>
        </w:rPr>
        <w:t>постановлени</w:t>
      </w:r>
      <w:r w:rsidR="00056888" w:rsidRPr="007C63CF">
        <w:rPr>
          <w:szCs w:val="28"/>
        </w:rPr>
        <w:t>я</w:t>
      </w:r>
      <w:r w:rsidR="00AC1DE6" w:rsidRPr="007C63CF">
        <w:rPr>
          <w:szCs w:val="28"/>
        </w:rPr>
        <w:t xml:space="preserve"> </w:t>
      </w:r>
      <w:r w:rsidR="00272B38" w:rsidRPr="007C63CF">
        <w:rPr>
          <w:szCs w:val="28"/>
        </w:rPr>
        <w:t>и</w:t>
      </w:r>
      <w:r w:rsidR="00AC1DE6" w:rsidRPr="007C63CF">
        <w:rPr>
          <w:szCs w:val="28"/>
        </w:rPr>
        <w:t xml:space="preserve">збирательной комиссии Тверской области от </w:t>
      </w:r>
      <w:r w:rsidR="00056888" w:rsidRPr="007C63CF">
        <w:rPr>
          <w:szCs w:val="28"/>
        </w:rPr>
        <w:t>22</w:t>
      </w:r>
      <w:r w:rsidR="00AC1DE6" w:rsidRPr="007C63CF">
        <w:rPr>
          <w:szCs w:val="28"/>
        </w:rPr>
        <w:t>.0</w:t>
      </w:r>
      <w:r w:rsidR="00056888" w:rsidRPr="007C63CF">
        <w:rPr>
          <w:szCs w:val="28"/>
        </w:rPr>
        <w:t>4</w:t>
      </w:r>
      <w:r w:rsidR="00AC1DE6" w:rsidRPr="007C63CF">
        <w:rPr>
          <w:szCs w:val="28"/>
        </w:rPr>
        <w:t>.20</w:t>
      </w:r>
      <w:r w:rsidR="00056888" w:rsidRPr="007C63CF">
        <w:rPr>
          <w:szCs w:val="28"/>
        </w:rPr>
        <w:t>22</w:t>
      </w:r>
      <w:r w:rsidR="00AC1DE6" w:rsidRPr="007C63CF">
        <w:rPr>
          <w:szCs w:val="28"/>
        </w:rPr>
        <w:t xml:space="preserve"> № </w:t>
      </w:r>
      <w:r w:rsidR="00056888" w:rsidRPr="007C63CF">
        <w:rPr>
          <w:szCs w:val="28"/>
        </w:rPr>
        <w:t>62/725</w:t>
      </w:r>
      <w:r w:rsidR="00AC1DE6" w:rsidRPr="007C63CF">
        <w:rPr>
          <w:szCs w:val="28"/>
        </w:rPr>
        <w:t>-</w:t>
      </w:r>
      <w:r w:rsidR="00056888" w:rsidRPr="007C63CF">
        <w:rPr>
          <w:szCs w:val="28"/>
        </w:rPr>
        <w:t xml:space="preserve">7 </w:t>
      </w:r>
      <w:r w:rsidR="00AC1DE6" w:rsidRPr="007C63CF">
        <w:rPr>
          <w:szCs w:val="28"/>
        </w:rPr>
        <w:t xml:space="preserve">«О </w:t>
      </w:r>
      <w:r w:rsidR="00292657" w:rsidRPr="007C63CF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0637F3" w:rsidRPr="007C63CF">
        <w:rPr>
          <w:szCs w:val="28"/>
        </w:rPr>
        <w:t>,</w:t>
      </w:r>
      <w:r w:rsidR="0055458B" w:rsidRPr="007C63CF">
        <w:rPr>
          <w:szCs w:val="28"/>
        </w:rPr>
        <w:t xml:space="preserve"> </w:t>
      </w:r>
      <w:r w:rsidR="007C63CF" w:rsidRPr="007C63CF">
        <w:rPr>
          <w:szCs w:val="28"/>
        </w:rPr>
        <w:t xml:space="preserve">постановления территориальной избирательной комиссии Максатихинского района от 21.06.2022 г. № 32/161-5 О назначении выборов депутатов Думы Максатихинского муниципального округа Тверской </w:t>
      </w:r>
      <w:r w:rsidR="007C63CF" w:rsidRPr="007C63CF">
        <w:rPr>
          <w:szCs w:val="28"/>
        </w:rPr>
        <w:lastRenderedPageBreak/>
        <w:t>области первого созыва</w:t>
      </w:r>
      <w:r w:rsidR="007C63CF">
        <w:rPr>
          <w:szCs w:val="28"/>
        </w:rPr>
        <w:t xml:space="preserve">, </w:t>
      </w:r>
      <w:r w:rsidR="00AC1DE6" w:rsidRPr="007C63CF">
        <w:rPr>
          <w:szCs w:val="28"/>
        </w:rPr>
        <w:t>территориальная избирательная комиссия Максатихинского района</w:t>
      </w:r>
      <w:r w:rsidR="000637F3" w:rsidRPr="007C63CF">
        <w:rPr>
          <w:szCs w:val="28"/>
        </w:rPr>
        <w:t xml:space="preserve"> </w:t>
      </w:r>
      <w:r w:rsidR="00AC1DE6" w:rsidRPr="007C63CF">
        <w:rPr>
          <w:b/>
          <w:bCs/>
          <w:spacing w:val="20"/>
          <w:szCs w:val="28"/>
        </w:rPr>
        <w:t>постановляет</w:t>
      </w:r>
      <w:r w:rsidR="00AC1DE6" w:rsidRPr="007C63CF">
        <w:rPr>
          <w:spacing w:val="20"/>
          <w:szCs w:val="28"/>
        </w:rPr>
        <w:t>:</w:t>
      </w:r>
    </w:p>
    <w:p w14:paraId="30B53636" w14:textId="77777777" w:rsidR="00554522" w:rsidRPr="00554522" w:rsidRDefault="00554522" w:rsidP="00554522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pacing w:val="20"/>
          <w:szCs w:val="28"/>
        </w:rPr>
      </w:pPr>
      <w:r w:rsidRPr="00FD0A87">
        <w:rPr>
          <w:szCs w:val="28"/>
        </w:rPr>
        <w:t xml:space="preserve">Установить </w:t>
      </w:r>
      <w:r>
        <w:rPr>
          <w:szCs w:val="28"/>
        </w:rPr>
        <w:t>график</w:t>
      </w:r>
      <w:r w:rsidRPr="00FD0A87">
        <w:rPr>
          <w:szCs w:val="28"/>
        </w:rPr>
        <w:t xml:space="preserve"> работы</w:t>
      </w:r>
      <w:r>
        <w:rPr>
          <w:szCs w:val="28"/>
        </w:rPr>
        <w:t xml:space="preserve"> членов</w:t>
      </w:r>
      <w:r w:rsidRPr="00FD0A87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Максатихинского района с правом решающего голоса</w:t>
      </w:r>
      <w:r w:rsidRPr="00FD0A87">
        <w:rPr>
          <w:szCs w:val="28"/>
        </w:rPr>
        <w:t xml:space="preserve"> </w:t>
      </w:r>
      <w:r w:rsidRPr="007C1477">
        <w:t>в период подготовки и проведения</w:t>
      </w:r>
      <w:r>
        <w:rPr>
          <w:szCs w:val="28"/>
        </w:rPr>
        <w:t xml:space="preserve"> выборов депутатов Думы Максатихинского муниципального округа Тверской области первого созыва на июль</w:t>
      </w:r>
      <w:r w:rsidR="00EE6658">
        <w:rPr>
          <w:szCs w:val="28"/>
        </w:rPr>
        <w:t xml:space="preserve"> </w:t>
      </w:r>
      <w:r w:rsidR="00EE6658" w:rsidRPr="00090F23">
        <w:rPr>
          <w:szCs w:val="28"/>
        </w:rPr>
        <w:t>202</w:t>
      </w:r>
      <w:r w:rsidR="00EE6658">
        <w:rPr>
          <w:szCs w:val="28"/>
        </w:rPr>
        <w:t>2</w:t>
      </w:r>
      <w:r w:rsidR="00EE6658" w:rsidRPr="00090F23">
        <w:rPr>
          <w:szCs w:val="28"/>
        </w:rPr>
        <w:t xml:space="preserve"> года</w:t>
      </w:r>
      <w:r>
        <w:rPr>
          <w:szCs w:val="28"/>
        </w:rPr>
        <w:t xml:space="preserve"> (прилагается).</w:t>
      </w:r>
      <w:r w:rsidR="00090F23">
        <w:rPr>
          <w:szCs w:val="28"/>
        </w:rPr>
        <w:t xml:space="preserve"> </w:t>
      </w:r>
    </w:p>
    <w:p w14:paraId="08ABC2D0" w14:textId="1C8EE35D" w:rsidR="00554522" w:rsidRPr="00554522" w:rsidRDefault="00554522" w:rsidP="00554522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pacing w:val="20"/>
          <w:szCs w:val="28"/>
        </w:rPr>
      </w:pPr>
      <w:r w:rsidRPr="00554522">
        <w:rPr>
          <w:szCs w:val="28"/>
        </w:rPr>
        <w:t>Секретарю участковой избирательной комиссии Хилковой Г.Н., вести учет отработанного времени членами территориальной избирательной комиссии и осуществлять контроль за исполнением настоящего постановления.</w:t>
      </w:r>
    </w:p>
    <w:p w14:paraId="4D9BA6EB" w14:textId="5C27B143" w:rsidR="007C63CF" w:rsidRPr="00090F23" w:rsidRDefault="007C63CF" w:rsidP="00090F23">
      <w:pPr>
        <w:tabs>
          <w:tab w:val="left" w:pos="1134"/>
        </w:tabs>
        <w:spacing w:line="360" w:lineRule="auto"/>
        <w:jc w:val="both"/>
        <w:rPr>
          <w:spacing w:val="20"/>
          <w:szCs w:val="28"/>
        </w:rPr>
      </w:pPr>
    </w:p>
    <w:tbl>
      <w:tblPr>
        <w:tblpPr w:leftFromText="180" w:rightFromText="180" w:vertAnchor="text" w:horzAnchor="margin" w:tblpY="185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090F23" w14:paraId="6FD258A0" w14:textId="77777777" w:rsidTr="00090F23">
        <w:tc>
          <w:tcPr>
            <w:tcW w:w="5637" w:type="dxa"/>
            <w:hideMark/>
          </w:tcPr>
          <w:p w14:paraId="47BB80CC" w14:textId="77777777" w:rsidR="00090F23" w:rsidRDefault="00090F23" w:rsidP="00090F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F48DC36" w14:textId="77777777" w:rsidR="00090F23" w:rsidRDefault="00090F23" w:rsidP="00090F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2934F61C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90F23" w14:paraId="6F71B66E" w14:textId="77777777" w:rsidTr="00090F23">
        <w:tc>
          <w:tcPr>
            <w:tcW w:w="5637" w:type="dxa"/>
          </w:tcPr>
          <w:p w14:paraId="739EE4C3" w14:textId="77777777" w:rsidR="00090F23" w:rsidRDefault="00090F23" w:rsidP="00090F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1BB09BF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0F23" w14:paraId="5F322753" w14:textId="77777777" w:rsidTr="00090F23">
        <w:tc>
          <w:tcPr>
            <w:tcW w:w="5637" w:type="dxa"/>
            <w:hideMark/>
          </w:tcPr>
          <w:p w14:paraId="78709630" w14:textId="77777777" w:rsidR="00090F23" w:rsidRDefault="00090F23" w:rsidP="00090F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23EB5F0" w14:textId="77777777" w:rsidR="00090F23" w:rsidRDefault="00090F23" w:rsidP="00090F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0AD66D77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90F23" w14:paraId="1807CB58" w14:textId="77777777" w:rsidTr="00090F23">
        <w:tc>
          <w:tcPr>
            <w:tcW w:w="5637" w:type="dxa"/>
          </w:tcPr>
          <w:p w14:paraId="221B84BA" w14:textId="77777777" w:rsidR="00090F23" w:rsidRDefault="00090F23" w:rsidP="00090F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14BFAACA" w14:textId="77777777" w:rsidR="00090F23" w:rsidRDefault="00090F23" w:rsidP="00090F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E5D9996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70C711E3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B7052"/>
    <w:multiLevelType w:val="multilevel"/>
    <w:tmpl w:val="540EF3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630136934">
    <w:abstractNumId w:val="8"/>
  </w:num>
  <w:num w:numId="2" w16cid:durableId="526677564">
    <w:abstractNumId w:val="7"/>
  </w:num>
  <w:num w:numId="3" w16cid:durableId="671644284">
    <w:abstractNumId w:val="2"/>
  </w:num>
  <w:num w:numId="4" w16cid:durableId="1137336982">
    <w:abstractNumId w:val="3"/>
  </w:num>
  <w:num w:numId="5" w16cid:durableId="1752040633">
    <w:abstractNumId w:val="0"/>
  </w:num>
  <w:num w:numId="6" w16cid:durableId="1773043063">
    <w:abstractNumId w:val="5"/>
  </w:num>
  <w:num w:numId="7" w16cid:durableId="298388033">
    <w:abstractNumId w:val="4"/>
  </w:num>
  <w:num w:numId="8" w16cid:durableId="317999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348452">
    <w:abstractNumId w:val="6"/>
  </w:num>
  <w:num w:numId="10" w16cid:durableId="752630069">
    <w:abstractNumId w:val="1"/>
  </w:num>
  <w:num w:numId="11" w16cid:durableId="1499035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7841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90F23"/>
    <w:rsid w:val="000A131B"/>
    <w:rsid w:val="000B1A90"/>
    <w:rsid w:val="000E7B1F"/>
    <w:rsid w:val="00195A7C"/>
    <w:rsid w:val="00196991"/>
    <w:rsid w:val="001B3CB7"/>
    <w:rsid w:val="001E2664"/>
    <w:rsid w:val="001F6942"/>
    <w:rsid w:val="00272B38"/>
    <w:rsid w:val="002906ED"/>
    <w:rsid w:val="00292657"/>
    <w:rsid w:val="00307ABB"/>
    <w:rsid w:val="00320D32"/>
    <w:rsid w:val="00346D9C"/>
    <w:rsid w:val="00394984"/>
    <w:rsid w:val="003D7606"/>
    <w:rsid w:val="003F0E48"/>
    <w:rsid w:val="003F717C"/>
    <w:rsid w:val="0040295B"/>
    <w:rsid w:val="00461FAB"/>
    <w:rsid w:val="00475708"/>
    <w:rsid w:val="004A6BC5"/>
    <w:rsid w:val="004B44E9"/>
    <w:rsid w:val="004D4AF7"/>
    <w:rsid w:val="004E5763"/>
    <w:rsid w:val="00517279"/>
    <w:rsid w:val="00554522"/>
    <w:rsid w:val="0055458B"/>
    <w:rsid w:val="005852F6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7C63CF"/>
    <w:rsid w:val="0088454D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53381"/>
    <w:rsid w:val="00B64748"/>
    <w:rsid w:val="00B75A13"/>
    <w:rsid w:val="00C63255"/>
    <w:rsid w:val="00C643A6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EE6658"/>
    <w:rsid w:val="00F21DFB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72BB"/>
  <w15:chartTrackingRefBased/>
  <w15:docId w15:val="{8F97B931-C8F0-403E-B47A-75E42B1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7C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24A8-8B47-4226-BCEB-AAA48E8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2021-06-28T12:10:00Z</cp:lastPrinted>
  <dcterms:created xsi:type="dcterms:W3CDTF">2022-06-22T14:25:00Z</dcterms:created>
  <dcterms:modified xsi:type="dcterms:W3CDTF">2022-06-22T14:46:00Z</dcterms:modified>
</cp:coreProperties>
</file>