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642E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МАКСАТИХИНСКОГО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8E7A8A" w:rsidRPr="00EA5283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E7A8A" w:rsidRPr="0081141D" w:rsidRDefault="00E02547" w:rsidP="00536B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5A346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B33218">
              <w:rPr>
                <w:rFonts w:ascii="Times New Roman" w:hAnsi="Times New Roman"/>
                <w:bCs/>
                <w:sz w:val="28"/>
              </w:rPr>
              <w:t>я</w:t>
            </w:r>
            <w:r w:rsidR="004A410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346B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06C28" w:rsidRPr="00506C28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E7A8A" w:rsidRPr="00AB0C0E" w:rsidRDefault="00E02547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E9264F">
              <w:rPr>
                <w:rFonts w:ascii="Times New Roman" w:hAnsi="Times New Roman"/>
                <w:bCs/>
                <w:sz w:val="28"/>
              </w:rPr>
              <w:t>3</w:t>
            </w:r>
            <w:r w:rsidR="005A346B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857F59">
              <w:rPr>
                <w:rFonts w:ascii="Times New Roman" w:hAnsi="Times New Roman"/>
                <w:bCs/>
                <w:sz w:val="28"/>
              </w:rPr>
              <w:t>8</w:t>
            </w:r>
            <w:r w:rsidR="00B33218">
              <w:rPr>
                <w:rFonts w:ascii="Times New Roman" w:hAnsi="Times New Roman"/>
                <w:bCs/>
                <w:sz w:val="28"/>
              </w:rPr>
              <w:t>-</w:t>
            </w:r>
            <w:r w:rsidR="005A346B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8E7A8A" w:rsidRPr="00EA5283">
        <w:tc>
          <w:tcPr>
            <w:tcW w:w="3091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E7A8A" w:rsidRPr="00AB0C0E" w:rsidRDefault="00E3147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</w:tc>
        <w:tc>
          <w:tcPr>
            <w:tcW w:w="3112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95144F">
      <w:pPr>
        <w:pStyle w:val="a3"/>
        <w:ind w:firstLine="0"/>
        <w:jc w:val="both"/>
      </w:pPr>
    </w:p>
    <w:p w:rsidR="00BF5C88" w:rsidRDefault="00463931" w:rsidP="009D6206">
      <w:pPr>
        <w:tabs>
          <w:tab w:val="left" w:pos="3960"/>
        </w:tabs>
        <w:spacing w:after="360"/>
        <w:ind w:firstLine="709"/>
        <w:jc w:val="center"/>
        <w:rPr>
          <w:sz w:val="28"/>
          <w:szCs w:val="28"/>
        </w:rPr>
      </w:pPr>
      <w:r w:rsidRPr="007B6E82">
        <w:rPr>
          <w:b/>
          <w:sz w:val="28"/>
          <w:szCs w:val="28"/>
        </w:rPr>
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</w:r>
      <w:r>
        <w:rPr>
          <w:b/>
          <w:bCs/>
          <w:sz w:val="28"/>
          <w:szCs w:val="20"/>
        </w:rPr>
        <w:t xml:space="preserve"> </w:t>
      </w:r>
      <w:r w:rsidR="002E1A4A">
        <w:rPr>
          <w:b/>
          <w:bCs/>
          <w:sz w:val="28"/>
          <w:szCs w:val="20"/>
        </w:rPr>
        <w:t>депутатов Думы Максатихинского муниципального округа Тверской области первого созыва</w:t>
      </w:r>
    </w:p>
    <w:p w:rsidR="00421971" w:rsidRPr="0079409C" w:rsidRDefault="00463931" w:rsidP="00BF5C88">
      <w:pPr>
        <w:tabs>
          <w:tab w:val="left" w:pos="3960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7B6E8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26</w:t>
      </w:r>
      <w:r w:rsidRPr="007B6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29, </w:t>
      </w:r>
      <w:r w:rsidRPr="007B6E82">
        <w:rPr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 xml:space="preserve">22, </w:t>
      </w:r>
      <w:r w:rsidRPr="007B6E82">
        <w:rPr>
          <w:sz w:val="28"/>
          <w:szCs w:val="28"/>
        </w:rPr>
        <w:t>25, 53 Избирательного кодекса Тверской области от 07.04.2003 №20-ЗО</w:t>
      </w:r>
      <w:r w:rsidR="00A47D89">
        <w:rPr>
          <w:sz w:val="28"/>
          <w:szCs w:val="28"/>
        </w:rPr>
        <w:t>,</w:t>
      </w:r>
      <w:r w:rsidR="00A47D89" w:rsidRPr="00A47D89">
        <w:rPr>
          <w:sz w:val="28"/>
          <w:szCs w:val="28"/>
        </w:rPr>
        <w:t xml:space="preserve"> </w:t>
      </w:r>
      <w:r w:rsidR="00421971" w:rsidRPr="0079409C">
        <w:rPr>
          <w:sz w:val="28"/>
          <w:szCs w:val="28"/>
        </w:rPr>
        <w:t>территориальная избирательна</w:t>
      </w:r>
      <w:r w:rsidR="006159B7" w:rsidRPr="0079409C">
        <w:rPr>
          <w:sz w:val="28"/>
          <w:szCs w:val="28"/>
        </w:rPr>
        <w:t>я комиссия Максатихинского</w:t>
      </w:r>
      <w:r w:rsidR="00421971" w:rsidRPr="0079409C">
        <w:rPr>
          <w:sz w:val="28"/>
          <w:szCs w:val="28"/>
        </w:rPr>
        <w:t xml:space="preserve"> района </w:t>
      </w:r>
      <w:r w:rsidR="00421971" w:rsidRPr="0079409C">
        <w:rPr>
          <w:b/>
          <w:spacing w:val="30"/>
          <w:sz w:val="28"/>
          <w:szCs w:val="28"/>
        </w:rPr>
        <w:t>постановляет:</w:t>
      </w:r>
    </w:p>
    <w:p w:rsidR="00463931" w:rsidRDefault="00463931" w:rsidP="00463931">
      <w:pPr>
        <w:pStyle w:val="af1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931">
        <w:rPr>
          <w:rFonts w:ascii="Times New Roman" w:hAnsi="Times New Roman"/>
          <w:sz w:val="28"/>
          <w:szCs w:val="28"/>
        </w:rPr>
        <w:t>Выплату компенсации, дополнительной оплаты труда (вознаграждения) членам территориальной избирательной комиссии Максатихинского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931">
        <w:rPr>
          <w:rFonts w:ascii="Times New Roman" w:hAnsi="Times New Roman"/>
          <w:sz w:val="28"/>
          <w:szCs w:val="28"/>
        </w:rPr>
        <w:t>и участковых избирательных комиссий №№</w:t>
      </w:r>
      <w:r>
        <w:rPr>
          <w:rFonts w:ascii="Times New Roman" w:hAnsi="Times New Roman"/>
          <w:sz w:val="28"/>
          <w:szCs w:val="28"/>
        </w:rPr>
        <w:t xml:space="preserve"> 554 – 576 </w:t>
      </w:r>
      <w:r w:rsidRPr="00463931">
        <w:rPr>
          <w:rFonts w:ascii="Times New Roman" w:hAnsi="Times New Roman"/>
          <w:sz w:val="28"/>
          <w:szCs w:val="28"/>
        </w:rPr>
        <w:t>с правом решающего голоса в период подготовки и проведения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27C7E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Думы Максатихинского муниципального округа </w:t>
      </w:r>
      <w:r w:rsidR="001A2EB7">
        <w:rPr>
          <w:rFonts w:ascii="Times New Roman" w:hAnsi="Times New Roman"/>
          <w:sz w:val="28"/>
          <w:szCs w:val="28"/>
        </w:rPr>
        <w:t>Тверской области первого созыва</w:t>
      </w:r>
      <w:r w:rsidRPr="00254DE3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463931" w:rsidRPr="00463931" w:rsidRDefault="00463931" w:rsidP="00B938F9">
      <w:pPr>
        <w:pStyle w:val="af1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931"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2EB7">
        <w:rPr>
          <w:rFonts w:ascii="Times New Roman" w:hAnsi="Times New Roman"/>
          <w:sz w:val="28"/>
          <w:szCs w:val="28"/>
        </w:rPr>
        <w:t>Максатихинского района</w:t>
      </w:r>
      <w:r w:rsidRPr="00463931">
        <w:rPr>
          <w:rFonts w:ascii="Times New Roman" w:hAnsi="Times New Roman"/>
          <w:sz w:val="28"/>
          <w:szCs w:val="28"/>
        </w:rPr>
        <w:t xml:space="preserve"> единовременно, не позднее 20 сентября 2022 года</w:t>
      </w:r>
      <w:r w:rsidR="004F59A5">
        <w:rPr>
          <w:rFonts w:ascii="Times New Roman" w:hAnsi="Times New Roman"/>
          <w:sz w:val="28"/>
          <w:szCs w:val="28"/>
        </w:rPr>
        <w:t>.</w:t>
      </w:r>
      <w:r w:rsidRPr="00463931">
        <w:rPr>
          <w:rFonts w:ascii="Times New Roman" w:hAnsi="Times New Roman"/>
          <w:sz w:val="28"/>
          <w:szCs w:val="28"/>
        </w:rPr>
        <w:t xml:space="preserve"> </w:t>
      </w:r>
    </w:p>
    <w:p w:rsidR="00463931" w:rsidRPr="004F59A5" w:rsidRDefault="00463931" w:rsidP="00B938F9">
      <w:pPr>
        <w:pStyle w:val="af1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i/>
          <w:sz w:val="20"/>
          <w:szCs w:val="20"/>
        </w:rPr>
      </w:pPr>
      <w:r w:rsidRPr="004F59A5">
        <w:rPr>
          <w:rFonts w:ascii="Times New Roman" w:hAnsi="Times New Roman"/>
          <w:sz w:val="28"/>
          <w:szCs w:val="28"/>
        </w:rPr>
        <w:t>Установить срок выплаты компенсации, дополнительной оплаты труда (вознаграждения) членам участковых избирательных комиссий №№</w:t>
      </w:r>
      <w:r w:rsidR="004F59A5" w:rsidRPr="004F59A5">
        <w:rPr>
          <w:rFonts w:ascii="Times New Roman" w:hAnsi="Times New Roman"/>
          <w:sz w:val="28"/>
          <w:szCs w:val="28"/>
        </w:rPr>
        <w:t xml:space="preserve"> 554 </w:t>
      </w:r>
      <w:r w:rsidR="004F59A5">
        <w:rPr>
          <w:rFonts w:ascii="Times New Roman" w:hAnsi="Times New Roman"/>
          <w:sz w:val="28"/>
          <w:szCs w:val="28"/>
        </w:rPr>
        <w:t>–</w:t>
      </w:r>
      <w:r w:rsidR="004F59A5" w:rsidRPr="004F59A5">
        <w:rPr>
          <w:rFonts w:ascii="Times New Roman" w:hAnsi="Times New Roman"/>
          <w:sz w:val="28"/>
          <w:szCs w:val="28"/>
        </w:rPr>
        <w:t xml:space="preserve"> 576</w:t>
      </w:r>
      <w:r w:rsidR="004F59A5">
        <w:rPr>
          <w:rFonts w:ascii="Times New Roman" w:hAnsi="Times New Roman"/>
          <w:sz w:val="28"/>
          <w:szCs w:val="28"/>
        </w:rPr>
        <w:t xml:space="preserve"> </w:t>
      </w:r>
      <w:r w:rsidR="004F59A5" w:rsidRPr="00463931">
        <w:rPr>
          <w:rFonts w:ascii="Times New Roman" w:hAnsi="Times New Roman"/>
          <w:sz w:val="28"/>
          <w:szCs w:val="28"/>
        </w:rPr>
        <w:t>единовременно, не позднее 20 сентября 2022 года</w:t>
      </w:r>
      <w:r w:rsidR="004F59A5">
        <w:rPr>
          <w:rFonts w:ascii="Times New Roman" w:hAnsi="Times New Roman"/>
          <w:sz w:val="28"/>
          <w:szCs w:val="28"/>
        </w:rPr>
        <w:t>.</w:t>
      </w:r>
    </w:p>
    <w:p w:rsidR="004F59A5" w:rsidRDefault="00463931" w:rsidP="004F59A5">
      <w:pPr>
        <w:pStyle w:val="af1"/>
        <w:numPr>
          <w:ilvl w:val="0"/>
          <w:numId w:val="29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</w:t>
      </w:r>
      <w:r w:rsidR="00C27C7E">
        <w:rPr>
          <w:rFonts w:ascii="Times New Roman" w:hAnsi="Times New Roman"/>
          <w:sz w:val="28"/>
          <w:szCs w:val="28"/>
        </w:rPr>
        <w:t xml:space="preserve"> </w:t>
      </w:r>
      <w:r w:rsidRPr="0024476A">
        <w:rPr>
          <w:rFonts w:ascii="Times New Roman" w:hAnsi="Times New Roman"/>
          <w:sz w:val="28"/>
          <w:szCs w:val="28"/>
        </w:rPr>
        <w:t xml:space="preserve">избирательных комиссий представить в территориальную избирательную комиссию график работы членов </w:t>
      </w:r>
      <w:r w:rsidRPr="0024476A">
        <w:rPr>
          <w:rFonts w:ascii="Times New Roman" w:hAnsi="Times New Roman"/>
          <w:sz w:val="28"/>
          <w:szCs w:val="28"/>
        </w:rPr>
        <w:lastRenderedPageBreak/>
        <w:t>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</w:t>
      </w:r>
      <w:r w:rsidR="004F59A5">
        <w:rPr>
          <w:rFonts w:ascii="Times New Roman" w:hAnsi="Times New Roman"/>
          <w:sz w:val="28"/>
          <w:szCs w:val="28"/>
        </w:rPr>
        <w:t xml:space="preserve"> </w:t>
      </w:r>
      <w:r w:rsidRPr="0024476A">
        <w:rPr>
          <w:rFonts w:ascii="Times New Roman" w:hAnsi="Times New Roman"/>
          <w:sz w:val="28"/>
          <w:szCs w:val="28"/>
        </w:rPr>
        <w:t>выборов</w:t>
      </w:r>
      <w:r w:rsidR="004F59A5" w:rsidRPr="004F59A5">
        <w:rPr>
          <w:rFonts w:ascii="Times New Roman" w:hAnsi="Times New Roman"/>
          <w:sz w:val="28"/>
          <w:szCs w:val="28"/>
        </w:rPr>
        <w:t xml:space="preserve"> </w:t>
      </w:r>
      <w:r w:rsidR="001A2EB7">
        <w:rPr>
          <w:rFonts w:ascii="Times New Roman" w:hAnsi="Times New Roman"/>
          <w:sz w:val="28"/>
          <w:szCs w:val="28"/>
        </w:rPr>
        <w:t xml:space="preserve">депутатов </w:t>
      </w:r>
      <w:r w:rsidR="004F59A5">
        <w:rPr>
          <w:rFonts w:ascii="Times New Roman" w:hAnsi="Times New Roman"/>
          <w:sz w:val="28"/>
          <w:szCs w:val="28"/>
        </w:rPr>
        <w:t>Думы Максатихинского муниципального округа Тверской области первого созыва</w:t>
      </w:r>
      <w:r w:rsidR="004F59A5" w:rsidRPr="0024476A">
        <w:rPr>
          <w:rFonts w:ascii="Times New Roman" w:hAnsi="Times New Roman"/>
          <w:sz w:val="28"/>
          <w:szCs w:val="28"/>
        </w:rPr>
        <w:t xml:space="preserve"> </w:t>
      </w:r>
      <w:r w:rsidRPr="0024476A">
        <w:rPr>
          <w:rFonts w:ascii="Times New Roman" w:hAnsi="Times New Roman"/>
          <w:sz w:val="28"/>
          <w:szCs w:val="28"/>
        </w:rPr>
        <w:t>заместителю председателя, секретарю, иным членам</w:t>
      </w:r>
      <w:proofErr w:type="gramEnd"/>
      <w:r w:rsidRPr="0024476A">
        <w:rPr>
          <w:rFonts w:ascii="Times New Roman" w:hAnsi="Times New Roman"/>
          <w:sz w:val="28"/>
          <w:szCs w:val="28"/>
        </w:rPr>
        <w:t xml:space="preserve"> учас</w:t>
      </w:r>
      <w:r w:rsidR="001A2EB7">
        <w:rPr>
          <w:rFonts w:ascii="Times New Roman" w:hAnsi="Times New Roman"/>
          <w:sz w:val="28"/>
          <w:szCs w:val="28"/>
        </w:rPr>
        <w:t xml:space="preserve">тковой избирательной комиссии </w:t>
      </w:r>
      <w:r w:rsidR="004F59A5" w:rsidRPr="00463931">
        <w:rPr>
          <w:rFonts w:ascii="Times New Roman" w:hAnsi="Times New Roman"/>
          <w:sz w:val="28"/>
          <w:szCs w:val="28"/>
        </w:rPr>
        <w:t>не позднее 20 сентября 2022</w:t>
      </w:r>
      <w:r w:rsidR="001A2EB7">
        <w:rPr>
          <w:rFonts w:ascii="Times New Roman" w:hAnsi="Times New Roman"/>
          <w:sz w:val="28"/>
          <w:szCs w:val="28"/>
        </w:rPr>
        <w:t xml:space="preserve"> года.</w:t>
      </w:r>
    </w:p>
    <w:p w:rsidR="004F59A5" w:rsidRDefault="00463931" w:rsidP="004F59A5">
      <w:pPr>
        <w:pStyle w:val="af1"/>
        <w:numPr>
          <w:ilvl w:val="0"/>
          <w:numId w:val="29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9A5">
        <w:rPr>
          <w:rFonts w:ascii="Times New Roman" w:hAnsi="Times New Roman"/>
          <w:sz w:val="28"/>
          <w:szCs w:val="28"/>
        </w:rPr>
        <w:t>Направить настоящее постановление в участковые избирательные комиссии №№</w:t>
      </w:r>
      <w:r w:rsidR="004F59A5">
        <w:rPr>
          <w:rFonts w:ascii="Times New Roman" w:hAnsi="Times New Roman"/>
          <w:sz w:val="28"/>
          <w:szCs w:val="28"/>
        </w:rPr>
        <w:t xml:space="preserve"> 554 – 576.</w:t>
      </w:r>
    </w:p>
    <w:p w:rsidR="00463931" w:rsidRPr="004F59A5" w:rsidRDefault="00463931" w:rsidP="004F59A5">
      <w:pPr>
        <w:pStyle w:val="af1"/>
        <w:numPr>
          <w:ilvl w:val="0"/>
          <w:numId w:val="29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59A5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</w:t>
      </w:r>
      <w:proofErr w:type="gramStart"/>
      <w:r w:rsidRPr="004F59A5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4F59A5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4F59A5" w:rsidRPr="004F59A5">
        <w:rPr>
          <w:rFonts w:ascii="Times New Roman" w:hAnsi="Times New Roman"/>
          <w:sz w:val="28"/>
          <w:szCs w:val="28"/>
        </w:rPr>
        <w:t xml:space="preserve"> Максатихинского района</w:t>
      </w:r>
      <w:r w:rsidR="001A2EB7">
        <w:rPr>
          <w:rFonts w:ascii="Times New Roman" w:hAnsi="Times New Roman"/>
          <w:sz w:val="28"/>
          <w:szCs w:val="28"/>
        </w:rPr>
        <w:t xml:space="preserve">                     в </w:t>
      </w:r>
      <w:r w:rsidRPr="004F59A5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X="-426" w:tblpY="851"/>
        <w:tblW w:w="9782" w:type="dxa"/>
        <w:tblLook w:val="04A0"/>
      </w:tblPr>
      <w:tblGrid>
        <w:gridCol w:w="5387"/>
        <w:gridCol w:w="4395"/>
      </w:tblGrid>
      <w:tr w:rsidR="0096473A" w:rsidRPr="00662369" w:rsidTr="00662369">
        <w:tc>
          <w:tcPr>
            <w:tcW w:w="5387" w:type="dxa"/>
            <w:hideMark/>
          </w:tcPr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Председатель </w:t>
            </w:r>
          </w:p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62369">
              <w:rPr>
                <w:color w:val="FF0000"/>
                <w:sz w:val="28"/>
                <w:szCs w:val="28"/>
              </w:rPr>
              <w:t xml:space="preserve">                            </w:t>
            </w:r>
            <w:r w:rsidR="009D6206">
              <w:rPr>
                <w:color w:val="FF0000"/>
                <w:sz w:val="28"/>
                <w:szCs w:val="28"/>
              </w:rPr>
              <w:t xml:space="preserve"> </w:t>
            </w:r>
            <w:r w:rsidR="00662369">
              <w:rPr>
                <w:color w:val="FF0000"/>
                <w:sz w:val="28"/>
                <w:szCs w:val="28"/>
              </w:rPr>
              <w:t xml:space="preserve"> </w:t>
            </w:r>
            <w:r w:rsidR="009D6206">
              <w:rPr>
                <w:color w:val="FF0000"/>
                <w:sz w:val="28"/>
                <w:szCs w:val="28"/>
              </w:rPr>
              <w:t xml:space="preserve">       </w:t>
            </w:r>
            <w:r w:rsidRPr="00662369">
              <w:rPr>
                <w:sz w:val="28"/>
                <w:szCs w:val="28"/>
              </w:rPr>
              <w:t>В.А. Серов</w:t>
            </w:r>
          </w:p>
        </w:tc>
      </w:tr>
      <w:tr w:rsidR="0096473A" w:rsidRPr="00662369" w:rsidTr="00662369">
        <w:tc>
          <w:tcPr>
            <w:tcW w:w="5387" w:type="dxa"/>
          </w:tcPr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96473A" w:rsidRPr="00662369" w:rsidTr="00662369">
        <w:tc>
          <w:tcPr>
            <w:tcW w:w="5387" w:type="dxa"/>
            <w:hideMark/>
          </w:tcPr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Секретарь</w:t>
            </w:r>
          </w:p>
          <w:p w:rsidR="0096473A" w:rsidRPr="00662369" w:rsidRDefault="0096473A" w:rsidP="009D6206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:rsidR="0096473A" w:rsidRPr="00662369" w:rsidRDefault="0096473A" w:rsidP="009D6206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62369">
              <w:rPr>
                <w:bCs/>
                <w:iCs/>
                <w:sz w:val="28"/>
                <w:szCs w:val="28"/>
              </w:rPr>
              <w:t xml:space="preserve">                           </w:t>
            </w:r>
            <w:r w:rsidR="008E5FE9" w:rsidRPr="00662369">
              <w:rPr>
                <w:bCs/>
                <w:iCs/>
                <w:sz w:val="28"/>
                <w:szCs w:val="28"/>
              </w:rPr>
              <w:t xml:space="preserve">        </w:t>
            </w:r>
            <w:r w:rsidR="00662369">
              <w:rPr>
                <w:bCs/>
                <w:iCs/>
                <w:sz w:val="28"/>
                <w:szCs w:val="28"/>
              </w:rPr>
              <w:t xml:space="preserve"> </w:t>
            </w:r>
            <w:r w:rsidRPr="00662369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96473A" w:rsidRPr="00662369" w:rsidTr="00662369">
        <w:tc>
          <w:tcPr>
            <w:tcW w:w="5387" w:type="dxa"/>
          </w:tcPr>
          <w:p w:rsidR="0096473A" w:rsidRPr="00662369" w:rsidRDefault="0096473A" w:rsidP="00BF5C88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:rsidR="0096473A" w:rsidRPr="00662369" w:rsidRDefault="0096473A" w:rsidP="00BF5C88">
            <w:pPr>
              <w:keepNext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EF0885" w:rsidRPr="00EF0885" w:rsidRDefault="00EF0885" w:rsidP="009D6206">
      <w:pPr>
        <w:spacing w:line="360" w:lineRule="auto"/>
        <w:ind w:firstLine="709"/>
        <w:jc w:val="both"/>
        <w:rPr>
          <w:sz w:val="28"/>
          <w:szCs w:val="28"/>
        </w:rPr>
      </w:pPr>
    </w:p>
    <w:sectPr w:rsidR="00EF0885" w:rsidRPr="00EF0885" w:rsidSect="009D620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52" w:rsidRDefault="00D31652" w:rsidP="00D03246">
      <w:r>
        <w:separator/>
      </w:r>
    </w:p>
  </w:endnote>
  <w:endnote w:type="continuationSeparator" w:id="0">
    <w:p w:rsidR="00D31652" w:rsidRDefault="00D31652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52" w:rsidRDefault="00D31652" w:rsidP="00D03246">
      <w:r>
        <w:separator/>
      </w:r>
    </w:p>
  </w:footnote>
  <w:footnote w:type="continuationSeparator" w:id="0">
    <w:p w:rsidR="00D31652" w:rsidRDefault="00D31652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D73AB4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2C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6206">
      <w:rPr>
        <w:rStyle w:val="a9"/>
        <w:noProof/>
      </w:rPr>
      <w:t>2</w:t>
    </w:r>
    <w:r>
      <w:rPr>
        <w:rStyle w:val="a9"/>
      </w:rPr>
      <w:fldChar w:fldCharType="end"/>
    </w:r>
  </w:p>
  <w:p w:rsidR="00352C46" w:rsidRDefault="00352C4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46" w:rsidRDefault="00352C46" w:rsidP="00352C46">
    <w:pPr>
      <w:pStyle w:val="a7"/>
      <w:framePr w:wrap="around" w:vAnchor="text" w:hAnchor="margin" w:xAlign="center" w:y="1"/>
      <w:rPr>
        <w:rStyle w:val="a9"/>
      </w:rPr>
    </w:pPr>
  </w:p>
  <w:p w:rsidR="00352C46" w:rsidRDefault="00352C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BE2960"/>
    <w:multiLevelType w:val="multilevel"/>
    <w:tmpl w:val="2152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3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82A79"/>
    <w:multiLevelType w:val="hybridMultilevel"/>
    <w:tmpl w:val="2BACDA4C"/>
    <w:lvl w:ilvl="0" w:tplc="2006F7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18"/>
  </w:num>
  <w:num w:numId="6">
    <w:abstractNumId w:val="1"/>
  </w:num>
  <w:num w:numId="7">
    <w:abstractNumId w:val="4"/>
  </w:num>
  <w:num w:numId="8">
    <w:abstractNumId w:val="26"/>
  </w:num>
  <w:num w:numId="9">
    <w:abstractNumId w:val="25"/>
  </w:num>
  <w:num w:numId="10">
    <w:abstractNumId w:val="10"/>
  </w:num>
  <w:num w:numId="11">
    <w:abstractNumId w:val="19"/>
  </w:num>
  <w:num w:numId="12">
    <w:abstractNumId w:val="2"/>
  </w:num>
  <w:num w:numId="13">
    <w:abstractNumId w:val="27"/>
  </w:num>
  <w:num w:numId="14">
    <w:abstractNumId w:val="9"/>
  </w:num>
  <w:num w:numId="15">
    <w:abstractNumId w:val="2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</w:num>
  <w:num w:numId="21">
    <w:abstractNumId w:val="8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0A05"/>
    <w:rsid w:val="00002684"/>
    <w:rsid w:val="00025578"/>
    <w:rsid w:val="00031A76"/>
    <w:rsid w:val="000506B4"/>
    <w:rsid w:val="00053E61"/>
    <w:rsid w:val="00071F9B"/>
    <w:rsid w:val="00092E67"/>
    <w:rsid w:val="00097105"/>
    <w:rsid w:val="000A0BF4"/>
    <w:rsid w:val="000B1306"/>
    <w:rsid w:val="000C6ADB"/>
    <w:rsid w:val="000E3D27"/>
    <w:rsid w:val="001002B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2EB7"/>
    <w:rsid w:val="001A6809"/>
    <w:rsid w:val="001B3E60"/>
    <w:rsid w:val="001C22F6"/>
    <w:rsid w:val="001E0899"/>
    <w:rsid w:val="001F25A9"/>
    <w:rsid w:val="00223FD3"/>
    <w:rsid w:val="00225B1E"/>
    <w:rsid w:val="00236EC4"/>
    <w:rsid w:val="00237A4D"/>
    <w:rsid w:val="00243EA8"/>
    <w:rsid w:val="0024481F"/>
    <w:rsid w:val="0024728D"/>
    <w:rsid w:val="00247524"/>
    <w:rsid w:val="00250928"/>
    <w:rsid w:val="00260DFF"/>
    <w:rsid w:val="00262536"/>
    <w:rsid w:val="002638AB"/>
    <w:rsid w:val="002761F3"/>
    <w:rsid w:val="002805B9"/>
    <w:rsid w:val="002810B2"/>
    <w:rsid w:val="00287B44"/>
    <w:rsid w:val="00294C56"/>
    <w:rsid w:val="00294F06"/>
    <w:rsid w:val="00296F85"/>
    <w:rsid w:val="002B3752"/>
    <w:rsid w:val="002B5CEE"/>
    <w:rsid w:val="002C160B"/>
    <w:rsid w:val="002D3B16"/>
    <w:rsid w:val="002E1A4A"/>
    <w:rsid w:val="00303F65"/>
    <w:rsid w:val="00310423"/>
    <w:rsid w:val="00312A15"/>
    <w:rsid w:val="00314248"/>
    <w:rsid w:val="0031774A"/>
    <w:rsid w:val="00332F3D"/>
    <w:rsid w:val="00336334"/>
    <w:rsid w:val="00344B4C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A2474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21971"/>
    <w:rsid w:val="004308F3"/>
    <w:rsid w:val="00435446"/>
    <w:rsid w:val="004359AF"/>
    <w:rsid w:val="004459E9"/>
    <w:rsid w:val="00463931"/>
    <w:rsid w:val="004648F9"/>
    <w:rsid w:val="004753FC"/>
    <w:rsid w:val="00482A70"/>
    <w:rsid w:val="0049216C"/>
    <w:rsid w:val="00493000"/>
    <w:rsid w:val="00493790"/>
    <w:rsid w:val="00495935"/>
    <w:rsid w:val="004A410B"/>
    <w:rsid w:val="004C6F6A"/>
    <w:rsid w:val="004D0587"/>
    <w:rsid w:val="004E743A"/>
    <w:rsid w:val="004F3D5B"/>
    <w:rsid w:val="004F59A5"/>
    <w:rsid w:val="004F6018"/>
    <w:rsid w:val="00506744"/>
    <w:rsid w:val="00506C28"/>
    <w:rsid w:val="005118CB"/>
    <w:rsid w:val="00522167"/>
    <w:rsid w:val="00536B0D"/>
    <w:rsid w:val="005542F7"/>
    <w:rsid w:val="005572DD"/>
    <w:rsid w:val="00561BCA"/>
    <w:rsid w:val="00573C9F"/>
    <w:rsid w:val="005749C9"/>
    <w:rsid w:val="00582BFC"/>
    <w:rsid w:val="005964D2"/>
    <w:rsid w:val="005A346B"/>
    <w:rsid w:val="005B1851"/>
    <w:rsid w:val="005C4E83"/>
    <w:rsid w:val="005C5300"/>
    <w:rsid w:val="005C75CD"/>
    <w:rsid w:val="005D7DD1"/>
    <w:rsid w:val="005E4E46"/>
    <w:rsid w:val="00602B18"/>
    <w:rsid w:val="006055D9"/>
    <w:rsid w:val="00611521"/>
    <w:rsid w:val="006159B7"/>
    <w:rsid w:val="00626FD3"/>
    <w:rsid w:val="00627DC2"/>
    <w:rsid w:val="00637206"/>
    <w:rsid w:val="00642E30"/>
    <w:rsid w:val="00662369"/>
    <w:rsid w:val="00674472"/>
    <w:rsid w:val="00681471"/>
    <w:rsid w:val="006932FA"/>
    <w:rsid w:val="006C14F0"/>
    <w:rsid w:val="006C5D85"/>
    <w:rsid w:val="006D1942"/>
    <w:rsid w:val="006E41F8"/>
    <w:rsid w:val="006E5DCF"/>
    <w:rsid w:val="006E6B80"/>
    <w:rsid w:val="006E7AE1"/>
    <w:rsid w:val="006F2C50"/>
    <w:rsid w:val="0070249A"/>
    <w:rsid w:val="00705735"/>
    <w:rsid w:val="00714443"/>
    <w:rsid w:val="0071559A"/>
    <w:rsid w:val="00723B68"/>
    <w:rsid w:val="00724408"/>
    <w:rsid w:val="007506EB"/>
    <w:rsid w:val="00763332"/>
    <w:rsid w:val="00765C30"/>
    <w:rsid w:val="0077639C"/>
    <w:rsid w:val="00793FBB"/>
    <w:rsid w:val="0079409C"/>
    <w:rsid w:val="007C028F"/>
    <w:rsid w:val="007C094C"/>
    <w:rsid w:val="007C1FEE"/>
    <w:rsid w:val="007C4330"/>
    <w:rsid w:val="007C572B"/>
    <w:rsid w:val="007C6BD1"/>
    <w:rsid w:val="007D577C"/>
    <w:rsid w:val="007E74B7"/>
    <w:rsid w:val="007F03B1"/>
    <w:rsid w:val="008128C7"/>
    <w:rsid w:val="008178D9"/>
    <w:rsid w:val="00827533"/>
    <w:rsid w:val="00857F59"/>
    <w:rsid w:val="00862947"/>
    <w:rsid w:val="00865021"/>
    <w:rsid w:val="00876B83"/>
    <w:rsid w:val="00880971"/>
    <w:rsid w:val="008873C6"/>
    <w:rsid w:val="008A33CA"/>
    <w:rsid w:val="008A556C"/>
    <w:rsid w:val="008A5EFE"/>
    <w:rsid w:val="008A6203"/>
    <w:rsid w:val="008B21F0"/>
    <w:rsid w:val="008B4733"/>
    <w:rsid w:val="008B5836"/>
    <w:rsid w:val="008B6805"/>
    <w:rsid w:val="008B7C46"/>
    <w:rsid w:val="008C06A3"/>
    <w:rsid w:val="008D2CF5"/>
    <w:rsid w:val="008D2D65"/>
    <w:rsid w:val="008E5FE9"/>
    <w:rsid w:val="008E7A8A"/>
    <w:rsid w:val="008F4188"/>
    <w:rsid w:val="008F5AB3"/>
    <w:rsid w:val="00902025"/>
    <w:rsid w:val="0090540E"/>
    <w:rsid w:val="009077C6"/>
    <w:rsid w:val="00913214"/>
    <w:rsid w:val="00913CF8"/>
    <w:rsid w:val="00913F3C"/>
    <w:rsid w:val="00922F0E"/>
    <w:rsid w:val="009275DE"/>
    <w:rsid w:val="00935A18"/>
    <w:rsid w:val="009406C2"/>
    <w:rsid w:val="009438D5"/>
    <w:rsid w:val="009462CF"/>
    <w:rsid w:val="0095144F"/>
    <w:rsid w:val="00952431"/>
    <w:rsid w:val="0095403E"/>
    <w:rsid w:val="00955295"/>
    <w:rsid w:val="009563D1"/>
    <w:rsid w:val="00956F0C"/>
    <w:rsid w:val="0096473A"/>
    <w:rsid w:val="00974C93"/>
    <w:rsid w:val="009833D5"/>
    <w:rsid w:val="00987F15"/>
    <w:rsid w:val="00991CD0"/>
    <w:rsid w:val="00992D43"/>
    <w:rsid w:val="00992E93"/>
    <w:rsid w:val="009B563D"/>
    <w:rsid w:val="009C3BC9"/>
    <w:rsid w:val="009C75C7"/>
    <w:rsid w:val="009D6206"/>
    <w:rsid w:val="009D6B1C"/>
    <w:rsid w:val="009F1B92"/>
    <w:rsid w:val="009F2BFB"/>
    <w:rsid w:val="009F3374"/>
    <w:rsid w:val="009F3640"/>
    <w:rsid w:val="00A03F77"/>
    <w:rsid w:val="00A3453C"/>
    <w:rsid w:val="00A47D89"/>
    <w:rsid w:val="00A520FB"/>
    <w:rsid w:val="00A524D6"/>
    <w:rsid w:val="00A55730"/>
    <w:rsid w:val="00A57F14"/>
    <w:rsid w:val="00A71446"/>
    <w:rsid w:val="00A726FA"/>
    <w:rsid w:val="00A73F27"/>
    <w:rsid w:val="00A8000D"/>
    <w:rsid w:val="00A810D7"/>
    <w:rsid w:val="00A83248"/>
    <w:rsid w:val="00A929B3"/>
    <w:rsid w:val="00A93511"/>
    <w:rsid w:val="00AA4642"/>
    <w:rsid w:val="00AB5AB4"/>
    <w:rsid w:val="00AC2D5E"/>
    <w:rsid w:val="00AF7CBA"/>
    <w:rsid w:val="00B03C67"/>
    <w:rsid w:val="00B13F25"/>
    <w:rsid w:val="00B14331"/>
    <w:rsid w:val="00B14E1E"/>
    <w:rsid w:val="00B22B0E"/>
    <w:rsid w:val="00B33218"/>
    <w:rsid w:val="00B3478E"/>
    <w:rsid w:val="00B41D3A"/>
    <w:rsid w:val="00B4628B"/>
    <w:rsid w:val="00B519CE"/>
    <w:rsid w:val="00B51BF9"/>
    <w:rsid w:val="00B828A9"/>
    <w:rsid w:val="00BA05ED"/>
    <w:rsid w:val="00BA4CAD"/>
    <w:rsid w:val="00BC13E7"/>
    <w:rsid w:val="00BC3F69"/>
    <w:rsid w:val="00BC5B9D"/>
    <w:rsid w:val="00BC626D"/>
    <w:rsid w:val="00BD70DF"/>
    <w:rsid w:val="00BE558A"/>
    <w:rsid w:val="00BE58AB"/>
    <w:rsid w:val="00BF0A71"/>
    <w:rsid w:val="00BF129B"/>
    <w:rsid w:val="00BF5C88"/>
    <w:rsid w:val="00C13E91"/>
    <w:rsid w:val="00C17DA9"/>
    <w:rsid w:val="00C2368D"/>
    <w:rsid w:val="00C24EAD"/>
    <w:rsid w:val="00C27C7E"/>
    <w:rsid w:val="00C34739"/>
    <w:rsid w:val="00C42091"/>
    <w:rsid w:val="00C44B0F"/>
    <w:rsid w:val="00C515CE"/>
    <w:rsid w:val="00C57846"/>
    <w:rsid w:val="00C67C67"/>
    <w:rsid w:val="00CA5574"/>
    <w:rsid w:val="00CA7E44"/>
    <w:rsid w:val="00CB1CC1"/>
    <w:rsid w:val="00CB2607"/>
    <w:rsid w:val="00CB7A73"/>
    <w:rsid w:val="00CC25AB"/>
    <w:rsid w:val="00CC66B6"/>
    <w:rsid w:val="00CE57C7"/>
    <w:rsid w:val="00CF38E1"/>
    <w:rsid w:val="00D03246"/>
    <w:rsid w:val="00D2371A"/>
    <w:rsid w:val="00D27C57"/>
    <w:rsid w:val="00D31652"/>
    <w:rsid w:val="00D40803"/>
    <w:rsid w:val="00D61A5F"/>
    <w:rsid w:val="00D64208"/>
    <w:rsid w:val="00D653BC"/>
    <w:rsid w:val="00D7166E"/>
    <w:rsid w:val="00D733A1"/>
    <w:rsid w:val="00D73AB4"/>
    <w:rsid w:val="00D74196"/>
    <w:rsid w:val="00D74638"/>
    <w:rsid w:val="00D774A5"/>
    <w:rsid w:val="00D77BDD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E5F3C"/>
    <w:rsid w:val="00DF2A03"/>
    <w:rsid w:val="00DF401E"/>
    <w:rsid w:val="00E02547"/>
    <w:rsid w:val="00E034B6"/>
    <w:rsid w:val="00E041A9"/>
    <w:rsid w:val="00E06606"/>
    <w:rsid w:val="00E1464F"/>
    <w:rsid w:val="00E27470"/>
    <w:rsid w:val="00E31088"/>
    <w:rsid w:val="00E3147A"/>
    <w:rsid w:val="00E53CFD"/>
    <w:rsid w:val="00E767A6"/>
    <w:rsid w:val="00E829AA"/>
    <w:rsid w:val="00E84A0C"/>
    <w:rsid w:val="00E9264F"/>
    <w:rsid w:val="00EA55A4"/>
    <w:rsid w:val="00EB31AA"/>
    <w:rsid w:val="00EB75B0"/>
    <w:rsid w:val="00EC10BA"/>
    <w:rsid w:val="00EC3731"/>
    <w:rsid w:val="00ED6EA3"/>
    <w:rsid w:val="00ED7DBB"/>
    <w:rsid w:val="00EE19C2"/>
    <w:rsid w:val="00EF057A"/>
    <w:rsid w:val="00EF0885"/>
    <w:rsid w:val="00EF2397"/>
    <w:rsid w:val="00F0119E"/>
    <w:rsid w:val="00F12DAC"/>
    <w:rsid w:val="00F169D8"/>
    <w:rsid w:val="00F36BCD"/>
    <w:rsid w:val="00F414FE"/>
    <w:rsid w:val="00F458D2"/>
    <w:rsid w:val="00F47434"/>
    <w:rsid w:val="00F474D1"/>
    <w:rsid w:val="00F677B0"/>
    <w:rsid w:val="00F81336"/>
    <w:rsid w:val="00F921B3"/>
    <w:rsid w:val="00F94B19"/>
    <w:rsid w:val="00F96F3F"/>
    <w:rsid w:val="00FA0F2F"/>
    <w:rsid w:val="00FB3606"/>
    <w:rsid w:val="00FB519B"/>
    <w:rsid w:val="00FB6BBA"/>
    <w:rsid w:val="00FD4275"/>
    <w:rsid w:val="00FE25E0"/>
    <w:rsid w:val="00FE45CA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D74638"/>
    <w:pPr>
      <w:widowControl w:val="0"/>
    </w:pPr>
    <w:rPr>
      <w:rFonts w:ascii="Arial" w:eastAsia="Times New Roman" w:hAnsi="Arial"/>
      <w:b/>
      <w:sz w:val="16"/>
    </w:rPr>
  </w:style>
  <w:style w:type="character" w:styleId="af0">
    <w:name w:val="Hyperlink"/>
    <w:uiPriority w:val="99"/>
    <w:rsid w:val="00AA4642"/>
    <w:rPr>
      <w:color w:val="0000FF"/>
      <w:u w:val="single"/>
    </w:rPr>
  </w:style>
  <w:style w:type="paragraph" w:customStyle="1" w:styleId="14-150">
    <w:name w:val="14-15"/>
    <w:basedOn w:val="a"/>
    <w:rsid w:val="009D6206"/>
    <w:pPr>
      <w:spacing w:line="360" w:lineRule="auto"/>
      <w:ind w:firstLine="709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4639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E1A7-6E16-45E6-A691-12B1000F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Митронина Л.В.</dc:creator>
  <cp:lastModifiedBy>1</cp:lastModifiedBy>
  <cp:revision>4</cp:revision>
  <cp:lastPrinted>2022-07-17T11:07:00Z</cp:lastPrinted>
  <dcterms:created xsi:type="dcterms:W3CDTF">2008-12-31T21:52:00Z</dcterms:created>
  <dcterms:modified xsi:type="dcterms:W3CDTF">2008-12-31T21:55:00Z</dcterms:modified>
</cp:coreProperties>
</file>