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8D78F" w14:textId="77777777" w:rsidR="00011623" w:rsidRDefault="00011623" w:rsidP="00011623">
      <w:pPr>
        <w:spacing w:before="240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/>
          <w:b/>
          <w:color w:val="000000"/>
          <w:sz w:val="32"/>
          <w:szCs w:val="32"/>
          <w:lang w:eastAsia="ru-RU"/>
        </w:rPr>
        <w:t>ТЕРРИТОРИАЛЬНАЯ ИЗБИРАТЕЛЬНАЯ КОМИССИЯ</w:t>
      </w:r>
    </w:p>
    <w:p w14:paraId="3E02560D" w14:textId="77777777" w:rsidR="00011623" w:rsidRDefault="00011623" w:rsidP="00011623">
      <w:pPr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>МАКСАТИХИНСКОГО РАЙОНА</w:t>
      </w:r>
    </w:p>
    <w:p w14:paraId="7AAC0709" w14:textId="77777777" w:rsidR="00011623" w:rsidRDefault="00011623" w:rsidP="00011623">
      <w:pPr>
        <w:autoSpaceDN w:val="0"/>
        <w:spacing w:before="240" w:after="240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/>
          <w:b/>
          <w:color w:val="000000"/>
          <w:sz w:val="32"/>
          <w:szCs w:val="32"/>
          <w:lang w:eastAsia="ru-RU"/>
        </w:rPr>
        <w:t>ПОСТАНОВЛЕНИЕ</w:t>
      </w:r>
    </w:p>
    <w:tbl>
      <w:tblPr>
        <w:tblW w:w="93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105"/>
        <w:gridCol w:w="3105"/>
        <w:gridCol w:w="504"/>
        <w:gridCol w:w="2601"/>
      </w:tblGrid>
      <w:tr w:rsidR="00011623" w14:paraId="3CC983FE" w14:textId="77777777" w:rsidTr="00011623"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496EE10" w14:textId="14C086C7" w:rsidR="00011623" w:rsidRDefault="00D559BE" w:rsidP="00CC7061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19</w:t>
            </w:r>
            <w:r w:rsidR="00011623">
              <w:rPr>
                <w:rFonts w:eastAsia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августа</w:t>
            </w:r>
            <w:r w:rsidR="00011623">
              <w:rPr>
                <w:rFonts w:eastAsia="Times New Roman"/>
                <w:color w:val="000000"/>
                <w:szCs w:val="28"/>
                <w:lang w:eastAsia="ru-RU"/>
              </w:rPr>
              <w:t xml:space="preserve"> 202</w:t>
            </w:r>
            <w:r w:rsidR="000258E2">
              <w:rPr>
                <w:rFonts w:eastAsia="Times New Roman"/>
                <w:color w:val="000000"/>
                <w:szCs w:val="28"/>
                <w:lang w:eastAsia="ru-RU"/>
              </w:rPr>
              <w:t>2</w:t>
            </w:r>
            <w:r w:rsidR="00011623">
              <w:rPr>
                <w:rFonts w:eastAsia="Times New Roman"/>
                <w:color w:val="000000"/>
                <w:szCs w:val="28"/>
                <w:lang w:eastAsia="ru-RU"/>
              </w:rPr>
              <w:t xml:space="preserve"> года</w:t>
            </w:r>
          </w:p>
        </w:tc>
        <w:tc>
          <w:tcPr>
            <w:tcW w:w="3105" w:type="dxa"/>
            <w:vAlign w:val="bottom"/>
          </w:tcPr>
          <w:p w14:paraId="1D37B727" w14:textId="77777777" w:rsidR="00011623" w:rsidRDefault="00011623">
            <w:pPr>
              <w:jc w:val="right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</w:p>
        </w:tc>
        <w:tc>
          <w:tcPr>
            <w:tcW w:w="504" w:type="dxa"/>
            <w:vAlign w:val="bottom"/>
            <w:hideMark/>
          </w:tcPr>
          <w:p w14:paraId="7D7A16C0" w14:textId="77777777" w:rsidR="00011623" w:rsidRDefault="0001162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№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FC7BDCF" w14:textId="0C5BF54D" w:rsidR="00011623" w:rsidRDefault="00D559BE" w:rsidP="0069445B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43</w:t>
            </w:r>
            <w:r w:rsidR="00CC7061">
              <w:rPr>
                <w:rFonts w:eastAsia="Times New Roman"/>
                <w:color w:val="000000"/>
                <w:szCs w:val="28"/>
                <w:lang w:eastAsia="ru-RU"/>
              </w:rPr>
              <w:t>/</w: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24</w:t>
            </w:r>
            <w:r w:rsidR="00B11401">
              <w:rPr>
                <w:rFonts w:eastAsia="Times New Roman"/>
                <w:color w:val="000000"/>
                <w:szCs w:val="28"/>
                <w:lang w:eastAsia="ru-RU"/>
              </w:rPr>
              <w:t>1</w:t>
            </w:r>
            <w:r w:rsidR="00011623">
              <w:rPr>
                <w:rFonts w:eastAsia="Times New Roman"/>
                <w:color w:val="000000"/>
                <w:szCs w:val="28"/>
                <w:lang w:eastAsia="ru-RU"/>
              </w:rPr>
              <w:t>-5</w:t>
            </w:r>
          </w:p>
        </w:tc>
      </w:tr>
      <w:tr w:rsidR="00011623" w14:paraId="08DAE8E3" w14:textId="77777777" w:rsidTr="00011623">
        <w:trPr>
          <w:trHeight w:val="337"/>
        </w:trPr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9D9804A" w14:textId="77777777" w:rsidR="00011623" w:rsidRDefault="0001162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vAlign w:val="bottom"/>
            <w:hideMark/>
          </w:tcPr>
          <w:p w14:paraId="66EAF6EF" w14:textId="29506668" w:rsidR="00346D9C" w:rsidRPr="00AB14A2" w:rsidRDefault="00FC5AC6" w:rsidP="00FC5AC6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</w:t>
            </w:r>
            <w:r w:rsidR="003F0E48">
              <w:rPr>
                <w:rFonts w:eastAsia="Times New Roman"/>
                <w:sz w:val="24"/>
                <w:szCs w:val="24"/>
                <w:lang w:eastAsia="ru-RU"/>
              </w:rPr>
              <w:t xml:space="preserve">  </w:t>
            </w:r>
            <w:r w:rsidR="00011623" w:rsidRPr="00077358">
              <w:rPr>
                <w:rFonts w:eastAsia="Times New Roman"/>
                <w:sz w:val="24"/>
                <w:szCs w:val="24"/>
                <w:lang w:eastAsia="ru-RU"/>
              </w:rPr>
              <w:t>п.</w:t>
            </w:r>
            <w:r w:rsidR="00011623" w:rsidRPr="000773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11623" w:rsidRPr="00077358">
              <w:rPr>
                <w:rFonts w:eastAsia="Times New Roman"/>
                <w:sz w:val="24"/>
                <w:szCs w:val="24"/>
                <w:lang w:eastAsia="ru-RU"/>
              </w:rPr>
              <w:t>Максатиха</w:t>
            </w:r>
          </w:p>
        </w:tc>
        <w:tc>
          <w:tcPr>
            <w:tcW w:w="3105" w:type="dxa"/>
            <w:gridSpan w:val="2"/>
            <w:vAlign w:val="bottom"/>
          </w:tcPr>
          <w:p w14:paraId="5F102150" w14:textId="77777777" w:rsidR="00011623" w:rsidRDefault="0001162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17349A2" w14:textId="4FBB4D1C" w:rsidR="00AC1DE6" w:rsidRPr="00AB14A2" w:rsidRDefault="00D559BE" w:rsidP="00AB14A2">
      <w:pPr>
        <w:spacing w:before="360" w:after="360"/>
        <w:jc w:val="center"/>
        <w:rPr>
          <w:b/>
          <w:bCs/>
          <w:szCs w:val="28"/>
        </w:rPr>
      </w:pPr>
      <w:r>
        <w:rPr>
          <w:b/>
          <w:szCs w:val="28"/>
        </w:rPr>
        <w:t xml:space="preserve">О тексте и количестве изготавливаемых избирательных бюллетеней </w:t>
      </w:r>
      <w:r>
        <w:rPr>
          <w:b/>
          <w:szCs w:val="28"/>
        </w:rPr>
        <w:br/>
        <w:t xml:space="preserve">для голосования </w:t>
      </w:r>
      <w:bookmarkStart w:id="0" w:name="_Hlk111735021"/>
      <w:r>
        <w:rPr>
          <w:b/>
          <w:szCs w:val="28"/>
        </w:rPr>
        <w:t xml:space="preserve">на </w:t>
      </w:r>
      <w:r w:rsidR="00553216">
        <w:rPr>
          <w:b/>
          <w:szCs w:val="28"/>
        </w:rPr>
        <w:t>в</w:t>
      </w:r>
      <w:r>
        <w:rPr>
          <w:b/>
          <w:szCs w:val="28"/>
        </w:rPr>
        <w:t>ыборах</w:t>
      </w:r>
      <w:r w:rsidRPr="00A73357">
        <w:rPr>
          <w:b/>
          <w:bCs/>
          <w:szCs w:val="28"/>
        </w:rPr>
        <w:t xml:space="preserve"> </w:t>
      </w:r>
      <w:r w:rsidR="00AC1DE6" w:rsidRPr="00A73357">
        <w:rPr>
          <w:b/>
          <w:bCs/>
          <w:szCs w:val="28"/>
        </w:rPr>
        <w:t>депутат</w:t>
      </w:r>
      <w:r w:rsidR="008F7B85">
        <w:rPr>
          <w:b/>
          <w:bCs/>
          <w:szCs w:val="28"/>
        </w:rPr>
        <w:t>ов</w:t>
      </w:r>
      <w:r w:rsidR="00AC1DE6" w:rsidRPr="00A73357">
        <w:rPr>
          <w:b/>
          <w:bCs/>
          <w:szCs w:val="28"/>
        </w:rPr>
        <w:t xml:space="preserve"> </w:t>
      </w:r>
      <w:r w:rsidR="000258E2">
        <w:rPr>
          <w:b/>
          <w:bCs/>
          <w:szCs w:val="28"/>
        </w:rPr>
        <w:t>Думы</w:t>
      </w:r>
      <w:r w:rsidR="00AC1DE6">
        <w:rPr>
          <w:b/>
          <w:bCs/>
          <w:szCs w:val="28"/>
        </w:rPr>
        <w:t xml:space="preserve"> Максатихинского </w:t>
      </w:r>
      <w:r w:rsidR="000258E2">
        <w:rPr>
          <w:b/>
          <w:bCs/>
          <w:szCs w:val="28"/>
        </w:rPr>
        <w:t>муниципального округа</w:t>
      </w:r>
      <w:r w:rsidR="005E3D90">
        <w:rPr>
          <w:b/>
          <w:bCs/>
          <w:szCs w:val="28"/>
        </w:rPr>
        <w:t xml:space="preserve"> Тверской области</w:t>
      </w:r>
      <w:r w:rsidR="00AC1DE6">
        <w:rPr>
          <w:b/>
          <w:bCs/>
          <w:szCs w:val="28"/>
        </w:rPr>
        <w:t xml:space="preserve"> </w:t>
      </w:r>
      <w:r w:rsidR="008F7B85">
        <w:rPr>
          <w:b/>
          <w:bCs/>
          <w:szCs w:val="28"/>
        </w:rPr>
        <w:t>первого</w:t>
      </w:r>
      <w:r w:rsidR="00E35BAC">
        <w:rPr>
          <w:b/>
          <w:bCs/>
          <w:szCs w:val="28"/>
        </w:rPr>
        <w:t xml:space="preserve"> созыва </w:t>
      </w:r>
    </w:p>
    <w:bookmarkEnd w:id="0"/>
    <w:p w14:paraId="0EDC8FE4" w14:textId="26E73257" w:rsidR="00AC1DE6" w:rsidRPr="00C82749" w:rsidRDefault="00D559BE" w:rsidP="00346D9C">
      <w:pPr>
        <w:pStyle w:val="a3"/>
        <w:spacing w:after="0" w:line="360" w:lineRule="auto"/>
        <w:ind w:left="0" w:firstLine="709"/>
        <w:jc w:val="both"/>
        <w:rPr>
          <w:spacing w:val="20"/>
          <w:szCs w:val="28"/>
        </w:rPr>
      </w:pPr>
      <w:r w:rsidRPr="00D559BE">
        <w:rPr>
          <w:snapToGrid w:val="0"/>
          <w:szCs w:val="28"/>
        </w:rPr>
        <w:t xml:space="preserve">На основании  статьи 24, пункта 4 статьи 63 Федерального закона </w:t>
      </w:r>
      <w:r w:rsidRPr="00D559BE">
        <w:rPr>
          <w:snapToGrid w:val="0"/>
          <w:szCs w:val="28"/>
        </w:rPr>
        <w:br/>
        <w:t>«Об основных гарантиях избирательных прав и права на участие в референдуме граждан Российской Федерации»,</w:t>
      </w:r>
      <w:r w:rsidR="00F913C0">
        <w:rPr>
          <w:snapToGrid w:val="0"/>
          <w:szCs w:val="28"/>
        </w:rPr>
        <w:t xml:space="preserve"> </w:t>
      </w:r>
      <w:r w:rsidRPr="00D559BE">
        <w:rPr>
          <w:snapToGrid w:val="0"/>
          <w:szCs w:val="28"/>
        </w:rPr>
        <w:t>пункта 4 статьи 60 Избирательного кодекса Тверской области</w:t>
      </w:r>
      <w:r w:rsidR="00AC1DE6" w:rsidRPr="00D559BE">
        <w:rPr>
          <w:snapToGrid w:val="0"/>
          <w:szCs w:val="28"/>
        </w:rPr>
        <w:t xml:space="preserve"> от </w:t>
      </w:r>
      <w:r w:rsidR="00AC1DE6">
        <w:rPr>
          <w:snapToGrid w:val="0"/>
          <w:szCs w:val="28"/>
        </w:rPr>
        <w:t>07.04.2003 №20-ЗО,</w:t>
      </w:r>
      <w:r>
        <w:rPr>
          <w:snapToGrid w:val="0"/>
          <w:szCs w:val="28"/>
        </w:rPr>
        <w:t xml:space="preserve"> и в соответствии с </w:t>
      </w:r>
      <w:r w:rsidR="00AC1DE6">
        <w:rPr>
          <w:szCs w:val="28"/>
        </w:rPr>
        <w:t>постановлени</w:t>
      </w:r>
      <w:r>
        <w:rPr>
          <w:szCs w:val="28"/>
        </w:rPr>
        <w:t>ем</w:t>
      </w:r>
      <w:r w:rsidR="00AC1DE6">
        <w:rPr>
          <w:szCs w:val="28"/>
        </w:rPr>
        <w:t xml:space="preserve"> </w:t>
      </w:r>
      <w:r w:rsidR="00272B38">
        <w:rPr>
          <w:szCs w:val="28"/>
        </w:rPr>
        <w:t>и</w:t>
      </w:r>
      <w:r w:rsidR="00AC1DE6">
        <w:rPr>
          <w:szCs w:val="28"/>
        </w:rPr>
        <w:t xml:space="preserve">збирательной комиссии Тверской области от </w:t>
      </w:r>
      <w:r w:rsidR="00056888">
        <w:rPr>
          <w:szCs w:val="28"/>
        </w:rPr>
        <w:t>22</w:t>
      </w:r>
      <w:r w:rsidR="00AC1DE6">
        <w:rPr>
          <w:szCs w:val="28"/>
        </w:rPr>
        <w:t>.0</w:t>
      </w:r>
      <w:r w:rsidR="00056888">
        <w:rPr>
          <w:szCs w:val="28"/>
        </w:rPr>
        <w:t>4</w:t>
      </w:r>
      <w:r w:rsidR="00AC1DE6">
        <w:rPr>
          <w:szCs w:val="28"/>
        </w:rPr>
        <w:t>.20</w:t>
      </w:r>
      <w:r w:rsidR="00056888">
        <w:rPr>
          <w:szCs w:val="28"/>
        </w:rPr>
        <w:t>22</w:t>
      </w:r>
      <w:r w:rsidR="00AC1DE6">
        <w:rPr>
          <w:szCs w:val="28"/>
        </w:rPr>
        <w:t xml:space="preserve"> № </w:t>
      </w:r>
      <w:r w:rsidR="00056888">
        <w:rPr>
          <w:szCs w:val="28"/>
        </w:rPr>
        <w:t>62/725</w:t>
      </w:r>
      <w:r w:rsidR="00AC1DE6">
        <w:rPr>
          <w:szCs w:val="28"/>
        </w:rPr>
        <w:t>-</w:t>
      </w:r>
      <w:r w:rsidR="00056888">
        <w:rPr>
          <w:szCs w:val="28"/>
        </w:rPr>
        <w:t xml:space="preserve">7 </w:t>
      </w:r>
      <w:r w:rsidR="00AC1DE6">
        <w:rPr>
          <w:szCs w:val="28"/>
        </w:rPr>
        <w:t xml:space="preserve">«О </w:t>
      </w:r>
      <w:r w:rsidR="00292657" w:rsidRPr="00292657">
        <w:rPr>
          <w:snapToGrid w:val="0"/>
          <w:szCs w:val="28"/>
        </w:rPr>
        <w:t>возложении исполнения полномочий по подготовке и проведению выборов в органы местного самоуправления, местного референдума Максатихинского муниципального округа Тверской области на территориальную избирательную комиссию Максатихинского района</w:t>
      </w:r>
      <w:r w:rsidR="00292657">
        <w:rPr>
          <w:snapToGrid w:val="0"/>
          <w:szCs w:val="28"/>
        </w:rPr>
        <w:t>»</w:t>
      </w:r>
      <w:r w:rsidR="000637F3">
        <w:rPr>
          <w:szCs w:val="28"/>
        </w:rPr>
        <w:t>,</w:t>
      </w:r>
      <w:r w:rsidR="0055458B">
        <w:rPr>
          <w:szCs w:val="28"/>
        </w:rPr>
        <w:t xml:space="preserve"> </w:t>
      </w:r>
      <w:r w:rsidR="00AC1DE6" w:rsidRPr="00D613A5">
        <w:rPr>
          <w:szCs w:val="28"/>
        </w:rPr>
        <w:t>территориальная избирательная</w:t>
      </w:r>
      <w:r w:rsidR="00AC1DE6">
        <w:rPr>
          <w:szCs w:val="28"/>
        </w:rPr>
        <w:t xml:space="preserve"> комиссия Максатихинского района</w:t>
      </w:r>
      <w:r w:rsidR="000637F3">
        <w:rPr>
          <w:szCs w:val="28"/>
        </w:rPr>
        <w:t xml:space="preserve"> </w:t>
      </w:r>
      <w:r w:rsidR="00AC1DE6" w:rsidRPr="00C82749">
        <w:rPr>
          <w:b/>
          <w:bCs/>
          <w:spacing w:val="20"/>
          <w:szCs w:val="28"/>
        </w:rPr>
        <w:t>постановляет</w:t>
      </w:r>
      <w:r w:rsidR="00AC1DE6" w:rsidRPr="00C82749">
        <w:rPr>
          <w:spacing w:val="20"/>
          <w:szCs w:val="28"/>
        </w:rPr>
        <w:t>:</w:t>
      </w:r>
    </w:p>
    <w:p w14:paraId="13A8BA95" w14:textId="5CAD0C36" w:rsidR="00D559BE" w:rsidRDefault="00D559BE" w:rsidP="00D559BE">
      <w:pPr>
        <w:pStyle w:val="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2"/>
        </w:rPr>
      </w:pPr>
      <w:r w:rsidRPr="00D559BE">
        <w:rPr>
          <w:sz w:val="28"/>
          <w:szCs w:val="22"/>
        </w:rPr>
        <w:t>Утвердить текст избирательн</w:t>
      </w:r>
      <w:r w:rsidR="00F93D2B">
        <w:rPr>
          <w:sz w:val="28"/>
          <w:szCs w:val="22"/>
        </w:rPr>
        <w:t>ого</w:t>
      </w:r>
      <w:r w:rsidRPr="00D559BE">
        <w:rPr>
          <w:sz w:val="28"/>
          <w:szCs w:val="22"/>
        </w:rPr>
        <w:t xml:space="preserve"> бюллетен</w:t>
      </w:r>
      <w:r w:rsidR="00F93D2B">
        <w:rPr>
          <w:sz w:val="28"/>
          <w:szCs w:val="22"/>
        </w:rPr>
        <w:t>я</w:t>
      </w:r>
      <w:r w:rsidRPr="00D559BE">
        <w:rPr>
          <w:sz w:val="28"/>
          <w:szCs w:val="22"/>
        </w:rPr>
        <w:t xml:space="preserve"> </w:t>
      </w:r>
      <w:bookmarkStart w:id="1" w:name="_Hlk111735274"/>
      <w:r w:rsidRPr="00D559BE">
        <w:rPr>
          <w:sz w:val="28"/>
          <w:szCs w:val="22"/>
        </w:rPr>
        <w:t>для голосования на</w:t>
      </w:r>
      <w:r>
        <w:rPr>
          <w:sz w:val="28"/>
          <w:szCs w:val="22"/>
        </w:rPr>
        <w:t xml:space="preserve"> </w:t>
      </w:r>
      <w:r w:rsidRPr="00D559BE">
        <w:rPr>
          <w:sz w:val="28"/>
          <w:szCs w:val="22"/>
        </w:rPr>
        <w:t>выборах депутат</w:t>
      </w:r>
      <w:r>
        <w:rPr>
          <w:sz w:val="28"/>
          <w:szCs w:val="22"/>
        </w:rPr>
        <w:t>ов</w:t>
      </w:r>
      <w:r w:rsidRPr="00D559BE">
        <w:rPr>
          <w:sz w:val="28"/>
          <w:szCs w:val="22"/>
        </w:rPr>
        <w:t xml:space="preserve"> </w:t>
      </w:r>
      <w:r>
        <w:rPr>
          <w:sz w:val="28"/>
          <w:szCs w:val="22"/>
        </w:rPr>
        <w:t>Думы</w:t>
      </w:r>
      <w:r w:rsidRPr="00D559BE">
        <w:rPr>
          <w:sz w:val="28"/>
          <w:szCs w:val="22"/>
        </w:rPr>
        <w:t xml:space="preserve"> Максатихинского </w:t>
      </w:r>
      <w:r>
        <w:rPr>
          <w:sz w:val="28"/>
          <w:szCs w:val="22"/>
        </w:rPr>
        <w:t>муниципального округа</w:t>
      </w:r>
      <w:r w:rsidRPr="00D559BE">
        <w:rPr>
          <w:sz w:val="28"/>
          <w:szCs w:val="22"/>
        </w:rPr>
        <w:t xml:space="preserve"> Тверской области </w:t>
      </w:r>
      <w:r>
        <w:rPr>
          <w:sz w:val="28"/>
          <w:szCs w:val="22"/>
        </w:rPr>
        <w:t>первого</w:t>
      </w:r>
      <w:r w:rsidRPr="00D559BE">
        <w:rPr>
          <w:sz w:val="28"/>
          <w:szCs w:val="22"/>
        </w:rPr>
        <w:t xml:space="preserve"> созыва </w:t>
      </w:r>
      <w:bookmarkEnd w:id="1"/>
      <w:r w:rsidRPr="00D559BE">
        <w:rPr>
          <w:sz w:val="28"/>
          <w:szCs w:val="22"/>
        </w:rPr>
        <w:t xml:space="preserve">по </w:t>
      </w:r>
      <w:r w:rsidR="00F93D2B">
        <w:rPr>
          <w:sz w:val="28"/>
          <w:szCs w:val="22"/>
        </w:rPr>
        <w:t>Зареченскому</w:t>
      </w:r>
      <w:r w:rsidR="0082233F">
        <w:rPr>
          <w:sz w:val="28"/>
          <w:szCs w:val="22"/>
        </w:rPr>
        <w:t xml:space="preserve"> </w:t>
      </w:r>
      <w:r w:rsidR="00F93D2B">
        <w:rPr>
          <w:sz w:val="28"/>
          <w:szCs w:val="22"/>
        </w:rPr>
        <w:t>пятимандатн</w:t>
      </w:r>
      <w:r w:rsidR="0082233F">
        <w:rPr>
          <w:sz w:val="28"/>
          <w:szCs w:val="22"/>
        </w:rPr>
        <w:t>ому</w:t>
      </w:r>
      <w:r w:rsidR="00F93D2B">
        <w:rPr>
          <w:sz w:val="28"/>
          <w:szCs w:val="22"/>
        </w:rPr>
        <w:t xml:space="preserve"> избирательн</w:t>
      </w:r>
      <w:r w:rsidR="0082233F">
        <w:rPr>
          <w:sz w:val="28"/>
          <w:szCs w:val="22"/>
        </w:rPr>
        <w:t>ому</w:t>
      </w:r>
      <w:r w:rsidR="00F93D2B">
        <w:rPr>
          <w:sz w:val="28"/>
          <w:szCs w:val="22"/>
        </w:rPr>
        <w:t xml:space="preserve"> округ</w:t>
      </w:r>
      <w:r w:rsidR="0082233F">
        <w:rPr>
          <w:sz w:val="28"/>
          <w:szCs w:val="22"/>
        </w:rPr>
        <w:t>у №1</w:t>
      </w:r>
      <w:r w:rsidR="00F93D2B">
        <w:rPr>
          <w:sz w:val="28"/>
          <w:szCs w:val="22"/>
        </w:rPr>
        <w:t xml:space="preserve"> (приложени</w:t>
      </w:r>
      <w:r w:rsidR="0082233F">
        <w:rPr>
          <w:sz w:val="28"/>
          <w:szCs w:val="22"/>
        </w:rPr>
        <w:t>е</w:t>
      </w:r>
      <w:r w:rsidR="00F93D2B">
        <w:rPr>
          <w:sz w:val="28"/>
          <w:szCs w:val="22"/>
        </w:rPr>
        <w:t xml:space="preserve"> 1).</w:t>
      </w:r>
    </w:p>
    <w:p w14:paraId="08A762C1" w14:textId="35BBC94B" w:rsidR="0082233F" w:rsidRPr="00D559BE" w:rsidRDefault="0082233F" w:rsidP="0082233F">
      <w:pPr>
        <w:pStyle w:val="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2"/>
        </w:rPr>
      </w:pPr>
      <w:r w:rsidRPr="00D559BE">
        <w:rPr>
          <w:sz w:val="28"/>
          <w:szCs w:val="22"/>
        </w:rPr>
        <w:t>Утвердить текст избирательн</w:t>
      </w:r>
      <w:r>
        <w:rPr>
          <w:sz w:val="28"/>
          <w:szCs w:val="22"/>
        </w:rPr>
        <w:t>ого</w:t>
      </w:r>
      <w:r w:rsidRPr="00D559BE">
        <w:rPr>
          <w:sz w:val="28"/>
          <w:szCs w:val="22"/>
        </w:rPr>
        <w:t xml:space="preserve"> бюллетен</w:t>
      </w:r>
      <w:r>
        <w:rPr>
          <w:sz w:val="28"/>
          <w:szCs w:val="22"/>
        </w:rPr>
        <w:t>я</w:t>
      </w:r>
      <w:r w:rsidRPr="00D559BE">
        <w:rPr>
          <w:sz w:val="28"/>
          <w:szCs w:val="22"/>
        </w:rPr>
        <w:t xml:space="preserve"> для голосования на</w:t>
      </w:r>
      <w:r>
        <w:rPr>
          <w:sz w:val="28"/>
          <w:szCs w:val="22"/>
        </w:rPr>
        <w:t xml:space="preserve"> </w:t>
      </w:r>
      <w:r w:rsidRPr="00D559BE">
        <w:rPr>
          <w:sz w:val="28"/>
          <w:szCs w:val="22"/>
        </w:rPr>
        <w:t>выборах депутат</w:t>
      </w:r>
      <w:r>
        <w:rPr>
          <w:sz w:val="28"/>
          <w:szCs w:val="22"/>
        </w:rPr>
        <w:t>ов</w:t>
      </w:r>
      <w:r w:rsidRPr="00D559BE">
        <w:rPr>
          <w:sz w:val="28"/>
          <w:szCs w:val="22"/>
        </w:rPr>
        <w:t xml:space="preserve"> </w:t>
      </w:r>
      <w:r>
        <w:rPr>
          <w:sz w:val="28"/>
          <w:szCs w:val="22"/>
        </w:rPr>
        <w:t>Думы</w:t>
      </w:r>
      <w:r w:rsidRPr="00D559BE">
        <w:rPr>
          <w:sz w:val="28"/>
          <w:szCs w:val="22"/>
        </w:rPr>
        <w:t xml:space="preserve"> Максатихинского </w:t>
      </w:r>
      <w:r>
        <w:rPr>
          <w:sz w:val="28"/>
          <w:szCs w:val="22"/>
        </w:rPr>
        <w:t>муниципального округа</w:t>
      </w:r>
      <w:r w:rsidRPr="00D559BE">
        <w:rPr>
          <w:sz w:val="28"/>
          <w:szCs w:val="22"/>
        </w:rPr>
        <w:t xml:space="preserve"> Тверской области </w:t>
      </w:r>
      <w:r>
        <w:rPr>
          <w:sz w:val="28"/>
          <w:szCs w:val="22"/>
        </w:rPr>
        <w:t>первого</w:t>
      </w:r>
      <w:r w:rsidRPr="00D559BE">
        <w:rPr>
          <w:sz w:val="28"/>
          <w:szCs w:val="22"/>
        </w:rPr>
        <w:t xml:space="preserve"> созыва по </w:t>
      </w:r>
      <w:r>
        <w:rPr>
          <w:sz w:val="28"/>
          <w:szCs w:val="22"/>
        </w:rPr>
        <w:t>Парковскому пятимандатному избирательному округу №2 (приложение 2).</w:t>
      </w:r>
    </w:p>
    <w:p w14:paraId="188446EE" w14:textId="6E5DEB14" w:rsidR="0082233F" w:rsidRPr="00D559BE" w:rsidRDefault="0082233F" w:rsidP="0082233F">
      <w:pPr>
        <w:pStyle w:val="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2"/>
        </w:rPr>
      </w:pPr>
      <w:r w:rsidRPr="00D559BE">
        <w:rPr>
          <w:sz w:val="28"/>
          <w:szCs w:val="22"/>
        </w:rPr>
        <w:t>Утвердить текст избирательн</w:t>
      </w:r>
      <w:r>
        <w:rPr>
          <w:sz w:val="28"/>
          <w:szCs w:val="22"/>
        </w:rPr>
        <w:t>ого</w:t>
      </w:r>
      <w:r w:rsidRPr="00D559BE">
        <w:rPr>
          <w:sz w:val="28"/>
          <w:szCs w:val="22"/>
        </w:rPr>
        <w:t xml:space="preserve"> бюллетен</w:t>
      </w:r>
      <w:r>
        <w:rPr>
          <w:sz w:val="28"/>
          <w:szCs w:val="22"/>
        </w:rPr>
        <w:t>я</w:t>
      </w:r>
      <w:r w:rsidRPr="00D559BE">
        <w:rPr>
          <w:sz w:val="28"/>
          <w:szCs w:val="22"/>
        </w:rPr>
        <w:t xml:space="preserve"> для голосования на</w:t>
      </w:r>
      <w:r>
        <w:rPr>
          <w:sz w:val="28"/>
          <w:szCs w:val="22"/>
        </w:rPr>
        <w:t xml:space="preserve"> </w:t>
      </w:r>
      <w:r w:rsidRPr="00D559BE">
        <w:rPr>
          <w:sz w:val="28"/>
          <w:szCs w:val="22"/>
        </w:rPr>
        <w:t>выборах депутат</w:t>
      </w:r>
      <w:r>
        <w:rPr>
          <w:sz w:val="28"/>
          <w:szCs w:val="22"/>
        </w:rPr>
        <w:t>ов</w:t>
      </w:r>
      <w:r w:rsidRPr="00D559BE">
        <w:rPr>
          <w:sz w:val="28"/>
          <w:szCs w:val="22"/>
        </w:rPr>
        <w:t xml:space="preserve"> </w:t>
      </w:r>
      <w:r>
        <w:rPr>
          <w:sz w:val="28"/>
          <w:szCs w:val="22"/>
        </w:rPr>
        <w:t>Думы</w:t>
      </w:r>
      <w:r w:rsidRPr="00D559BE">
        <w:rPr>
          <w:sz w:val="28"/>
          <w:szCs w:val="22"/>
        </w:rPr>
        <w:t xml:space="preserve"> Максатихинского </w:t>
      </w:r>
      <w:r>
        <w:rPr>
          <w:sz w:val="28"/>
          <w:szCs w:val="22"/>
        </w:rPr>
        <w:t>муниципального округа</w:t>
      </w:r>
      <w:r w:rsidRPr="00D559BE">
        <w:rPr>
          <w:sz w:val="28"/>
          <w:szCs w:val="22"/>
        </w:rPr>
        <w:t xml:space="preserve"> Тверской </w:t>
      </w:r>
      <w:r w:rsidRPr="00D559BE">
        <w:rPr>
          <w:sz w:val="28"/>
          <w:szCs w:val="22"/>
        </w:rPr>
        <w:lastRenderedPageBreak/>
        <w:t xml:space="preserve">области </w:t>
      </w:r>
      <w:r>
        <w:rPr>
          <w:sz w:val="28"/>
          <w:szCs w:val="22"/>
        </w:rPr>
        <w:t>первого</w:t>
      </w:r>
      <w:r w:rsidRPr="00D559BE">
        <w:rPr>
          <w:sz w:val="28"/>
          <w:szCs w:val="22"/>
        </w:rPr>
        <w:t xml:space="preserve"> созыва по </w:t>
      </w:r>
      <w:r>
        <w:rPr>
          <w:sz w:val="28"/>
          <w:szCs w:val="22"/>
        </w:rPr>
        <w:t>Центральному пятимандатному избирательному округу №3 (приложение 3).</w:t>
      </w:r>
    </w:p>
    <w:p w14:paraId="2933DBCB" w14:textId="77777777" w:rsidR="00F93D2B" w:rsidRPr="0082233F" w:rsidRDefault="00D559BE" w:rsidP="0082233F">
      <w:pPr>
        <w:pStyle w:val="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2"/>
        </w:rPr>
      </w:pPr>
      <w:bookmarkStart w:id="2" w:name="_Hlk111735473"/>
      <w:r w:rsidRPr="0082233F">
        <w:rPr>
          <w:sz w:val="28"/>
          <w:szCs w:val="28"/>
        </w:rPr>
        <w:t xml:space="preserve">Определить количество изготавливаемых избирательных бюллетеней </w:t>
      </w:r>
      <w:bookmarkEnd w:id="2"/>
      <w:r w:rsidRPr="0082233F">
        <w:rPr>
          <w:sz w:val="28"/>
          <w:szCs w:val="28"/>
        </w:rPr>
        <w:t xml:space="preserve">для голосования </w:t>
      </w:r>
      <w:r w:rsidR="00F93D2B" w:rsidRPr="0082233F">
        <w:rPr>
          <w:sz w:val="28"/>
          <w:szCs w:val="22"/>
        </w:rPr>
        <w:t>на выборах депутатов Думы Максатихинского муниципального округа Тверской области первого созыва по Зареченскому №1, Парковскому №2, Центральному №3 пятимандатным избирательным округам (приложение 4)</w:t>
      </w:r>
    </w:p>
    <w:p w14:paraId="6C5F4817" w14:textId="4583C034" w:rsidR="008D2B9F" w:rsidRPr="00F93D2B" w:rsidRDefault="00346D9C" w:rsidP="00F93D2B">
      <w:pPr>
        <w:pStyle w:val="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2"/>
        </w:rPr>
      </w:pPr>
      <w:r w:rsidRPr="00F93D2B">
        <w:rPr>
          <w:sz w:val="28"/>
          <w:szCs w:val="28"/>
        </w:rPr>
        <w:t xml:space="preserve">Разместить настоящее постановление на </w:t>
      </w:r>
      <w:r w:rsidR="008D2B9F" w:rsidRPr="00F93D2B">
        <w:rPr>
          <w:sz w:val="28"/>
          <w:szCs w:val="28"/>
        </w:rPr>
        <w:t xml:space="preserve">официальном </w:t>
      </w:r>
      <w:r w:rsidRPr="00F93D2B">
        <w:rPr>
          <w:sz w:val="28"/>
          <w:szCs w:val="28"/>
        </w:rPr>
        <w:t>сайте территориальной избирательной комиссии Максатихинского района в информационно</w:t>
      </w:r>
      <w:r w:rsidR="00F93D2B">
        <w:rPr>
          <w:sz w:val="28"/>
          <w:szCs w:val="28"/>
        </w:rPr>
        <w:t xml:space="preserve"> </w:t>
      </w:r>
      <w:r w:rsidRPr="00F93D2B">
        <w:rPr>
          <w:sz w:val="28"/>
          <w:szCs w:val="28"/>
        </w:rPr>
        <w:t>- телекоммуникационной сети «Интернет»</w:t>
      </w:r>
      <w:r w:rsidR="00DF749B" w:rsidRPr="00F93D2B">
        <w:rPr>
          <w:sz w:val="28"/>
          <w:szCs w:val="28"/>
        </w:rPr>
        <w:t>.</w:t>
      </w:r>
    </w:p>
    <w:tbl>
      <w:tblPr>
        <w:tblpPr w:leftFromText="180" w:rightFromText="180" w:vertAnchor="text" w:horzAnchor="margin" w:tblpY="1163"/>
        <w:tblW w:w="9356" w:type="dxa"/>
        <w:tblLook w:val="04A0" w:firstRow="1" w:lastRow="0" w:firstColumn="1" w:lastColumn="0" w:noHBand="0" w:noVBand="1"/>
      </w:tblPr>
      <w:tblGrid>
        <w:gridCol w:w="5637"/>
        <w:gridCol w:w="3719"/>
      </w:tblGrid>
      <w:tr w:rsidR="00FF04A9" w:rsidRPr="00D559BE" w14:paraId="094016AD" w14:textId="77777777" w:rsidTr="00AB14A2">
        <w:tc>
          <w:tcPr>
            <w:tcW w:w="5637" w:type="dxa"/>
            <w:hideMark/>
          </w:tcPr>
          <w:p w14:paraId="17385500" w14:textId="77777777" w:rsidR="00FF04A9" w:rsidRPr="00D559BE" w:rsidRDefault="00FF04A9" w:rsidP="00FF04A9">
            <w:pPr>
              <w:jc w:val="center"/>
              <w:rPr>
                <w:szCs w:val="28"/>
              </w:rPr>
            </w:pPr>
            <w:r w:rsidRPr="00D559BE">
              <w:rPr>
                <w:szCs w:val="28"/>
              </w:rPr>
              <w:t xml:space="preserve">Председатель </w:t>
            </w:r>
          </w:p>
          <w:p w14:paraId="6721A7A8" w14:textId="77777777" w:rsidR="00FF04A9" w:rsidRPr="00D559BE" w:rsidRDefault="00FF04A9" w:rsidP="00FF04A9">
            <w:pPr>
              <w:jc w:val="center"/>
              <w:rPr>
                <w:szCs w:val="28"/>
              </w:rPr>
            </w:pPr>
            <w:r w:rsidRPr="00D559BE">
              <w:rPr>
                <w:szCs w:val="28"/>
              </w:rPr>
              <w:t xml:space="preserve">территориальной избирательной комиссии </w:t>
            </w:r>
            <w:r>
              <w:rPr>
                <w:szCs w:val="28"/>
              </w:rPr>
              <w:t>Максатихинского района</w:t>
            </w:r>
          </w:p>
        </w:tc>
        <w:tc>
          <w:tcPr>
            <w:tcW w:w="3719" w:type="dxa"/>
            <w:vAlign w:val="bottom"/>
            <w:hideMark/>
          </w:tcPr>
          <w:p w14:paraId="1129BCE3" w14:textId="1A70468B" w:rsidR="00FF04A9" w:rsidRPr="00D559BE" w:rsidRDefault="00FF04A9" w:rsidP="00FF04A9">
            <w:pPr>
              <w:keepNext/>
              <w:autoSpaceDE w:val="0"/>
              <w:autoSpaceDN w:val="0"/>
              <w:adjustRightInd w:val="0"/>
              <w:ind w:left="317" w:hanging="317"/>
              <w:jc w:val="center"/>
              <w:outlineLvl w:val="1"/>
              <w:rPr>
                <w:szCs w:val="28"/>
              </w:rPr>
            </w:pPr>
            <w:r w:rsidRPr="00D559BE">
              <w:rPr>
                <w:szCs w:val="28"/>
              </w:rPr>
              <w:t xml:space="preserve">                              </w:t>
            </w:r>
            <w:r w:rsidR="00AB14A2" w:rsidRPr="00D559BE">
              <w:rPr>
                <w:szCs w:val="28"/>
              </w:rPr>
              <w:t xml:space="preserve"> </w:t>
            </w:r>
            <w:r w:rsidRPr="00D559BE">
              <w:rPr>
                <w:szCs w:val="28"/>
              </w:rPr>
              <w:t>В.А. Серов</w:t>
            </w:r>
          </w:p>
        </w:tc>
      </w:tr>
      <w:tr w:rsidR="00FF04A9" w:rsidRPr="00D559BE" w14:paraId="4BAAEA13" w14:textId="77777777" w:rsidTr="00AB14A2">
        <w:tc>
          <w:tcPr>
            <w:tcW w:w="5637" w:type="dxa"/>
          </w:tcPr>
          <w:p w14:paraId="7AB2A5E3" w14:textId="77777777" w:rsidR="00FF04A9" w:rsidRPr="00D559BE" w:rsidRDefault="00FF04A9" w:rsidP="00FF04A9">
            <w:pPr>
              <w:jc w:val="center"/>
              <w:rPr>
                <w:szCs w:val="28"/>
              </w:rPr>
            </w:pPr>
          </w:p>
        </w:tc>
        <w:tc>
          <w:tcPr>
            <w:tcW w:w="3719" w:type="dxa"/>
            <w:vAlign w:val="bottom"/>
          </w:tcPr>
          <w:p w14:paraId="3292FAC3" w14:textId="77777777" w:rsidR="00FF04A9" w:rsidRPr="00D559BE" w:rsidRDefault="00FF04A9" w:rsidP="00FF04A9">
            <w:pPr>
              <w:keepNext/>
              <w:autoSpaceDE w:val="0"/>
              <w:autoSpaceDN w:val="0"/>
              <w:adjustRightInd w:val="0"/>
              <w:jc w:val="right"/>
              <w:outlineLvl w:val="1"/>
              <w:rPr>
                <w:szCs w:val="28"/>
              </w:rPr>
            </w:pPr>
          </w:p>
        </w:tc>
      </w:tr>
      <w:tr w:rsidR="00FF04A9" w:rsidRPr="00D559BE" w14:paraId="42DA7544" w14:textId="77777777" w:rsidTr="00AB14A2">
        <w:tc>
          <w:tcPr>
            <w:tcW w:w="5637" w:type="dxa"/>
            <w:hideMark/>
          </w:tcPr>
          <w:p w14:paraId="76E2AF91" w14:textId="77777777" w:rsidR="00FF04A9" w:rsidRPr="00D559BE" w:rsidRDefault="00FF04A9" w:rsidP="00FF04A9">
            <w:pPr>
              <w:jc w:val="center"/>
              <w:rPr>
                <w:szCs w:val="28"/>
              </w:rPr>
            </w:pPr>
            <w:r w:rsidRPr="00D559BE">
              <w:rPr>
                <w:szCs w:val="28"/>
              </w:rPr>
              <w:t>Секретарь</w:t>
            </w:r>
          </w:p>
          <w:p w14:paraId="7176579E" w14:textId="77777777" w:rsidR="00FF04A9" w:rsidRPr="00D559BE" w:rsidRDefault="00FF04A9" w:rsidP="00FF04A9">
            <w:pPr>
              <w:jc w:val="center"/>
              <w:rPr>
                <w:szCs w:val="28"/>
              </w:rPr>
            </w:pPr>
            <w:r w:rsidRPr="00D559BE">
              <w:rPr>
                <w:szCs w:val="28"/>
              </w:rPr>
              <w:t xml:space="preserve">территориальной избирательной комиссии </w:t>
            </w:r>
            <w:r>
              <w:rPr>
                <w:szCs w:val="28"/>
              </w:rPr>
              <w:t>Максатихинского района</w:t>
            </w:r>
          </w:p>
        </w:tc>
        <w:tc>
          <w:tcPr>
            <w:tcW w:w="3719" w:type="dxa"/>
            <w:vAlign w:val="bottom"/>
            <w:hideMark/>
          </w:tcPr>
          <w:p w14:paraId="640C31AC" w14:textId="60E7EA31" w:rsidR="00FF04A9" w:rsidRPr="00D559BE" w:rsidRDefault="00FF04A9" w:rsidP="00FF04A9">
            <w:pPr>
              <w:keepNext/>
              <w:autoSpaceDE w:val="0"/>
              <w:autoSpaceDN w:val="0"/>
              <w:adjustRightInd w:val="0"/>
              <w:jc w:val="center"/>
              <w:outlineLvl w:val="1"/>
              <w:rPr>
                <w:szCs w:val="28"/>
              </w:rPr>
            </w:pPr>
            <w:r w:rsidRPr="00D559BE">
              <w:rPr>
                <w:szCs w:val="28"/>
              </w:rPr>
              <w:t xml:space="preserve">                           Г.Н. Хилкова</w:t>
            </w:r>
          </w:p>
        </w:tc>
      </w:tr>
      <w:tr w:rsidR="00FF04A9" w:rsidRPr="00D559BE" w14:paraId="26DC6BB7" w14:textId="77777777" w:rsidTr="00AB14A2">
        <w:tc>
          <w:tcPr>
            <w:tcW w:w="5637" w:type="dxa"/>
          </w:tcPr>
          <w:p w14:paraId="51D18D1D" w14:textId="77777777" w:rsidR="00FF04A9" w:rsidRPr="00D559BE" w:rsidRDefault="00FF04A9" w:rsidP="00FF04A9">
            <w:pPr>
              <w:rPr>
                <w:szCs w:val="28"/>
              </w:rPr>
            </w:pPr>
          </w:p>
        </w:tc>
        <w:tc>
          <w:tcPr>
            <w:tcW w:w="3719" w:type="dxa"/>
            <w:vAlign w:val="bottom"/>
          </w:tcPr>
          <w:p w14:paraId="6F1F8273" w14:textId="77777777" w:rsidR="00FF04A9" w:rsidRPr="00D559BE" w:rsidRDefault="00FF04A9" w:rsidP="00FF04A9">
            <w:pPr>
              <w:keepNext/>
              <w:autoSpaceDE w:val="0"/>
              <w:autoSpaceDN w:val="0"/>
              <w:adjustRightInd w:val="0"/>
              <w:jc w:val="right"/>
              <w:outlineLvl w:val="1"/>
              <w:rPr>
                <w:szCs w:val="28"/>
              </w:rPr>
            </w:pPr>
          </w:p>
        </w:tc>
      </w:tr>
    </w:tbl>
    <w:p w14:paraId="1E5D9996" w14:textId="77777777" w:rsidR="008D2B9F" w:rsidRPr="00D559BE" w:rsidRDefault="008D2B9F" w:rsidP="008D2B9F">
      <w:pPr>
        <w:tabs>
          <w:tab w:val="left" w:pos="1134"/>
        </w:tabs>
        <w:spacing w:line="360" w:lineRule="auto"/>
        <w:ind w:left="851"/>
        <w:jc w:val="both"/>
        <w:rPr>
          <w:szCs w:val="28"/>
        </w:rPr>
      </w:pPr>
    </w:p>
    <w:p w14:paraId="70C711E3" w14:textId="543FF073" w:rsidR="00011623" w:rsidRDefault="00011623" w:rsidP="00CC7061">
      <w:pPr>
        <w:jc w:val="both"/>
      </w:pPr>
    </w:p>
    <w:p w14:paraId="33F83BE0" w14:textId="551DE0E2" w:rsidR="00F93D2B" w:rsidRDefault="00F93D2B" w:rsidP="00CC7061">
      <w:pPr>
        <w:jc w:val="both"/>
      </w:pPr>
    </w:p>
    <w:p w14:paraId="76491624" w14:textId="6CE34D53" w:rsidR="00F93D2B" w:rsidRDefault="00F93D2B" w:rsidP="00CC7061">
      <w:pPr>
        <w:jc w:val="both"/>
      </w:pPr>
    </w:p>
    <w:p w14:paraId="671A58DE" w14:textId="78D03641" w:rsidR="00F93D2B" w:rsidRDefault="00F93D2B" w:rsidP="00CC7061">
      <w:pPr>
        <w:jc w:val="both"/>
      </w:pPr>
    </w:p>
    <w:p w14:paraId="66BE543F" w14:textId="2EB2DFD0" w:rsidR="00F93D2B" w:rsidRDefault="00F93D2B" w:rsidP="00CC7061">
      <w:pPr>
        <w:jc w:val="both"/>
      </w:pPr>
    </w:p>
    <w:p w14:paraId="1F40E9C2" w14:textId="18547DFD" w:rsidR="00F93D2B" w:rsidRDefault="00F93D2B" w:rsidP="00CC7061">
      <w:pPr>
        <w:jc w:val="both"/>
      </w:pPr>
    </w:p>
    <w:p w14:paraId="7C720376" w14:textId="3CFBBAAE" w:rsidR="00F93D2B" w:rsidRDefault="00F93D2B" w:rsidP="00CC7061">
      <w:pPr>
        <w:jc w:val="both"/>
      </w:pPr>
    </w:p>
    <w:p w14:paraId="203585F2" w14:textId="40605B7F" w:rsidR="00F93D2B" w:rsidRDefault="00F93D2B" w:rsidP="00CC7061">
      <w:pPr>
        <w:jc w:val="both"/>
      </w:pPr>
    </w:p>
    <w:p w14:paraId="4BA2F505" w14:textId="459EB182" w:rsidR="00F93D2B" w:rsidRDefault="00F93D2B" w:rsidP="00CC7061">
      <w:pPr>
        <w:jc w:val="both"/>
      </w:pPr>
    </w:p>
    <w:p w14:paraId="740CA941" w14:textId="24C62B6F" w:rsidR="00F93D2B" w:rsidRDefault="00F93D2B" w:rsidP="00CC7061">
      <w:pPr>
        <w:jc w:val="both"/>
      </w:pPr>
    </w:p>
    <w:p w14:paraId="617D0EE0" w14:textId="15B08124" w:rsidR="00F93D2B" w:rsidRDefault="00F93D2B" w:rsidP="00CC7061">
      <w:pPr>
        <w:jc w:val="both"/>
      </w:pPr>
    </w:p>
    <w:p w14:paraId="2F570CC8" w14:textId="3992322B" w:rsidR="00F93D2B" w:rsidRDefault="00F93D2B" w:rsidP="00CC7061">
      <w:pPr>
        <w:jc w:val="both"/>
      </w:pPr>
    </w:p>
    <w:p w14:paraId="389B6979" w14:textId="3D2A163B" w:rsidR="00F93D2B" w:rsidRDefault="00F93D2B" w:rsidP="00CC7061">
      <w:pPr>
        <w:jc w:val="both"/>
      </w:pPr>
    </w:p>
    <w:p w14:paraId="12A3B605" w14:textId="2D8A9677" w:rsidR="00F93D2B" w:rsidRDefault="00F93D2B" w:rsidP="00CC7061">
      <w:pPr>
        <w:jc w:val="both"/>
      </w:pPr>
    </w:p>
    <w:p w14:paraId="38BB12FF" w14:textId="7BD48A37" w:rsidR="00F93D2B" w:rsidRDefault="00F93D2B" w:rsidP="00CC7061">
      <w:pPr>
        <w:jc w:val="both"/>
      </w:pPr>
    </w:p>
    <w:p w14:paraId="23C7480F" w14:textId="2F242677" w:rsidR="00F93D2B" w:rsidRDefault="00F93D2B" w:rsidP="00CC7061">
      <w:pPr>
        <w:jc w:val="both"/>
      </w:pPr>
    </w:p>
    <w:p w14:paraId="18E473DB" w14:textId="0F3D5D1F" w:rsidR="00F93D2B" w:rsidRDefault="00F93D2B" w:rsidP="00CC7061">
      <w:pPr>
        <w:jc w:val="both"/>
      </w:pPr>
    </w:p>
    <w:p w14:paraId="402A2975" w14:textId="2C853403" w:rsidR="00F93D2B" w:rsidRDefault="00F93D2B" w:rsidP="00CC7061">
      <w:pPr>
        <w:jc w:val="both"/>
      </w:pPr>
    </w:p>
    <w:p w14:paraId="0D292E03" w14:textId="7FD6D12C" w:rsidR="00F93D2B" w:rsidRDefault="00F93D2B" w:rsidP="00CC7061">
      <w:pPr>
        <w:jc w:val="both"/>
      </w:pPr>
    </w:p>
    <w:p w14:paraId="6E1CA917" w14:textId="5C8FBD1B" w:rsidR="00F93D2B" w:rsidRDefault="00F93D2B" w:rsidP="00CC7061">
      <w:pPr>
        <w:jc w:val="both"/>
      </w:pPr>
    </w:p>
    <w:tbl>
      <w:tblPr>
        <w:tblW w:w="5276" w:type="dxa"/>
        <w:tblInd w:w="4188" w:type="dxa"/>
        <w:tblLook w:val="01E0" w:firstRow="1" w:lastRow="1" w:firstColumn="1" w:lastColumn="1" w:noHBand="0" w:noVBand="0"/>
      </w:tblPr>
      <w:tblGrid>
        <w:gridCol w:w="5276"/>
      </w:tblGrid>
      <w:tr w:rsidR="00F93D2B" w:rsidRPr="005963D5" w14:paraId="3B44F528" w14:textId="77777777" w:rsidTr="002B327B">
        <w:tc>
          <w:tcPr>
            <w:tcW w:w="5276" w:type="dxa"/>
          </w:tcPr>
          <w:p w14:paraId="15AD7A99" w14:textId="77777777" w:rsidR="00F93D2B" w:rsidRPr="00BC13FB" w:rsidRDefault="00F93D2B" w:rsidP="002B327B">
            <w:pPr>
              <w:jc w:val="center"/>
              <w:rPr>
                <w:bCs/>
                <w:szCs w:val="28"/>
              </w:rPr>
            </w:pPr>
            <w:r w:rsidRPr="00BC13FB">
              <w:rPr>
                <w:bCs/>
              </w:rPr>
              <w:lastRenderedPageBreak/>
              <w:br w:type="page"/>
            </w:r>
            <w:r w:rsidRPr="00BC13FB">
              <w:rPr>
                <w:bCs/>
                <w:szCs w:val="28"/>
              </w:rPr>
              <w:t>Приложение №1</w:t>
            </w:r>
          </w:p>
        </w:tc>
      </w:tr>
      <w:tr w:rsidR="00F93D2B" w:rsidRPr="005963D5" w14:paraId="4C615546" w14:textId="77777777" w:rsidTr="002B327B">
        <w:tc>
          <w:tcPr>
            <w:tcW w:w="5276" w:type="dxa"/>
          </w:tcPr>
          <w:p w14:paraId="5F7DD480" w14:textId="77777777" w:rsidR="00F93D2B" w:rsidRPr="00BC13FB" w:rsidRDefault="00F93D2B" w:rsidP="002B327B">
            <w:pPr>
              <w:pStyle w:val="ConsNonformat"/>
              <w:ind w:righ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13FB">
              <w:rPr>
                <w:rFonts w:ascii="Times New Roman" w:hAnsi="Times New Roman"/>
                <w:bCs/>
                <w:sz w:val="28"/>
                <w:szCs w:val="28"/>
              </w:rPr>
              <w:t>к постановлению</w:t>
            </w:r>
            <w:r w:rsidRPr="00BC13FB">
              <w:rPr>
                <w:rFonts w:ascii="Times New Roman" w:hAnsi="Times New Roman"/>
                <w:bCs/>
              </w:rPr>
              <w:t xml:space="preserve"> </w:t>
            </w:r>
            <w:r w:rsidRPr="00BC13FB">
              <w:rPr>
                <w:rFonts w:ascii="Times New Roman" w:hAnsi="Times New Roman"/>
                <w:bCs/>
                <w:sz w:val="28"/>
                <w:szCs w:val="28"/>
              </w:rPr>
              <w:t>территориальной избирательной комиссии Максатихинского района</w:t>
            </w:r>
          </w:p>
          <w:p w14:paraId="794E0B96" w14:textId="6BFB93A1" w:rsidR="00F93D2B" w:rsidRDefault="00F93D2B" w:rsidP="002B327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 19.08.2022 года № </w:t>
            </w:r>
            <w:r w:rsidR="003D3872">
              <w:rPr>
                <w:rFonts w:eastAsia="Times New Roman"/>
                <w:color w:val="000000"/>
                <w:szCs w:val="28"/>
                <w:lang w:eastAsia="ru-RU"/>
              </w:rPr>
              <w:t>43/241-5</w:t>
            </w:r>
          </w:p>
          <w:p w14:paraId="421F7892" w14:textId="77777777" w:rsidR="00F93D2B" w:rsidRPr="00BC13FB" w:rsidRDefault="00F93D2B" w:rsidP="002B327B">
            <w:pPr>
              <w:rPr>
                <w:bCs/>
                <w:szCs w:val="28"/>
              </w:rPr>
            </w:pPr>
          </w:p>
        </w:tc>
      </w:tr>
    </w:tbl>
    <w:p w14:paraId="34936599" w14:textId="0420B463" w:rsidR="00F93D2B" w:rsidRDefault="0082233F" w:rsidP="00CC7061">
      <w:pPr>
        <w:jc w:val="both"/>
      </w:pPr>
      <w:r>
        <w:rPr>
          <w:noProof/>
        </w:rPr>
        <w:drawing>
          <wp:inline distT="0" distB="0" distL="0" distR="0" wp14:anchorId="0915D81C" wp14:editId="6688ED7F">
            <wp:extent cx="6167960" cy="781396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05" cy="790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4F7ED" w14:textId="3A98479E" w:rsidR="0082233F" w:rsidRDefault="0082233F" w:rsidP="00CC7061">
      <w:pPr>
        <w:jc w:val="both"/>
      </w:pPr>
    </w:p>
    <w:tbl>
      <w:tblPr>
        <w:tblW w:w="5276" w:type="dxa"/>
        <w:tblInd w:w="4188" w:type="dxa"/>
        <w:tblLook w:val="01E0" w:firstRow="1" w:lastRow="1" w:firstColumn="1" w:lastColumn="1" w:noHBand="0" w:noVBand="0"/>
      </w:tblPr>
      <w:tblGrid>
        <w:gridCol w:w="5276"/>
      </w:tblGrid>
      <w:tr w:rsidR="0082233F" w:rsidRPr="005963D5" w14:paraId="7FB53A8A" w14:textId="77777777" w:rsidTr="002B327B">
        <w:tc>
          <w:tcPr>
            <w:tcW w:w="5276" w:type="dxa"/>
          </w:tcPr>
          <w:p w14:paraId="4A1AC2EF" w14:textId="478C98B0" w:rsidR="0082233F" w:rsidRPr="00BC13FB" w:rsidRDefault="0082233F" w:rsidP="002B327B">
            <w:pPr>
              <w:jc w:val="center"/>
              <w:rPr>
                <w:bCs/>
                <w:szCs w:val="28"/>
              </w:rPr>
            </w:pPr>
            <w:r w:rsidRPr="00BC13FB">
              <w:rPr>
                <w:bCs/>
              </w:rPr>
              <w:lastRenderedPageBreak/>
              <w:br w:type="page"/>
            </w:r>
            <w:r w:rsidRPr="00BC13FB">
              <w:rPr>
                <w:bCs/>
                <w:szCs w:val="28"/>
              </w:rPr>
              <w:t>Приложение №</w:t>
            </w:r>
            <w:r>
              <w:rPr>
                <w:bCs/>
                <w:szCs w:val="28"/>
              </w:rPr>
              <w:t>2</w:t>
            </w:r>
          </w:p>
        </w:tc>
      </w:tr>
      <w:tr w:rsidR="0082233F" w:rsidRPr="005963D5" w14:paraId="0B3A1F05" w14:textId="77777777" w:rsidTr="002B327B">
        <w:tc>
          <w:tcPr>
            <w:tcW w:w="5276" w:type="dxa"/>
          </w:tcPr>
          <w:p w14:paraId="6693B9AA" w14:textId="77777777" w:rsidR="0082233F" w:rsidRPr="00BC13FB" w:rsidRDefault="0082233F" w:rsidP="002B327B">
            <w:pPr>
              <w:pStyle w:val="ConsNonformat"/>
              <w:ind w:righ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13FB">
              <w:rPr>
                <w:rFonts w:ascii="Times New Roman" w:hAnsi="Times New Roman"/>
                <w:bCs/>
                <w:sz w:val="28"/>
                <w:szCs w:val="28"/>
              </w:rPr>
              <w:t>к постановлению</w:t>
            </w:r>
            <w:r w:rsidRPr="00BC13FB">
              <w:rPr>
                <w:rFonts w:ascii="Times New Roman" w:hAnsi="Times New Roman"/>
                <w:bCs/>
              </w:rPr>
              <w:t xml:space="preserve"> </w:t>
            </w:r>
            <w:r w:rsidRPr="00BC13FB">
              <w:rPr>
                <w:rFonts w:ascii="Times New Roman" w:hAnsi="Times New Roman"/>
                <w:bCs/>
                <w:sz w:val="28"/>
                <w:szCs w:val="28"/>
              </w:rPr>
              <w:t>территориальной избирательной комиссии Максатихинского района</w:t>
            </w:r>
          </w:p>
          <w:p w14:paraId="4C46A093" w14:textId="56D2F520" w:rsidR="0082233F" w:rsidRDefault="0082233F" w:rsidP="002B327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 19.08.2022 года № </w:t>
            </w:r>
            <w:r w:rsidR="003D3872">
              <w:rPr>
                <w:rFonts w:eastAsia="Times New Roman"/>
                <w:color w:val="000000"/>
                <w:szCs w:val="28"/>
                <w:lang w:eastAsia="ru-RU"/>
              </w:rPr>
              <w:t>43/241-5</w:t>
            </w:r>
          </w:p>
          <w:p w14:paraId="4C8AFDDF" w14:textId="77777777" w:rsidR="0082233F" w:rsidRPr="00BC13FB" w:rsidRDefault="0082233F" w:rsidP="002B327B">
            <w:pPr>
              <w:rPr>
                <w:bCs/>
                <w:szCs w:val="28"/>
              </w:rPr>
            </w:pPr>
          </w:p>
        </w:tc>
      </w:tr>
    </w:tbl>
    <w:p w14:paraId="7F005070" w14:textId="4B9A302E" w:rsidR="0082233F" w:rsidRDefault="0082233F" w:rsidP="00CC7061">
      <w:pPr>
        <w:jc w:val="both"/>
      </w:pPr>
      <w:r>
        <w:rPr>
          <w:noProof/>
        </w:rPr>
        <w:drawing>
          <wp:inline distT="0" distB="0" distL="0" distR="0" wp14:anchorId="00F8C06E" wp14:editId="2CBE0CFC">
            <wp:extent cx="6280498" cy="794459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98" cy="79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276" w:type="dxa"/>
        <w:tblInd w:w="4188" w:type="dxa"/>
        <w:tblLook w:val="01E0" w:firstRow="1" w:lastRow="1" w:firstColumn="1" w:lastColumn="1" w:noHBand="0" w:noVBand="0"/>
      </w:tblPr>
      <w:tblGrid>
        <w:gridCol w:w="5276"/>
      </w:tblGrid>
      <w:tr w:rsidR="0082233F" w:rsidRPr="005963D5" w14:paraId="5E4233C5" w14:textId="77777777" w:rsidTr="002B327B">
        <w:tc>
          <w:tcPr>
            <w:tcW w:w="5276" w:type="dxa"/>
          </w:tcPr>
          <w:p w14:paraId="6326B031" w14:textId="1F6F36A4" w:rsidR="0082233F" w:rsidRPr="00BC13FB" w:rsidRDefault="0082233F" w:rsidP="002B327B">
            <w:pPr>
              <w:jc w:val="center"/>
              <w:rPr>
                <w:bCs/>
                <w:szCs w:val="28"/>
              </w:rPr>
            </w:pPr>
            <w:r w:rsidRPr="00BC13FB">
              <w:rPr>
                <w:bCs/>
              </w:rPr>
              <w:lastRenderedPageBreak/>
              <w:br w:type="page"/>
            </w:r>
            <w:r w:rsidRPr="00BC13FB">
              <w:rPr>
                <w:bCs/>
                <w:szCs w:val="28"/>
              </w:rPr>
              <w:t>Приложение №</w:t>
            </w:r>
            <w:r>
              <w:rPr>
                <w:bCs/>
                <w:szCs w:val="28"/>
              </w:rPr>
              <w:t>3</w:t>
            </w:r>
          </w:p>
        </w:tc>
      </w:tr>
      <w:tr w:rsidR="0082233F" w:rsidRPr="005963D5" w14:paraId="5A6658E2" w14:textId="77777777" w:rsidTr="002B327B">
        <w:tc>
          <w:tcPr>
            <w:tcW w:w="5276" w:type="dxa"/>
          </w:tcPr>
          <w:p w14:paraId="2CC902F4" w14:textId="77777777" w:rsidR="0082233F" w:rsidRPr="00BC13FB" w:rsidRDefault="0082233F" w:rsidP="002B327B">
            <w:pPr>
              <w:pStyle w:val="ConsNonformat"/>
              <w:ind w:righ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13FB">
              <w:rPr>
                <w:rFonts w:ascii="Times New Roman" w:hAnsi="Times New Roman"/>
                <w:bCs/>
                <w:sz w:val="28"/>
                <w:szCs w:val="28"/>
              </w:rPr>
              <w:t>к постановлению</w:t>
            </w:r>
            <w:r w:rsidRPr="00BC13FB">
              <w:rPr>
                <w:rFonts w:ascii="Times New Roman" w:hAnsi="Times New Roman"/>
                <w:bCs/>
              </w:rPr>
              <w:t xml:space="preserve"> </w:t>
            </w:r>
            <w:r w:rsidRPr="00BC13FB">
              <w:rPr>
                <w:rFonts w:ascii="Times New Roman" w:hAnsi="Times New Roman"/>
                <w:bCs/>
                <w:sz w:val="28"/>
                <w:szCs w:val="28"/>
              </w:rPr>
              <w:t>территориальной избирательной комиссии Максатихинского района</w:t>
            </w:r>
          </w:p>
          <w:p w14:paraId="3683242E" w14:textId="47F5AD75" w:rsidR="0082233F" w:rsidRDefault="0082233F" w:rsidP="002B327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 19.08.2022 года № </w:t>
            </w:r>
            <w:r w:rsidR="003D3872">
              <w:rPr>
                <w:rFonts w:eastAsia="Times New Roman"/>
                <w:color w:val="000000"/>
                <w:szCs w:val="28"/>
                <w:lang w:eastAsia="ru-RU"/>
              </w:rPr>
              <w:t>43/241-5</w:t>
            </w:r>
          </w:p>
          <w:p w14:paraId="600FD4DF" w14:textId="77777777" w:rsidR="0082233F" w:rsidRPr="00BC13FB" w:rsidRDefault="0082233F" w:rsidP="002B327B">
            <w:pPr>
              <w:rPr>
                <w:bCs/>
                <w:szCs w:val="28"/>
              </w:rPr>
            </w:pPr>
          </w:p>
        </w:tc>
      </w:tr>
    </w:tbl>
    <w:p w14:paraId="75373CDC" w14:textId="38ED17FF" w:rsidR="0082233F" w:rsidRDefault="0082233F" w:rsidP="00CC7061">
      <w:pPr>
        <w:jc w:val="both"/>
      </w:pPr>
      <w:r>
        <w:rPr>
          <w:noProof/>
        </w:rPr>
        <w:drawing>
          <wp:inline distT="0" distB="0" distL="0" distR="0" wp14:anchorId="0F356CCE" wp14:editId="3B65514F">
            <wp:extent cx="6220611" cy="7956468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27" cy="80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276" w:type="dxa"/>
        <w:tblInd w:w="4188" w:type="dxa"/>
        <w:tblLook w:val="01E0" w:firstRow="1" w:lastRow="1" w:firstColumn="1" w:lastColumn="1" w:noHBand="0" w:noVBand="0"/>
      </w:tblPr>
      <w:tblGrid>
        <w:gridCol w:w="5276"/>
      </w:tblGrid>
      <w:tr w:rsidR="00553216" w:rsidRPr="00BC13FB" w14:paraId="1C52A3FE" w14:textId="77777777" w:rsidTr="002B327B">
        <w:tc>
          <w:tcPr>
            <w:tcW w:w="5276" w:type="dxa"/>
          </w:tcPr>
          <w:p w14:paraId="5016F8C6" w14:textId="6B27CD4D" w:rsidR="00553216" w:rsidRPr="00BC13FB" w:rsidRDefault="00553216" w:rsidP="002B327B">
            <w:pPr>
              <w:jc w:val="center"/>
              <w:rPr>
                <w:bCs/>
                <w:szCs w:val="28"/>
              </w:rPr>
            </w:pPr>
            <w:bookmarkStart w:id="3" w:name="_Hlk111736437"/>
            <w:r w:rsidRPr="00BC13FB">
              <w:rPr>
                <w:bCs/>
              </w:rPr>
              <w:lastRenderedPageBreak/>
              <w:br w:type="page"/>
            </w:r>
            <w:r w:rsidRPr="00BC13FB">
              <w:rPr>
                <w:bCs/>
                <w:szCs w:val="28"/>
              </w:rPr>
              <w:t>Приложение №</w:t>
            </w:r>
            <w:r>
              <w:rPr>
                <w:bCs/>
                <w:szCs w:val="28"/>
              </w:rPr>
              <w:t>4</w:t>
            </w:r>
          </w:p>
        </w:tc>
      </w:tr>
      <w:tr w:rsidR="00553216" w:rsidRPr="00BC13FB" w14:paraId="36873328" w14:textId="77777777" w:rsidTr="002B327B">
        <w:tc>
          <w:tcPr>
            <w:tcW w:w="5276" w:type="dxa"/>
          </w:tcPr>
          <w:p w14:paraId="2969F582" w14:textId="77777777" w:rsidR="00553216" w:rsidRPr="00BC13FB" w:rsidRDefault="00553216" w:rsidP="002B327B">
            <w:pPr>
              <w:pStyle w:val="ConsNonformat"/>
              <w:ind w:righ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13FB">
              <w:rPr>
                <w:rFonts w:ascii="Times New Roman" w:hAnsi="Times New Roman"/>
                <w:bCs/>
                <w:sz w:val="28"/>
                <w:szCs w:val="28"/>
              </w:rPr>
              <w:t>к постановлению</w:t>
            </w:r>
            <w:r w:rsidRPr="00BC13FB">
              <w:rPr>
                <w:rFonts w:ascii="Times New Roman" w:hAnsi="Times New Roman"/>
                <w:bCs/>
              </w:rPr>
              <w:t xml:space="preserve"> </w:t>
            </w:r>
            <w:r w:rsidRPr="00BC13FB">
              <w:rPr>
                <w:rFonts w:ascii="Times New Roman" w:hAnsi="Times New Roman"/>
                <w:bCs/>
                <w:sz w:val="28"/>
                <w:szCs w:val="28"/>
              </w:rPr>
              <w:t>территориальной избирательной комиссии Максатихинского района</w:t>
            </w:r>
          </w:p>
          <w:p w14:paraId="60FC3279" w14:textId="6C9AE1A3" w:rsidR="00553216" w:rsidRDefault="00553216" w:rsidP="002B327B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 19.08.2022 года № </w:t>
            </w:r>
            <w:r w:rsidR="003D3872">
              <w:rPr>
                <w:rFonts w:eastAsia="Times New Roman"/>
                <w:color w:val="000000"/>
                <w:szCs w:val="28"/>
                <w:lang w:eastAsia="ru-RU"/>
              </w:rPr>
              <w:t>43/241-5</w:t>
            </w:r>
          </w:p>
          <w:p w14:paraId="46293947" w14:textId="77777777" w:rsidR="00553216" w:rsidRPr="00BC13FB" w:rsidRDefault="00553216" w:rsidP="002B327B">
            <w:pPr>
              <w:rPr>
                <w:bCs/>
                <w:szCs w:val="28"/>
              </w:rPr>
            </w:pPr>
          </w:p>
        </w:tc>
      </w:tr>
    </w:tbl>
    <w:p w14:paraId="7ABE525F" w14:textId="5C3C3D85" w:rsidR="0082233F" w:rsidRDefault="00553216" w:rsidP="00553216">
      <w:pPr>
        <w:spacing w:before="360" w:after="360"/>
        <w:jc w:val="center"/>
        <w:rPr>
          <w:b/>
          <w:szCs w:val="28"/>
        </w:rPr>
      </w:pPr>
      <w:bookmarkStart w:id="4" w:name="_Hlk111735595"/>
      <w:bookmarkEnd w:id="3"/>
      <w:r>
        <w:rPr>
          <w:b/>
          <w:szCs w:val="28"/>
        </w:rPr>
        <w:t xml:space="preserve">Количество изготавливаемых избирательных бюллетеней </w:t>
      </w:r>
      <w:r>
        <w:rPr>
          <w:b/>
          <w:szCs w:val="28"/>
        </w:rPr>
        <w:br/>
        <w:t>для голосования на выборах</w:t>
      </w:r>
      <w:r w:rsidRPr="00553216">
        <w:rPr>
          <w:b/>
          <w:szCs w:val="28"/>
        </w:rPr>
        <w:t xml:space="preserve"> депутатов Думы Максатихинского муниципального округа Тверской области первого созыва</w:t>
      </w:r>
    </w:p>
    <w:tbl>
      <w:tblPr>
        <w:tblpPr w:leftFromText="180" w:rightFromText="180" w:vertAnchor="text" w:horzAnchor="margin" w:tblpY="43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5"/>
        <w:gridCol w:w="2746"/>
        <w:gridCol w:w="2693"/>
      </w:tblGrid>
      <w:tr w:rsidR="00553216" w:rsidRPr="00026E39" w14:paraId="7857762D" w14:textId="77777777" w:rsidTr="002D4763">
        <w:trPr>
          <w:trHeight w:val="1125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4"/>
          <w:p w14:paraId="19D0792C" w14:textId="77777777" w:rsidR="00553216" w:rsidRPr="00553216" w:rsidRDefault="00553216" w:rsidP="00553216">
            <w:pPr>
              <w:spacing w:line="280" w:lineRule="exact"/>
              <w:jc w:val="center"/>
              <w:rPr>
                <w:szCs w:val="28"/>
              </w:rPr>
            </w:pPr>
            <w:r w:rsidRPr="00553216">
              <w:rPr>
                <w:szCs w:val="28"/>
              </w:rPr>
              <w:t>Наименование и номер</w:t>
            </w:r>
            <w:r w:rsidRPr="00553216">
              <w:rPr>
                <w:szCs w:val="28"/>
              </w:rPr>
              <w:br/>
              <w:t>избирательного округа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54C72" w14:textId="171AC0FF" w:rsidR="00553216" w:rsidRPr="00553216" w:rsidRDefault="00553216" w:rsidP="00553216">
            <w:pPr>
              <w:spacing w:line="280" w:lineRule="exact"/>
              <w:jc w:val="center"/>
              <w:rPr>
                <w:szCs w:val="28"/>
              </w:rPr>
            </w:pPr>
            <w:r w:rsidRPr="00553216">
              <w:rPr>
                <w:szCs w:val="28"/>
              </w:rPr>
              <w:t>Количество избирателей по состоянию на 01.07.202</w:t>
            </w:r>
            <w:r>
              <w:rPr>
                <w:szCs w:val="28"/>
              </w:rPr>
              <w:t>2</w:t>
            </w:r>
            <w:r w:rsidRPr="00553216">
              <w:rPr>
                <w:szCs w:val="28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ABD9" w14:textId="77777777" w:rsidR="00553216" w:rsidRPr="00553216" w:rsidRDefault="00553216" w:rsidP="00553216">
            <w:pPr>
              <w:spacing w:line="280" w:lineRule="exact"/>
              <w:jc w:val="center"/>
              <w:rPr>
                <w:szCs w:val="28"/>
              </w:rPr>
            </w:pPr>
            <w:r w:rsidRPr="00553216">
              <w:rPr>
                <w:szCs w:val="28"/>
              </w:rPr>
              <w:t>Количество изготавливаемых бюллетеней</w:t>
            </w:r>
          </w:p>
        </w:tc>
      </w:tr>
      <w:tr w:rsidR="00553216" w:rsidRPr="00026E39" w14:paraId="048ACF28" w14:textId="77777777" w:rsidTr="002D4763">
        <w:trPr>
          <w:trHeight w:val="976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8E17" w14:textId="462050D9" w:rsidR="00553216" w:rsidRPr="00026E39" w:rsidRDefault="00553216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Зареченский пятимандатный избирательный округ № 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D800" w14:textId="25AB3C29" w:rsidR="00553216" w:rsidRPr="00BD5542" w:rsidRDefault="00553216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7B6C" w14:textId="732F2091" w:rsidR="00553216" w:rsidRPr="00BD5542" w:rsidRDefault="00553216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4000</w:t>
            </w:r>
          </w:p>
        </w:tc>
      </w:tr>
      <w:tr w:rsidR="00553216" w:rsidRPr="00026E39" w14:paraId="619B5C08" w14:textId="77777777" w:rsidTr="002D4763">
        <w:trPr>
          <w:trHeight w:val="990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281C" w14:textId="60CA7916" w:rsidR="00553216" w:rsidRDefault="00553216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Парковский пятимандатный избирательный округ № 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8253" w14:textId="5BE9C4E1" w:rsidR="00553216" w:rsidRPr="00BD5542" w:rsidRDefault="002D4763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A748" w14:textId="2A2035DF" w:rsidR="00553216" w:rsidRPr="00BD5542" w:rsidRDefault="002D4763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4000</w:t>
            </w:r>
          </w:p>
        </w:tc>
      </w:tr>
      <w:tr w:rsidR="00553216" w:rsidRPr="00026E39" w14:paraId="659D3E15" w14:textId="77777777" w:rsidTr="002D4763">
        <w:trPr>
          <w:trHeight w:val="976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F32E" w14:textId="52941C2E" w:rsidR="00553216" w:rsidRDefault="00553216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Центральный пятимандатный избирательный округ № 3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07F2" w14:textId="4895A729" w:rsidR="00553216" w:rsidRPr="00BD5542" w:rsidRDefault="002D4763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BFC1" w14:textId="4B1D9334" w:rsidR="00553216" w:rsidRPr="00BD5542" w:rsidRDefault="002D4763" w:rsidP="005532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4000</w:t>
            </w:r>
          </w:p>
        </w:tc>
      </w:tr>
    </w:tbl>
    <w:p w14:paraId="48A8B8D7" w14:textId="0BC7E142" w:rsidR="00553216" w:rsidRDefault="00553216" w:rsidP="00553216">
      <w:pPr>
        <w:spacing w:before="360" w:after="360"/>
        <w:rPr>
          <w:b/>
          <w:szCs w:val="28"/>
        </w:rPr>
      </w:pPr>
    </w:p>
    <w:p w14:paraId="0E194997" w14:textId="77777777" w:rsidR="00553216" w:rsidRPr="00553216" w:rsidRDefault="00553216" w:rsidP="00553216">
      <w:pPr>
        <w:spacing w:before="360" w:after="360"/>
        <w:rPr>
          <w:b/>
          <w:szCs w:val="28"/>
        </w:rPr>
      </w:pPr>
    </w:p>
    <w:sectPr w:rsidR="00553216" w:rsidRPr="00553216" w:rsidSect="00346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27596"/>
    <w:multiLevelType w:val="hybridMultilevel"/>
    <w:tmpl w:val="B4EEA68E"/>
    <w:lvl w:ilvl="0" w:tplc="FBDA9BA0">
      <w:start w:val="1"/>
      <w:numFmt w:val="decimal"/>
      <w:lvlText w:val="%1.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902A0F"/>
    <w:multiLevelType w:val="hybridMultilevel"/>
    <w:tmpl w:val="AD0E96D0"/>
    <w:lvl w:ilvl="0" w:tplc="1062FC84">
      <w:start w:val="1"/>
      <w:numFmt w:val="decimal"/>
      <w:lvlText w:val="%1."/>
      <w:lvlJc w:val="left"/>
      <w:pPr>
        <w:tabs>
          <w:tab w:val="num" w:pos="1969"/>
        </w:tabs>
        <w:ind w:left="1969" w:hanging="360"/>
      </w:pPr>
      <w:rPr>
        <w:rFonts w:ascii="Times New Roman" w:eastAsia="Calibri" w:hAnsi="Times New Roman" w:cs="Times New Roman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1CB464E5"/>
    <w:multiLevelType w:val="hybridMultilevel"/>
    <w:tmpl w:val="F262213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 w15:restartNumberingAfterBreak="0">
    <w:nsid w:val="1ED933E6"/>
    <w:multiLevelType w:val="hybridMultilevel"/>
    <w:tmpl w:val="F262213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 w15:restartNumberingAfterBreak="0">
    <w:nsid w:val="47066976"/>
    <w:multiLevelType w:val="hybridMultilevel"/>
    <w:tmpl w:val="349CB736"/>
    <w:lvl w:ilvl="0" w:tplc="FBDA9BA0">
      <w:start w:val="1"/>
      <w:numFmt w:val="decimal"/>
      <w:lvlText w:val="%1.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081B5A"/>
    <w:multiLevelType w:val="hybridMultilevel"/>
    <w:tmpl w:val="F4842B20"/>
    <w:lvl w:ilvl="0" w:tplc="FBDA9BA0">
      <w:start w:val="1"/>
      <w:numFmt w:val="decimal"/>
      <w:lvlText w:val="%1.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867CC9"/>
    <w:multiLevelType w:val="hybridMultilevel"/>
    <w:tmpl w:val="7A269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373CD8"/>
    <w:multiLevelType w:val="hybridMultilevel"/>
    <w:tmpl w:val="5BB21024"/>
    <w:lvl w:ilvl="0" w:tplc="04190001">
      <w:start w:val="1"/>
      <w:numFmt w:val="bullet"/>
      <w:lvlText w:val=""/>
      <w:lvlJc w:val="left"/>
      <w:pPr>
        <w:tabs>
          <w:tab w:val="num" w:pos="947"/>
        </w:tabs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62DF3DBF"/>
    <w:multiLevelType w:val="hybridMultilevel"/>
    <w:tmpl w:val="333E1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37B07"/>
    <w:multiLevelType w:val="hybridMultilevel"/>
    <w:tmpl w:val="A3EE6412"/>
    <w:lvl w:ilvl="0" w:tplc="89503130">
      <w:start w:val="1"/>
      <w:numFmt w:val="decimal"/>
      <w:lvlText w:val="%1."/>
      <w:lvlJc w:val="left"/>
      <w:pPr>
        <w:tabs>
          <w:tab w:val="num" w:pos="1676"/>
        </w:tabs>
        <w:ind w:left="1676" w:hanging="60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3A006B"/>
    <w:multiLevelType w:val="hybridMultilevel"/>
    <w:tmpl w:val="582E4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136934">
    <w:abstractNumId w:val="8"/>
  </w:num>
  <w:num w:numId="2" w16cid:durableId="526677564">
    <w:abstractNumId w:val="7"/>
  </w:num>
  <w:num w:numId="3" w16cid:durableId="671644284">
    <w:abstractNumId w:val="2"/>
  </w:num>
  <w:num w:numId="4" w16cid:durableId="1137336982">
    <w:abstractNumId w:val="3"/>
  </w:num>
  <w:num w:numId="5" w16cid:durableId="1752040633">
    <w:abstractNumId w:val="0"/>
  </w:num>
  <w:num w:numId="6" w16cid:durableId="1773043063">
    <w:abstractNumId w:val="5"/>
  </w:num>
  <w:num w:numId="7" w16cid:durableId="298388033">
    <w:abstractNumId w:val="4"/>
  </w:num>
  <w:num w:numId="8" w16cid:durableId="3179991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72348452">
    <w:abstractNumId w:val="6"/>
  </w:num>
  <w:num w:numId="10" w16cid:durableId="752630069">
    <w:abstractNumId w:val="1"/>
  </w:num>
  <w:num w:numId="11" w16cid:durableId="149903590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913157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A90"/>
    <w:rsid w:val="00011623"/>
    <w:rsid w:val="000124C4"/>
    <w:rsid w:val="000258E2"/>
    <w:rsid w:val="00041BE7"/>
    <w:rsid w:val="00041FB2"/>
    <w:rsid w:val="00055F95"/>
    <w:rsid w:val="00056888"/>
    <w:rsid w:val="000637F3"/>
    <w:rsid w:val="0007217C"/>
    <w:rsid w:val="00077358"/>
    <w:rsid w:val="000A131B"/>
    <w:rsid w:val="000B1A90"/>
    <w:rsid w:val="000E7B1F"/>
    <w:rsid w:val="00195A7C"/>
    <w:rsid w:val="00196991"/>
    <w:rsid w:val="001B3CB7"/>
    <w:rsid w:val="001E2664"/>
    <w:rsid w:val="001F6942"/>
    <w:rsid w:val="00272B38"/>
    <w:rsid w:val="00292657"/>
    <w:rsid w:val="002D4763"/>
    <w:rsid w:val="00307ABB"/>
    <w:rsid w:val="00320D32"/>
    <w:rsid w:val="00346D9C"/>
    <w:rsid w:val="003D3872"/>
    <w:rsid w:val="003D7606"/>
    <w:rsid w:val="003F0E48"/>
    <w:rsid w:val="0040295B"/>
    <w:rsid w:val="00475708"/>
    <w:rsid w:val="004A6BC5"/>
    <w:rsid w:val="004B44E9"/>
    <w:rsid w:val="004D4AF7"/>
    <w:rsid w:val="004E5763"/>
    <w:rsid w:val="00517279"/>
    <w:rsid w:val="00553216"/>
    <w:rsid w:val="0055458B"/>
    <w:rsid w:val="005C4BA8"/>
    <w:rsid w:val="005C4BD9"/>
    <w:rsid w:val="005E3D90"/>
    <w:rsid w:val="00617B8E"/>
    <w:rsid w:val="00666D77"/>
    <w:rsid w:val="0069445B"/>
    <w:rsid w:val="006B0EA6"/>
    <w:rsid w:val="00711B2E"/>
    <w:rsid w:val="007B1F0F"/>
    <w:rsid w:val="007B3A58"/>
    <w:rsid w:val="0082233F"/>
    <w:rsid w:val="0088454D"/>
    <w:rsid w:val="008B65BC"/>
    <w:rsid w:val="008D2B9F"/>
    <w:rsid w:val="008F7B85"/>
    <w:rsid w:val="00944779"/>
    <w:rsid w:val="00960305"/>
    <w:rsid w:val="009959EC"/>
    <w:rsid w:val="009D3DB8"/>
    <w:rsid w:val="00A013E8"/>
    <w:rsid w:val="00A83EAD"/>
    <w:rsid w:val="00AB14A2"/>
    <w:rsid w:val="00AC1DE6"/>
    <w:rsid w:val="00AC6B68"/>
    <w:rsid w:val="00AD14F7"/>
    <w:rsid w:val="00AF16E3"/>
    <w:rsid w:val="00B11401"/>
    <w:rsid w:val="00B26958"/>
    <w:rsid w:val="00B64748"/>
    <w:rsid w:val="00B75A13"/>
    <w:rsid w:val="00C075B1"/>
    <w:rsid w:val="00C63255"/>
    <w:rsid w:val="00C643A6"/>
    <w:rsid w:val="00C82749"/>
    <w:rsid w:val="00CA4FBE"/>
    <w:rsid w:val="00CC7061"/>
    <w:rsid w:val="00D31A5B"/>
    <w:rsid w:val="00D37C10"/>
    <w:rsid w:val="00D51097"/>
    <w:rsid w:val="00D559BE"/>
    <w:rsid w:val="00DF749B"/>
    <w:rsid w:val="00E10007"/>
    <w:rsid w:val="00E35BAC"/>
    <w:rsid w:val="00E4019C"/>
    <w:rsid w:val="00E86E76"/>
    <w:rsid w:val="00EC7E1D"/>
    <w:rsid w:val="00ED261C"/>
    <w:rsid w:val="00F21DFB"/>
    <w:rsid w:val="00F913C0"/>
    <w:rsid w:val="00F93D2B"/>
    <w:rsid w:val="00FB5086"/>
    <w:rsid w:val="00FC5AC6"/>
    <w:rsid w:val="00FF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472BB"/>
  <w15:chartTrackingRefBased/>
  <w15:docId w15:val="{8F97B931-C8F0-403E-B47A-75E42B14F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1A90"/>
    <w:rPr>
      <w:rFonts w:ascii="Times New Roman" w:hAnsi="Times New Roman"/>
      <w:sz w:val="28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0B1A9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0B1A9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0B1A90"/>
    <w:rPr>
      <w:rFonts w:ascii="Times New Roman" w:eastAsia="Calibri" w:hAnsi="Times New Roman" w:cs="Times New Roman"/>
      <w:sz w:val="28"/>
    </w:rPr>
  </w:style>
  <w:style w:type="paragraph" w:customStyle="1" w:styleId="14-15">
    <w:name w:val="текст14-15"/>
    <w:basedOn w:val="a"/>
    <w:rsid w:val="000B1A90"/>
    <w:pPr>
      <w:spacing w:line="360" w:lineRule="auto"/>
      <w:ind w:firstLine="709"/>
      <w:jc w:val="both"/>
    </w:pPr>
    <w:rPr>
      <w:rFonts w:eastAsia="Times New Roman"/>
      <w:szCs w:val="20"/>
      <w:lang w:eastAsia="ru-RU"/>
    </w:rPr>
  </w:style>
  <w:style w:type="character" w:customStyle="1" w:styleId="50">
    <w:name w:val="Заголовок 5 Знак"/>
    <w:link w:val="5"/>
    <w:rsid w:val="000B1A9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63255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semiHidden/>
    <w:rsid w:val="00C63255"/>
    <w:rPr>
      <w:rFonts w:ascii="Times New Roman" w:hAnsi="Times New Roman"/>
      <w:sz w:val="28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A13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A131B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uiPriority w:val="59"/>
    <w:rsid w:val="00711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55F95"/>
    <w:pPr>
      <w:widowControl w:val="0"/>
    </w:pPr>
    <w:rPr>
      <w:rFonts w:ascii="Times New Roman" w:eastAsia="Times New Roman" w:hAnsi="Times New Roman"/>
      <w:snapToGrid w:val="0"/>
    </w:rPr>
  </w:style>
  <w:style w:type="paragraph" w:styleId="21">
    <w:name w:val="Body Text 2"/>
    <w:basedOn w:val="a"/>
    <w:link w:val="22"/>
    <w:uiPriority w:val="99"/>
    <w:semiHidden/>
    <w:unhideWhenUsed/>
    <w:rsid w:val="00055F9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055F95"/>
    <w:rPr>
      <w:rFonts w:ascii="Times New Roman" w:hAnsi="Times New Roman"/>
      <w:sz w:val="28"/>
      <w:szCs w:val="22"/>
      <w:lang w:eastAsia="en-US"/>
    </w:rPr>
  </w:style>
  <w:style w:type="paragraph" w:styleId="3">
    <w:name w:val="Body Text 3"/>
    <w:basedOn w:val="a"/>
    <w:link w:val="30"/>
    <w:uiPriority w:val="99"/>
    <w:unhideWhenUsed/>
    <w:rsid w:val="00D559B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D559BE"/>
    <w:rPr>
      <w:rFonts w:ascii="Times New Roman" w:hAnsi="Times New Roman"/>
      <w:sz w:val="16"/>
      <w:szCs w:val="16"/>
      <w:lang w:eastAsia="en-US"/>
    </w:rPr>
  </w:style>
  <w:style w:type="paragraph" w:customStyle="1" w:styleId="ConsNonformat">
    <w:name w:val="ConsNonformat"/>
    <w:rsid w:val="00F93D2B"/>
    <w:pPr>
      <w:snapToGrid w:val="0"/>
      <w:ind w:right="19772"/>
    </w:pPr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124A8-8B47-4226-BCEB-AAA48E882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6</cp:revision>
  <cp:lastPrinted>2021-06-28T12:10:00Z</cp:lastPrinted>
  <dcterms:created xsi:type="dcterms:W3CDTF">2022-08-18T14:08:00Z</dcterms:created>
  <dcterms:modified xsi:type="dcterms:W3CDTF">2022-08-19T12:08:00Z</dcterms:modified>
</cp:coreProperties>
</file>