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9F031BF" w:rsidR="004C4CAE" w:rsidRPr="004C4CAE" w:rsidRDefault="0028281D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января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003702BC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4CA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  <w:r w:rsidR="0028281D">
              <w:rPr>
                <w:color w:val="000000"/>
                <w:sz w:val="28"/>
                <w:szCs w:val="28"/>
              </w:rPr>
              <w:t>9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615783FB" w:rsidR="004C4CAE" w:rsidRPr="004C4CAE" w:rsidRDefault="004C4CAE" w:rsidP="008B4B52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 О </w:t>
      </w:r>
      <w:r w:rsidR="008B4B52" w:rsidRPr="00B71825">
        <w:rPr>
          <w:b/>
          <w:sz w:val="28"/>
          <w:szCs w:val="28"/>
        </w:rPr>
        <w:t>назначении ответственного лица, обес</w:t>
      </w:r>
      <w:r w:rsidR="008B4B52">
        <w:rPr>
          <w:b/>
          <w:sz w:val="28"/>
          <w:szCs w:val="28"/>
        </w:rPr>
        <w:t>печивающего организацию работы</w:t>
      </w:r>
      <w:r w:rsidR="008B4B52" w:rsidRPr="004C4CAE">
        <w:rPr>
          <w:b/>
          <w:sz w:val="28"/>
          <w:szCs w:val="28"/>
        </w:rPr>
        <w:t xml:space="preserve"> </w:t>
      </w:r>
      <w:r w:rsidRPr="004C4CAE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>Максатихинского</w:t>
      </w:r>
      <w:r w:rsidRPr="004C4CAE">
        <w:rPr>
          <w:b/>
          <w:sz w:val="28"/>
          <w:szCs w:val="28"/>
        </w:rPr>
        <w:t xml:space="preserve"> района, </w:t>
      </w:r>
      <w:r w:rsidR="008B4B52" w:rsidRPr="006306E5">
        <w:rPr>
          <w:b/>
          <w:sz w:val="28"/>
          <w:szCs w:val="28"/>
        </w:rPr>
        <w:t xml:space="preserve">по осуществлению закупок товаров, работ, услуг </w:t>
      </w:r>
      <w:r w:rsidR="008B4B52">
        <w:rPr>
          <w:b/>
          <w:sz w:val="28"/>
          <w:szCs w:val="28"/>
        </w:rPr>
        <w:t>в период подготовки и</w:t>
      </w:r>
      <w:r w:rsidR="008B4B52" w:rsidRPr="00F41712">
        <w:rPr>
          <w:b/>
          <w:sz w:val="28"/>
          <w:szCs w:val="28"/>
        </w:rPr>
        <w:t xml:space="preserve"> проведени</w:t>
      </w:r>
      <w:r w:rsidR="008B4B52">
        <w:rPr>
          <w:b/>
          <w:sz w:val="28"/>
          <w:szCs w:val="28"/>
        </w:rPr>
        <w:t>я</w:t>
      </w:r>
      <w:r w:rsidR="008B4B52" w:rsidRPr="00F41712">
        <w:rPr>
          <w:b/>
          <w:sz w:val="28"/>
          <w:szCs w:val="28"/>
        </w:rPr>
        <w:t xml:space="preserve"> </w:t>
      </w:r>
      <w:r w:rsidR="008B4B52" w:rsidRPr="00953868">
        <w:rPr>
          <w:b/>
          <w:sz w:val="28"/>
          <w:szCs w:val="28"/>
        </w:rPr>
        <w:t xml:space="preserve">выборов </w:t>
      </w:r>
      <w:r w:rsidR="008B4B52">
        <w:rPr>
          <w:b/>
          <w:sz w:val="28"/>
          <w:szCs w:val="28"/>
        </w:rPr>
        <w:t xml:space="preserve">Президента </w:t>
      </w:r>
      <w:r w:rsidR="008B4B52" w:rsidRPr="00953868">
        <w:rPr>
          <w:b/>
          <w:sz w:val="28"/>
          <w:szCs w:val="28"/>
        </w:rPr>
        <w:t>Российской Федерации</w:t>
      </w:r>
    </w:p>
    <w:p w14:paraId="42EAFE9F" w14:textId="6DFF5EC1" w:rsidR="00241F0B" w:rsidRPr="004C4CAE" w:rsidRDefault="008B4B52" w:rsidP="008B4B52">
      <w:pPr>
        <w:tabs>
          <w:tab w:val="left" w:pos="7938"/>
        </w:tabs>
        <w:spacing w:line="312" w:lineRule="auto"/>
        <w:ind w:firstLine="709"/>
        <w:jc w:val="both"/>
        <w:rPr>
          <w:b/>
          <w:spacing w:val="40"/>
          <w:sz w:val="28"/>
          <w:szCs w:val="26"/>
        </w:rPr>
      </w:pPr>
      <w:r w:rsidRPr="006E11D3">
        <w:rPr>
          <w:sz w:val="28"/>
          <w:szCs w:val="28"/>
        </w:rPr>
        <w:t>На основании статей 2</w:t>
      </w:r>
      <w:r>
        <w:rPr>
          <w:sz w:val="28"/>
          <w:szCs w:val="28"/>
        </w:rPr>
        <w:t>6</w:t>
      </w:r>
      <w:r w:rsidRPr="006E11D3">
        <w:rPr>
          <w:sz w:val="28"/>
          <w:szCs w:val="28"/>
        </w:rPr>
        <w:t xml:space="preserve">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</w:t>
      </w:r>
      <w:r>
        <w:rPr>
          <w:sz w:val="28"/>
          <w:szCs w:val="28"/>
        </w:rPr>
        <w:t>21</w:t>
      </w:r>
      <w:r w:rsidRPr="006E11D3">
        <w:rPr>
          <w:sz w:val="28"/>
          <w:szCs w:val="28"/>
        </w:rPr>
        <w:t>, 57, 64 Федерального закона от 10.01.2003 № 19-ФЗ «О выборах Президента Российской Федерации»</w:t>
      </w:r>
      <w:r>
        <w:rPr>
          <w:sz w:val="28"/>
          <w:szCs w:val="28"/>
        </w:rPr>
        <w:t xml:space="preserve">, </w:t>
      </w:r>
      <w:r w:rsidRPr="00CE1558">
        <w:rPr>
          <w:sz w:val="28"/>
          <w:szCs w:val="28"/>
        </w:rPr>
        <w:t>подраздела 3.3 Порядка</w:t>
      </w:r>
      <w:r w:rsidRPr="0007501E">
        <w:rPr>
          <w:sz w:val="28"/>
          <w:szCs w:val="28"/>
        </w:rPr>
        <w:t xml:space="preserve"> </w:t>
      </w:r>
      <w:bookmarkStart w:id="0" w:name="_Hlk77196686"/>
      <w:r w:rsidRPr="0007501E">
        <w:rPr>
          <w:sz w:val="28"/>
          <w:szCs w:val="28"/>
        </w:rPr>
        <w:t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03</w:t>
      </w:r>
      <w:r>
        <w:rPr>
          <w:sz w:val="28"/>
          <w:szCs w:val="28"/>
        </w:rPr>
        <w:t>.02.</w:t>
      </w:r>
      <w:r w:rsidRPr="0007501E">
        <w:rPr>
          <w:sz w:val="28"/>
          <w:szCs w:val="28"/>
        </w:rPr>
        <w:t>2021 №</w:t>
      </w:r>
      <w:r>
        <w:rPr>
          <w:sz w:val="28"/>
          <w:szCs w:val="28"/>
        </w:rPr>
        <w:t> </w:t>
      </w:r>
      <w:r w:rsidRPr="0007501E">
        <w:rPr>
          <w:sz w:val="28"/>
          <w:szCs w:val="28"/>
        </w:rPr>
        <w:t>282/2070-</w:t>
      </w:r>
      <w:bookmarkEnd w:id="0"/>
      <w:r>
        <w:rPr>
          <w:sz w:val="28"/>
          <w:szCs w:val="28"/>
        </w:rPr>
        <w:t>7</w:t>
      </w:r>
      <w:r w:rsidR="00E410E2">
        <w:rPr>
          <w:spacing w:val="-6"/>
          <w:sz w:val="28"/>
          <w:szCs w:val="28"/>
        </w:rPr>
        <w:t xml:space="preserve">,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4C36F852" w14:textId="633DB75F" w:rsidR="00DF312C" w:rsidRDefault="008B4B52" w:rsidP="008B4B52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spacing w:line="312" w:lineRule="auto"/>
        <w:ind w:left="0" w:firstLine="709"/>
        <w:rPr>
          <w:szCs w:val="26"/>
        </w:rPr>
      </w:pPr>
      <w:r>
        <w:rPr>
          <w:szCs w:val="26"/>
        </w:rPr>
        <w:t>Назначить Иванову Татьяну Николаевну, заместителя председателя</w:t>
      </w:r>
      <w:r w:rsidR="00E410E2">
        <w:rPr>
          <w:szCs w:val="26"/>
        </w:rPr>
        <w:t xml:space="preserve"> </w:t>
      </w:r>
      <w:r>
        <w:rPr>
          <w:szCs w:val="26"/>
        </w:rPr>
        <w:t xml:space="preserve">территориальной избирательной комиссии Максатихинского района </w:t>
      </w:r>
      <w:r w:rsidRPr="00B71825">
        <w:rPr>
          <w:szCs w:val="28"/>
        </w:rPr>
        <w:t xml:space="preserve">ответственным лицом, обеспечивающим организацию работы </w:t>
      </w:r>
      <w:r>
        <w:rPr>
          <w:szCs w:val="28"/>
        </w:rPr>
        <w:t>т</w:t>
      </w:r>
      <w:r w:rsidRPr="00B71825">
        <w:rPr>
          <w:szCs w:val="28"/>
        </w:rPr>
        <w:t>ерриториальной и</w:t>
      </w:r>
      <w:r>
        <w:rPr>
          <w:szCs w:val="28"/>
        </w:rPr>
        <w:t>збирательной комиссии Максатихинского района</w:t>
      </w:r>
      <w:r w:rsidRPr="00B71825">
        <w:rPr>
          <w:szCs w:val="28"/>
        </w:rPr>
        <w:t xml:space="preserve"> </w:t>
      </w:r>
      <w:r w:rsidRPr="0007501E">
        <w:rPr>
          <w:szCs w:val="28"/>
        </w:rPr>
        <w:t xml:space="preserve">по осуществлению закупок товаров, работ, услуг в период подготовки и проведения выборов </w:t>
      </w:r>
      <w:r>
        <w:rPr>
          <w:szCs w:val="28"/>
        </w:rPr>
        <w:t>Президента</w:t>
      </w:r>
      <w:r w:rsidRPr="00883EFE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13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B4B52" w:rsidRPr="004C4CAE" w14:paraId="1EC75B69" w14:textId="77777777" w:rsidTr="008B4B52">
        <w:tc>
          <w:tcPr>
            <w:tcW w:w="5387" w:type="dxa"/>
            <w:hideMark/>
          </w:tcPr>
          <w:p w14:paraId="460A87BF" w14:textId="77777777" w:rsidR="008B4B52" w:rsidRPr="004C4CAE" w:rsidRDefault="008B4B52" w:rsidP="008B4B52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D0696BC" w14:textId="77777777" w:rsidR="008B4B52" w:rsidRPr="004C4CAE" w:rsidRDefault="008B4B52" w:rsidP="008B4B52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20D176CD" w14:textId="77777777" w:rsidR="008B4B52" w:rsidRPr="004C4CAE" w:rsidRDefault="008B4B52" w:rsidP="008B4B5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8B4B52" w:rsidRPr="004C4CAE" w14:paraId="79958496" w14:textId="77777777" w:rsidTr="008B4B52">
        <w:tc>
          <w:tcPr>
            <w:tcW w:w="5387" w:type="dxa"/>
          </w:tcPr>
          <w:p w14:paraId="610A82D1" w14:textId="77777777" w:rsidR="008B4B52" w:rsidRPr="004C4CAE" w:rsidRDefault="008B4B52" w:rsidP="008B4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B496430" w14:textId="77777777" w:rsidR="008B4B52" w:rsidRPr="004C4CAE" w:rsidRDefault="008B4B52" w:rsidP="008B4B5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B4B52" w:rsidRPr="004C4CAE" w14:paraId="07753864" w14:textId="77777777" w:rsidTr="008B4B52">
        <w:tc>
          <w:tcPr>
            <w:tcW w:w="5387" w:type="dxa"/>
            <w:hideMark/>
          </w:tcPr>
          <w:p w14:paraId="780C7822" w14:textId="77777777" w:rsidR="008B4B52" w:rsidRPr="004C4CAE" w:rsidRDefault="008B4B52" w:rsidP="008B4B52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1169A41E" w14:textId="77777777" w:rsidR="008B4B52" w:rsidRPr="004C4CAE" w:rsidRDefault="008B4B52" w:rsidP="008B4B52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CC9DECE" w14:textId="77777777" w:rsidR="008B4B52" w:rsidRPr="004C4CAE" w:rsidRDefault="008B4B52" w:rsidP="008B4B5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Г.Н. Хилкова</w:t>
            </w:r>
          </w:p>
        </w:tc>
      </w:tr>
      <w:tr w:rsidR="008B4B52" w:rsidRPr="004C4CAE" w14:paraId="3CB2255E" w14:textId="77777777" w:rsidTr="008B4B52">
        <w:tc>
          <w:tcPr>
            <w:tcW w:w="5387" w:type="dxa"/>
          </w:tcPr>
          <w:p w14:paraId="3701069B" w14:textId="77777777" w:rsidR="008B4B52" w:rsidRPr="004C4CAE" w:rsidRDefault="008B4B52" w:rsidP="008B4B5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D673D94" w14:textId="77777777" w:rsidR="008B4B52" w:rsidRPr="004C4CAE" w:rsidRDefault="008B4B52" w:rsidP="008B4B5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240C91E7" w14:textId="77777777" w:rsidR="00CE21BC" w:rsidRDefault="00CE21BC" w:rsidP="004C4CAE">
      <w:pPr>
        <w:rPr>
          <w:sz w:val="27"/>
          <w:szCs w:val="27"/>
        </w:rPr>
      </w:pPr>
    </w:p>
    <w:p w14:paraId="3941AFDA" w14:textId="77777777" w:rsidR="004C4CAE" w:rsidRPr="004C4CAE" w:rsidRDefault="004C4CAE" w:rsidP="004C4CAE">
      <w:pPr>
        <w:rPr>
          <w:sz w:val="28"/>
          <w:szCs w:val="28"/>
        </w:rPr>
      </w:pPr>
    </w:p>
    <w:p w14:paraId="0C151F87" w14:textId="77777777" w:rsidR="008821AA" w:rsidRDefault="008821AA">
      <w:pPr>
        <w:sectPr w:rsidR="008821AA" w:rsidSect="002A29D6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035"/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241F0B" w:rsidRPr="00C75421" w14:paraId="44AF53F7" w14:textId="77777777" w:rsidTr="006B5BCF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73890" w14:textId="77777777" w:rsidR="00241F0B" w:rsidRPr="00C75421" w:rsidRDefault="00241F0B" w:rsidP="006B5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1C0D6" w14:textId="77777777" w:rsidR="00241F0B" w:rsidRPr="00C75421" w:rsidRDefault="00241F0B" w:rsidP="006B5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F8106" w14:textId="77777777" w:rsidR="00241F0B" w:rsidRPr="00C75421" w:rsidRDefault="00241F0B" w:rsidP="006B5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8E42" w14:textId="7AC33DA4" w:rsidR="00241F0B" w:rsidRPr="004D54EE" w:rsidRDefault="00241F0B" w:rsidP="006B5BCF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1106F0B8" w14:textId="77777777" w:rsidR="006F381D" w:rsidRPr="00581CFA" w:rsidRDefault="006F381D" w:rsidP="0070177E">
      <w:pPr>
        <w:pStyle w:val="a9"/>
        <w:spacing w:before="120"/>
        <w:jc w:val="center"/>
        <w:rPr>
          <w:szCs w:val="28"/>
        </w:rPr>
      </w:pPr>
    </w:p>
    <w:sectPr w:rsidR="006F381D" w:rsidRPr="00581CFA" w:rsidSect="002A29D6">
      <w:headerReference w:type="even" r:id="rId10"/>
      <w:headerReference w:type="default" r:id="rId11"/>
      <w:footerReference w:type="default" r:id="rId12"/>
      <w:headerReference w:type="first" r:id="rId13"/>
      <w:pgSz w:w="16840" w:h="11907" w:orient="landscape" w:code="9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80B" w14:textId="77777777" w:rsidR="002A29D6" w:rsidRDefault="002A29D6">
      <w:r>
        <w:separator/>
      </w:r>
    </w:p>
  </w:endnote>
  <w:endnote w:type="continuationSeparator" w:id="0">
    <w:p w14:paraId="66A8F8DF" w14:textId="77777777" w:rsidR="002A29D6" w:rsidRDefault="002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5355" w14:textId="77777777" w:rsidR="002A29D6" w:rsidRDefault="002A29D6">
      <w:r>
        <w:separator/>
      </w:r>
    </w:p>
  </w:footnote>
  <w:footnote w:type="continuationSeparator" w:id="0">
    <w:p w14:paraId="37F3E71F" w14:textId="77777777" w:rsidR="002A29D6" w:rsidRDefault="002A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4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748D"/>
    <w:rsid w:val="00120217"/>
    <w:rsid w:val="00124F3C"/>
    <w:rsid w:val="0012706B"/>
    <w:rsid w:val="00134060"/>
    <w:rsid w:val="00157BAC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47DD"/>
    <w:rsid w:val="00282567"/>
    <w:rsid w:val="0028281D"/>
    <w:rsid w:val="00285F25"/>
    <w:rsid w:val="00295471"/>
    <w:rsid w:val="002A0B0A"/>
    <w:rsid w:val="002A29D6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7AFF"/>
    <w:rsid w:val="00935877"/>
    <w:rsid w:val="0094540E"/>
    <w:rsid w:val="009661E5"/>
    <w:rsid w:val="00984F49"/>
    <w:rsid w:val="00987370"/>
    <w:rsid w:val="009974C1"/>
    <w:rsid w:val="009A614B"/>
    <w:rsid w:val="009C07C2"/>
    <w:rsid w:val="009D09E7"/>
    <w:rsid w:val="009D6A0E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4060"/>
    <w:rsid w:val="00ED0C91"/>
    <w:rsid w:val="00ED52AC"/>
    <w:rsid w:val="00ED71F8"/>
    <w:rsid w:val="00EE4B65"/>
    <w:rsid w:val="00EF4D11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2024-02-16T12:31:00Z</cp:lastPrinted>
  <dcterms:created xsi:type="dcterms:W3CDTF">2024-02-11T07:23:00Z</dcterms:created>
  <dcterms:modified xsi:type="dcterms:W3CDTF">2024-02-16T12:31:00Z</dcterms:modified>
</cp:coreProperties>
</file>