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144EF" w14:textId="77777777" w:rsidR="004C4CAE" w:rsidRDefault="004C4CAE" w:rsidP="004C4CAE">
      <w:pPr>
        <w:spacing w:before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17BE4DCF" w14:textId="77777777" w:rsidR="004C4CAE" w:rsidRDefault="004C4CAE" w:rsidP="004C4C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МАКСАТИХИНСКОГО РАЙОНА</w:t>
      </w:r>
    </w:p>
    <w:p w14:paraId="7ABBAE86" w14:textId="77777777" w:rsidR="004C4CAE" w:rsidRDefault="004C4CAE" w:rsidP="004C4CAE">
      <w:pPr>
        <w:autoSpaceDN w:val="0"/>
        <w:spacing w:before="240" w:after="24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4C4CAE" w14:paraId="23698419" w14:textId="77777777" w:rsidTr="003D04B3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2350F4" w14:textId="3E863AB2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мая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202</w:t>
            </w:r>
            <w:r w:rsidR="00487CDA">
              <w:rPr>
                <w:color w:val="000000"/>
                <w:sz w:val="28"/>
                <w:szCs w:val="28"/>
              </w:rPr>
              <w:t>5</w:t>
            </w:r>
            <w:r w:rsidR="004C4CAE" w:rsidRPr="004C4CA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14:paraId="1EE5674D" w14:textId="77777777" w:rsidR="004C4CAE" w:rsidRDefault="004C4CAE" w:rsidP="003D04B3">
            <w:pPr>
              <w:jc w:val="right"/>
              <w:rPr>
                <w:b/>
                <w:color w:val="000000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61B8B376" w14:textId="77777777" w:rsidR="004C4CAE" w:rsidRDefault="004C4CAE" w:rsidP="003D04B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C9A271" w14:textId="07A1D296" w:rsidR="004C4CAE" w:rsidRPr="004C4CAE" w:rsidRDefault="00D238D3" w:rsidP="003D04B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  <w:r w:rsidR="00487CDA" w:rsidRPr="00487CDA">
              <w:rPr>
                <w:color w:val="000000"/>
                <w:sz w:val="28"/>
                <w:szCs w:val="28"/>
              </w:rPr>
              <w:t>/3</w:t>
            </w:r>
            <w:r>
              <w:rPr>
                <w:color w:val="000000"/>
                <w:sz w:val="28"/>
                <w:szCs w:val="28"/>
              </w:rPr>
              <w:t>71</w:t>
            </w:r>
            <w:r w:rsidR="00487CDA" w:rsidRPr="00487CDA">
              <w:rPr>
                <w:color w:val="000000"/>
                <w:sz w:val="28"/>
                <w:szCs w:val="28"/>
              </w:rPr>
              <w:t>-5</w:t>
            </w:r>
          </w:p>
        </w:tc>
      </w:tr>
      <w:tr w:rsidR="004C4CAE" w14:paraId="1462422F" w14:textId="77777777" w:rsidTr="003D04B3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1FD6BA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  <w:hideMark/>
          </w:tcPr>
          <w:p w14:paraId="1217C4D4" w14:textId="77777777" w:rsidR="004C4CAE" w:rsidRPr="00077358" w:rsidRDefault="004C4CAE" w:rsidP="003D04B3">
            <w:pPr>
              <w:spacing w:after="360"/>
              <w:jc w:val="center"/>
              <w:rPr>
                <w:color w:val="000000"/>
              </w:rPr>
            </w:pPr>
            <w:r w:rsidRPr="00077358">
              <w:t>п.</w:t>
            </w:r>
            <w:r w:rsidRPr="00077358">
              <w:rPr>
                <w:color w:val="000000"/>
              </w:rPr>
              <w:t xml:space="preserve"> </w:t>
            </w:r>
            <w:r w:rsidRPr="00077358">
              <w:t>Максатиха</w:t>
            </w:r>
          </w:p>
        </w:tc>
        <w:tc>
          <w:tcPr>
            <w:tcW w:w="3105" w:type="dxa"/>
            <w:gridSpan w:val="2"/>
            <w:vAlign w:val="bottom"/>
          </w:tcPr>
          <w:p w14:paraId="34E6C6B8" w14:textId="77777777" w:rsidR="004C4CAE" w:rsidRDefault="004C4CAE" w:rsidP="003D04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0F8CA24" w14:textId="7EE344F3" w:rsidR="00D238D3" w:rsidRPr="00D238D3" w:rsidRDefault="004C4CAE" w:rsidP="00D238D3">
      <w:pPr>
        <w:spacing w:after="360"/>
        <w:jc w:val="center"/>
        <w:rPr>
          <w:b/>
          <w:sz w:val="28"/>
          <w:szCs w:val="28"/>
        </w:rPr>
      </w:pPr>
      <w:r w:rsidRPr="004C4CAE">
        <w:rPr>
          <w:b/>
          <w:sz w:val="28"/>
          <w:szCs w:val="28"/>
        </w:rPr>
        <w:t xml:space="preserve">      </w:t>
      </w:r>
      <w:r w:rsidR="00D238D3" w:rsidRPr="00D238D3">
        <w:rPr>
          <w:b/>
          <w:sz w:val="28"/>
          <w:szCs w:val="28"/>
        </w:rPr>
        <w:t xml:space="preserve">О плане информационно-разъяснительной деятельности территориальной избирательной комиссии </w:t>
      </w:r>
      <w:r w:rsidR="00D238D3">
        <w:rPr>
          <w:b/>
          <w:sz w:val="28"/>
          <w:szCs w:val="28"/>
        </w:rPr>
        <w:t>Максатихинского</w:t>
      </w:r>
      <w:r w:rsidR="00D238D3" w:rsidRPr="00D238D3">
        <w:rPr>
          <w:b/>
          <w:sz w:val="28"/>
          <w:szCs w:val="28"/>
        </w:rPr>
        <w:t xml:space="preserve"> района             по повышению правовой культуры, правовому просвещению</w:t>
      </w:r>
      <w:r w:rsidR="00D238D3">
        <w:rPr>
          <w:b/>
          <w:sz w:val="28"/>
          <w:szCs w:val="28"/>
        </w:rPr>
        <w:t xml:space="preserve"> </w:t>
      </w:r>
      <w:r w:rsidR="00D238D3" w:rsidRPr="00D238D3">
        <w:rPr>
          <w:b/>
          <w:sz w:val="28"/>
          <w:szCs w:val="28"/>
        </w:rPr>
        <w:t>будущих и молодых избирателей в летний период 2025 года</w:t>
      </w:r>
    </w:p>
    <w:p w14:paraId="42EAFE9F" w14:textId="64597A6A" w:rsidR="00241F0B" w:rsidRPr="004C4CAE" w:rsidRDefault="00D238D3" w:rsidP="004C4CAE">
      <w:pPr>
        <w:tabs>
          <w:tab w:val="left" w:pos="7938"/>
        </w:tabs>
        <w:spacing w:line="336" w:lineRule="auto"/>
        <w:ind w:firstLine="709"/>
        <w:jc w:val="both"/>
        <w:rPr>
          <w:b/>
          <w:spacing w:val="40"/>
          <w:sz w:val="28"/>
          <w:szCs w:val="26"/>
        </w:rPr>
      </w:pPr>
      <w:r>
        <w:rPr>
          <w:sz w:val="28"/>
          <w:szCs w:val="26"/>
        </w:rPr>
        <w:t>В</w:t>
      </w:r>
      <w:r w:rsidR="00DF312C">
        <w:rPr>
          <w:sz w:val="28"/>
          <w:szCs w:val="26"/>
        </w:rPr>
        <w:t xml:space="preserve"> соответствии </w:t>
      </w:r>
      <w:r>
        <w:rPr>
          <w:sz w:val="28"/>
          <w:szCs w:val="28"/>
        </w:rPr>
        <w:t>пунктом 9 статьи 26 Федерального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 12.06.2002 №67-ФЗ «Об основных гарантиях избирательных прав и права на участие в референдуме граждан Российской Федерации», пунктом 10 статьи 22 Избирательного кодекса Тверской области от 07.04.2003 20-ЗО</w:t>
      </w:r>
      <w:r w:rsidR="00E410E2">
        <w:rPr>
          <w:spacing w:val="-6"/>
          <w:sz w:val="28"/>
          <w:szCs w:val="28"/>
        </w:rPr>
        <w:t xml:space="preserve">, </w:t>
      </w:r>
      <w:r w:rsidR="00241F0B">
        <w:rPr>
          <w:sz w:val="28"/>
          <w:szCs w:val="28"/>
        </w:rPr>
        <w:t xml:space="preserve">территориальная </w:t>
      </w:r>
      <w:r w:rsidR="00DF312C" w:rsidRPr="0070012D">
        <w:rPr>
          <w:sz w:val="28"/>
          <w:szCs w:val="28"/>
        </w:rPr>
        <w:t>избирательная</w:t>
      </w:r>
      <w:r w:rsidR="00DF312C">
        <w:rPr>
          <w:sz w:val="28"/>
          <w:szCs w:val="26"/>
        </w:rPr>
        <w:t xml:space="preserve"> комиссия </w:t>
      </w:r>
      <w:r w:rsidR="004C4CAE">
        <w:rPr>
          <w:sz w:val="28"/>
          <w:szCs w:val="26"/>
        </w:rPr>
        <w:t>Максатихинского</w:t>
      </w:r>
      <w:r w:rsidR="00241F0B">
        <w:rPr>
          <w:sz w:val="28"/>
          <w:szCs w:val="26"/>
        </w:rPr>
        <w:t xml:space="preserve"> района</w:t>
      </w:r>
      <w:r w:rsidR="00DF312C">
        <w:rPr>
          <w:sz w:val="28"/>
          <w:szCs w:val="26"/>
        </w:rPr>
        <w:t xml:space="preserve"> </w:t>
      </w:r>
      <w:r w:rsidR="00DF312C">
        <w:rPr>
          <w:b/>
          <w:spacing w:val="40"/>
          <w:sz w:val="28"/>
          <w:szCs w:val="26"/>
        </w:rPr>
        <w:t>постановляет:</w:t>
      </w:r>
    </w:p>
    <w:p w14:paraId="176D33BE" w14:textId="57D344EF" w:rsidR="00D238D3" w:rsidRDefault="00DF312C" w:rsidP="00D238D3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>
        <w:rPr>
          <w:szCs w:val="26"/>
        </w:rPr>
        <w:t xml:space="preserve">Утвердить План </w:t>
      </w:r>
      <w:r w:rsidR="00D238D3">
        <w:rPr>
          <w:szCs w:val="28"/>
        </w:rPr>
        <w:t>информационно-разъяснительной деятельности</w:t>
      </w:r>
      <w:r w:rsidR="00241F0B">
        <w:rPr>
          <w:szCs w:val="26"/>
        </w:rPr>
        <w:t xml:space="preserve"> </w:t>
      </w:r>
      <w:r w:rsidR="00E410E2">
        <w:rPr>
          <w:szCs w:val="26"/>
        </w:rPr>
        <w:t xml:space="preserve">территориальной избирательной комиссии </w:t>
      </w:r>
      <w:r w:rsidR="004C4CAE">
        <w:rPr>
          <w:szCs w:val="26"/>
        </w:rPr>
        <w:t>Максатихинского</w:t>
      </w:r>
      <w:r w:rsidR="00E410E2">
        <w:rPr>
          <w:szCs w:val="26"/>
        </w:rPr>
        <w:t xml:space="preserve"> района, </w:t>
      </w:r>
      <w:r w:rsidR="00D238D3">
        <w:rPr>
          <w:szCs w:val="28"/>
        </w:rPr>
        <w:t>по повышению правовой культуры, правовому просвещению будущих и молодых избирателей в летний период 2025 года (прилагается)</w:t>
      </w:r>
      <w:r w:rsidRPr="00857F75">
        <w:rPr>
          <w:szCs w:val="26"/>
        </w:rPr>
        <w:t>.</w:t>
      </w:r>
    </w:p>
    <w:p w14:paraId="0B1687AE" w14:textId="4956865B" w:rsidR="00D238D3" w:rsidRPr="00D238D3" w:rsidRDefault="00D238D3" w:rsidP="00D238D3">
      <w:pPr>
        <w:pStyle w:val="14-15"/>
        <w:numPr>
          <w:ilvl w:val="0"/>
          <w:numId w:val="4"/>
        </w:numPr>
        <w:tabs>
          <w:tab w:val="clear" w:pos="928"/>
          <w:tab w:val="num" w:pos="1134"/>
        </w:tabs>
        <w:spacing w:line="336" w:lineRule="auto"/>
        <w:ind w:left="0" w:firstLine="709"/>
        <w:rPr>
          <w:szCs w:val="26"/>
        </w:rPr>
      </w:pPr>
      <w:r w:rsidRPr="00D238D3">
        <w:rPr>
          <w:szCs w:val="28"/>
        </w:rPr>
        <w:t>Направить настоящее постановление всем участникам реализации плана.</w:t>
      </w:r>
    </w:p>
    <w:p w14:paraId="55AC51AF" w14:textId="57ADFA7B" w:rsidR="00093D8D" w:rsidRPr="00093D8D" w:rsidRDefault="00093D8D" w:rsidP="00DF312C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</w:pPr>
      <w:r w:rsidRPr="00C96950">
        <w:rPr>
          <w:szCs w:val="28"/>
        </w:rPr>
        <w:t xml:space="preserve">Контроль за </w:t>
      </w:r>
      <w:r w:rsidR="00D238D3">
        <w:rPr>
          <w:szCs w:val="28"/>
        </w:rPr>
        <w:t xml:space="preserve">исполнением Плана </w:t>
      </w:r>
      <w:r w:rsidRPr="00C96950">
        <w:rPr>
          <w:szCs w:val="28"/>
        </w:rPr>
        <w:t>возложить на председателя территориальной избирательной комиссии</w:t>
      </w:r>
      <w:r>
        <w:rPr>
          <w:szCs w:val="28"/>
        </w:rPr>
        <w:t xml:space="preserve"> Максатихинского района В.А. Серов</w:t>
      </w:r>
      <w:r w:rsidR="00FF6F8A">
        <w:rPr>
          <w:szCs w:val="28"/>
        </w:rPr>
        <w:t>а</w:t>
      </w:r>
    </w:p>
    <w:p w14:paraId="240C91E7" w14:textId="1EE66CD9" w:rsidR="00CE21BC" w:rsidRPr="00D238D3" w:rsidRDefault="00DF312C" w:rsidP="004C4CAE">
      <w:pPr>
        <w:pStyle w:val="14-15"/>
        <w:numPr>
          <w:ilvl w:val="0"/>
          <w:numId w:val="4"/>
        </w:numPr>
        <w:tabs>
          <w:tab w:val="clear" w:pos="928"/>
          <w:tab w:val="num" w:pos="568"/>
        </w:tabs>
        <w:spacing w:line="336" w:lineRule="auto"/>
        <w:ind w:left="0" w:firstLine="709"/>
        <w:rPr>
          <w:sz w:val="27"/>
          <w:szCs w:val="27"/>
        </w:rPr>
      </w:pPr>
      <w:r w:rsidRPr="00D238D3">
        <w:rPr>
          <w:color w:val="000000"/>
          <w:spacing w:val="-2"/>
          <w:szCs w:val="28"/>
        </w:rPr>
        <w:t>Р</w:t>
      </w:r>
      <w:r w:rsidRPr="00D238D3">
        <w:rPr>
          <w:szCs w:val="28"/>
        </w:rPr>
        <w:t xml:space="preserve">азместить настоящее постановление на сайте </w:t>
      </w:r>
      <w:r w:rsidR="00601ECE" w:rsidRPr="00D238D3">
        <w:rPr>
          <w:szCs w:val="28"/>
        </w:rPr>
        <w:t xml:space="preserve">территориальной </w:t>
      </w:r>
      <w:r w:rsidRPr="00D238D3">
        <w:rPr>
          <w:szCs w:val="28"/>
        </w:rPr>
        <w:t xml:space="preserve">избирательной комиссии </w:t>
      </w:r>
      <w:r w:rsidR="004C4CAE" w:rsidRPr="00D238D3">
        <w:rPr>
          <w:szCs w:val="28"/>
        </w:rPr>
        <w:t>Максатихинского</w:t>
      </w:r>
      <w:r w:rsidR="00601ECE" w:rsidRPr="00D238D3">
        <w:rPr>
          <w:szCs w:val="28"/>
        </w:rPr>
        <w:t xml:space="preserve"> района</w:t>
      </w:r>
      <w:r w:rsidRPr="00D238D3">
        <w:rPr>
          <w:szCs w:val="28"/>
        </w:rPr>
        <w:t xml:space="preserve"> в информационно-телекоммуникационной сети «Интернет».</w:t>
      </w:r>
    </w:p>
    <w:tbl>
      <w:tblPr>
        <w:tblpPr w:leftFromText="180" w:rightFromText="180" w:vertAnchor="text" w:horzAnchor="margin" w:tblpY="87"/>
        <w:tblW w:w="9781" w:type="dxa"/>
        <w:tblLook w:val="04A0" w:firstRow="1" w:lastRow="0" w:firstColumn="1" w:lastColumn="0" w:noHBand="0" w:noVBand="1"/>
      </w:tblPr>
      <w:tblGrid>
        <w:gridCol w:w="5387"/>
        <w:gridCol w:w="4394"/>
      </w:tblGrid>
      <w:tr w:rsidR="004C4CAE" w:rsidRPr="004C4CAE" w14:paraId="01AEF8DE" w14:textId="77777777" w:rsidTr="00093D8D">
        <w:tc>
          <w:tcPr>
            <w:tcW w:w="5387" w:type="dxa"/>
            <w:hideMark/>
          </w:tcPr>
          <w:p w14:paraId="541E201A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 xml:space="preserve">Председатель </w:t>
            </w:r>
          </w:p>
          <w:p w14:paraId="22C2644E" w14:textId="77777777" w:rsidR="004C4CAE" w:rsidRPr="004C4CAE" w:rsidRDefault="004C4CAE" w:rsidP="004C4CAE">
            <w:pPr>
              <w:jc w:val="center"/>
              <w:rPr>
                <w:bCs/>
                <w:sz w:val="28"/>
                <w:szCs w:val="28"/>
              </w:rPr>
            </w:pPr>
            <w:r w:rsidRPr="004C4CAE">
              <w:rPr>
                <w:bCs/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8EDC88" w14:textId="35CF58CF" w:rsidR="004C4CAE" w:rsidRPr="004C4CAE" w:rsidRDefault="004C4CAE" w:rsidP="004C4CAE">
            <w:pPr>
              <w:keepNext/>
              <w:autoSpaceDE w:val="0"/>
              <w:autoSpaceDN w:val="0"/>
              <w:adjustRightInd w:val="0"/>
              <w:ind w:left="317" w:hanging="317"/>
              <w:jc w:val="center"/>
              <w:outlineLvl w:val="1"/>
              <w:rPr>
                <w:sz w:val="28"/>
                <w:szCs w:val="28"/>
              </w:rPr>
            </w:pPr>
            <w:r w:rsidRPr="004C4CAE">
              <w:rPr>
                <w:color w:val="FF0000"/>
                <w:sz w:val="28"/>
                <w:szCs w:val="28"/>
              </w:rPr>
              <w:t xml:space="preserve">                                  </w:t>
            </w:r>
            <w:r w:rsidR="00093D8D">
              <w:rPr>
                <w:color w:val="FF0000"/>
                <w:sz w:val="28"/>
                <w:szCs w:val="28"/>
              </w:rPr>
              <w:t xml:space="preserve">      </w:t>
            </w:r>
            <w:r w:rsidRPr="004C4CAE">
              <w:rPr>
                <w:sz w:val="28"/>
                <w:szCs w:val="28"/>
              </w:rPr>
              <w:t>В.А. Серов</w:t>
            </w:r>
          </w:p>
        </w:tc>
      </w:tr>
      <w:tr w:rsidR="004C4CAE" w:rsidRPr="004C4CAE" w14:paraId="08A96153" w14:textId="77777777" w:rsidTr="00093D8D">
        <w:tc>
          <w:tcPr>
            <w:tcW w:w="5387" w:type="dxa"/>
          </w:tcPr>
          <w:p w14:paraId="308E1D9D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5712D60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  <w:tr w:rsidR="004C4CAE" w:rsidRPr="004C4CAE" w14:paraId="34E5FD75" w14:textId="77777777" w:rsidTr="00093D8D">
        <w:tc>
          <w:tcPr>
            <w:tcW w:w="5387" w:type="dxa"/>
            <w:hideMark/>
          </w:tcPr>
          <w:p w14:paraId="65076905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Секретарь</w:t>
            </w:r>
          </w:p>
          <w:p w14:paraId="6854C3AC" w14:textId="77777777" w:rsidR="004C4CAE" w:rsidRPr="004C4CAE" w:rsidRDefault="004C4CAE" w:rsidP="004C4CAE">
            <w:pPr>
              <w:jc w:val="center"/>
              <w:rPr>
                <w:sz w:val="28"/>
                <w:szCs w:val="28"/>
              </w:rPr>
            </w:pPr>
            <w:r w:rsidRPr="004C4CAE">
              <w:rPr>
                <w:sz w:val="28"/>
                <w:szCs w:val="28"/>
              </w:rPr>
              <w:t>территориальной избирательной комиссии Максатихинского района</w:t>
            </w:r>
          </w:p>
        </w:tc>
        <w:tc>
          <w:tcPr>
            <w:tcW w:w="4394" w:type="dxa"/>
            <w:vAlign w:val="bottom"/>
            <w:hideMark/>
          </w:tcPr>
          <w:p w14:paraId="16E39C0B" w14:textId="4E1BAA3B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center"/>
              <w:outlineLvl w:val="1"/>
              <w:rPr>
                <w:bCs/>
                <w:iCs/>
                <w:sz w:val="28"/>
                <w:szCs w:val="28"/>
              </w:rPr>
            </w:pPr>
            <w:r w:rsidRPr="004C4CAE">
              <w:rPr>
                <w:bCs/>
                <w:iCs/>
                <w:sz w:val="28"/>
                <w:szCs w:val="28"/>
              </w:rPr>
              <w:t xml:space="preserve">                              </w:t>
            </w:r>
            <w:r w:rsidR="00093D8D">
              <w:rPr>
                <w:bCs/>
                <w:iCs/>
                <w:sz w:val="28"/>
                <w:szCs w:val="28"/>
              </w:rPr>
              <w:t xml:space="preserve">      </w:t>
            </w:r>
            <w:r w:rsidRPr="004C4CAE">
              <w:rPr>
                <w:bCs/>
                <w:iCs/>
                <w:sz w:val="28"/>
                <w:szCs w:val="28"/>
              </w:rPr>
              <w:t>Г.Н. Хилкова</w:t>
            </w:r>
          </w:p>
        </w:tc>
      </w:tr>
      <w:tr w:rsidR="004C4CAE" w:rsidRPr="004C4CAE" w14:paraId="60C7596A" w14:textId="77777777" w:rsidTr="00D238D3">
        <w:trPr>
          <w:trHeight w:val="80"/>
        </w:trPr>
        <w:tc>
          <w:tcPr>
            <w:tcW w:w="5387" w:type="dxa"/>
          </w:tcPr>
          <w:p w14:paraId="76393277" w14:textId="77777777" w:rsidR="004C4CAE" w:rsidRPr="004C4CAE" w:rsidRDefault="004C4CAE" w:rsidP="004C4CAE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  <w:vAlign w:val="bottom"/>
          </w:tcPr>
          <w:p w14:paraId="0B51EB95" w14:textId="77777777" w:rsidR="004C4CAE" w:rsidRPr="004C4CAE" w:rsidRDefault="004C4CAE" w:rsidP="004C4CAE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 w:val="28"/>
                <w:szCs w:val="28"/>
              </w:rPr>
            </w:pPr>
          </w:p>
        </w:tc>
      </w:tr>
    </w:tbl>
    <w:p w14:paraId="0C151F87" w14:textId="77777777" w:rsidR="008821AA" w:rsidRDefault="008821AA">
      <w:pPr>
        <w:sectPr w:rsidR="008821AA" w:rsidSect="00233476">
          <w:headerReference w:type="even" r:id="rId8"/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-1035"/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241F0B" w:rsidRPr="00C75421" w14:paraId="44AF53F7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73890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1C0D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7F810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58E42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Приложение </w:t>
            </w:r>
          </w:p>
        </w:tc>
      </w:tr>
      <w:tr w:rsidR="00241F0B" w:rsidRPr="00C75421" w14:paraId="4F148F4E" w14:textId="77777777" w:rsidTr="006B5BCF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350A58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DA7CC1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F0C717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128211" w14:textId="77777777" w:rsidR="00241F0B" w:rsidRPr="004D54EE" w:rsidRDefault="00241F0B" w:rsidP="006B5BCF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УТВЕРЖДЕН</w:t>
            </w:r>
          </w:p>
        </w:tc>
      </w:tr>
      <w:tr w:rsidR="00241F0B" w:rsidRPr="00C75421" w14:paraId="41DA8631" w14:textId="77777777" w:rsidTr="006B5BCF">
        <w:trPr>
          <w:trHeight w:val="966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CA87F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EE66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99E76" w14:textId="77777777" w:rsidR="00241F0B" w:rsidRPr="00C75421" w:rsidRDefault="00241F0B" w:rsidP="006B5B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F0F2AE" w14:textId="7A2AE0A6" w:rsidR="00241F0B" w:rsidRPr="00C75421" w:rsidRDefault="00241F0B" w:rsidP="006B5BCF">
            <w:pPr>
              <w:ind w:firstLine="126"/>
              <w:jc w:val="center"/>
              <w:rPr>
                <w:sz w:val="28"/>
                <w:szCs w:val="28"/>
              </w:rPr>
            </w:pPr>
            <w:r w:rsidRPr="00C75421">
              <w:rPr>
                <w:sz w:val="28"/>
                <w:szCs w:val="28"/>
              </w:rPr>
              <w:t xml:space="preserve">постановлением </w:t>
            </w:r>
            <w:r>
              <w:rPr>
                <w:sz w:val="28"/>
                <w:szCs w:val="28"/>
              </w:rPr>
              <w:t>территориальной и</w:t>
            </w:r>
            <w:r w:rsidRPr="00C75421">
              <w:rPr>
                <w:sz w:val="28"/>
                <w:szCs w:val="28"/>
              </w:rPr>
              <w:t xml:space="preserve">збирательной комиссии </w:t>
            </w:r>
            <w:r w:rsidR="004A065F">
              <w:rPr>
                <w:sz w:val="28"/>
                <w:szCs w:val="28"/>
              </w:rPr>
              <w:t>Максатихинского</w:t>
            </w:r>
            <w:r>
              <w:rPr>
                <w:sz w:val="28"/>
                <w:szCs w:val="28"/>
              </w:rPr>
              <w:t xml:space="preserve"> района</w:t>
            </w:r>
          </w:p>
          <w:p w14:paraId="6E9AC092" w14:textId="0390AED6" w:rsidR="00241F0B" w:rsidRPr="004D54EE" w:rsidRDefault="00241F0B" w:rsidP="006B5BCF">
            <w:pPr>
              <w:pStyle w:val="3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от 1</w:t>
            </w:r>
            <w:r w:rsidR="00093D8D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января 202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г. № </w:t>
            </w:r>
            <w:r w:rsidR="00353CC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71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/</w:t>
            </w:r>
            <w:r w:rsidR="001B0540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3</w:t>
            </w:r>
            <w:r w:rsidR="00353CC5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71</w:t>
            </w:r>
            <w:r w:rsidRPr="004D54EE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-</w:t>
            </w:r>
            <w:r w:rsidR="004A065F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5</w:t>
            </w:r>
          </w:p>
        </w:tc>
      </w:tr>
    </w:tbl>
    <w:p w14:paraId="758459C3" w14:textId="6B14FDF1" w:rsidR="0070177E" w:rsidRDefault="00241F0B" w:rsidP="00E55287">
      <w:pPr>
        <w:pStyle w:val="a9"/>
        <w:spacing w:before="120" w:after="120"/>
        <w:jc w:val="center"/>
        <w:rPr>
          <w:szCs w:val="28"/>
        </w:rPr>
      </w:pPr>
      <w:r w:rsidRPr="00C36B6C">
        <w:rPr>
          <w:szCs w:val="28"/>
        </w:rPr>
        <w:t xml:space="preserve"> ПЛАН</w:t>
      </w:r>
      <w:r>
        <w:rPr>
          <w:szCs w:val="28"/>
        </w:rPr>
        <w:br/>
      </w:r>
      <w:r w:rsidR="00E410E2">
        <w:rPr>
          <w:szCs w:val="28"/>
        </w:rPr>
        <w:t xml:space="preserve">мероприятий территориальной избирательной комиссии </w:t>
      </w:r>
      <w:r w:rsidR="004A065F">
        <w:rPr>
          <w:szCs w:val="28"/>
        </w:rPr>
        <w:t>Максатихинского</w:t>
      </w:r>
      <w:r w:rsidR="00E410E2">
        <w:rPr>
          <w:szCs w:val="28"/>
        </w:rPr>
        <w:t xml:space="preserve"> района, посвященных Дню молодого избирателя в</w:t>
      </w:r>
      <w:r w:rsidRPr="00C36B6C">
        <w:rPr>
          <w:szCs w:val="28"/>
        </w:rPr>
        <w:t xml:space="preserve"> 20</w:t>
      </w:r>
      <w:r>
        <w:rPr>
          <w:szCs w:val="28"/>
        </w:rPr>
        <w:t>2</w:t>
      </w:r>
      <w:r w:rsidR="001B0540">
        <w:rPr>
          <w:szCs w:val="28"/>
        </w:rPr>
        <w:t>5</w:t>
      </w:r>
      <w:r w:rsidRPr="00C36B6C">
        <w:rPr>
          <w:szCs w:val="28"/>
        </w:rPr>
        <w:t xml:space="preserve"> год</w:t>
      </w:r>
      <w:r w:rsidR="00E410E2">
        <w:rPr>
          <w:szCs w:val="28"/>
        </w:rPr>
        <w:t>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3"/>
        <w:gridCol w:w="1782"/>
        <w:gridCol w:w="4111"/>
        <w:gridCol w:w="1701"/>
        <w:gridCol w:w="1276"/>
        <w:gridCol w:w="2409"/>
        <w:gridCol w:w="2660"/>
      </w:tblGrid>
      <w:tr w:rsidR="00BB23BE" w:rsidRPr="006B5BCF" w14:paraId="4F16B9E8" w14:textId="77777777" w:rsidTr="00AD7746">
        <w:tc>
          <w:tcPr>
            <w:tcW w:w="623" w:type="dxa"/>
          </w:tcPr>
          <w:p w14:paraId="71748C8A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№ п/п</w:t>
            </w:r>
          </w:p>
        </w:tc>
        <w:tc>
          <w:tcPr>
            <w:tcW w:w="1782" w:type="dxa"/>
          </w:tcPr>
          <w:p w14:paraId="1F40905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Дата проведения мероприятия</w:t>
            </w:r>
          </w:p>
        </w:tc>
        <w:tc>
          <w:tcPr>
            <w:tcW w:w="4111" w:type="dxa"/>
          </w:tcPr>
          <w:p w14:paraId="0AEDCCA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Наименование мероприятия</w:t>
            </w:r>
          </w:p>
        </w:tc>
        <w:tc>
          <w:tcPr>
            <w:tcW w:w="1701" w:type="dxa"/>
          </w:tcPr>
          <w:p w14:paraId="5FD09F85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Количество участников</w:t>
            </w:r>
          </w:p>
        </w:tc>
        <w:tc>
          <w:tcPr>
            <w:tcW w:w="1276" w:type="dxa"/>
          </w:tcPr>
          <w:p w14:paraId="61849964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Возраст участников</w:t>
            </w:r>
          </w:p>
        </w:tc>
        <w:tc>
          <w:tcPr>
            <w:tcW w:w="2409" w:type="dxa"/>
          </w:tcPr>
          <w:p w14:paraId="36FD76A2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Место проведения</w:t>
            </w:r>
          </w:p>
        </w:tc>
        <w:tc>
          <w:tcPr>
            <w:tcW w:w="2660" w:type="dxa"/>
          </w:tcPr>
          <w:p w14:paraId="34BCEE82" w14:textId="77777777" w:rsidR="0070177E" w:rsidRPr="006B5BCF" w:rsidRDefault="0070177E" w:rsidP="00487CDA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Соорганизаторы и (или) приглашенные лица</w:t>
            </w:r>
          </w:p>
        </w:tc>
      </w:tr>
      <w:tr w:rsidR="00AD7746" w:rsidRPr="006B5BCF" w14:paraId="2A2E0C1D" w14:textId="77777777" w:rsidTr="00AD7746">
        <w:tc>
          <w:tcPr>
            <w:tcW w:w="623" w:type="dxa"/>
            <w:vAlign w:val="center"/>
          </w:tcPr>
          <w:p w14:paraId="1C88892C" w14:textId="480D2C20" w:rsidR="00353CC5" w:rsidRPr="006B5BCF" w:rsidRDefault="00353CC5" w:rsidP="00353CC5">
            <w:pPr>
              <w:pStyle w:val="a9"/>
              <w:jc w:val="center"/>
              <w:rPr>
                <w:b w:val="0"/>
                <w:szCs w:val="28"/>
              </w:rPr>
            </w:pPr>
            <w:r w:rsidRPr="006B5BCF">
              <w:rPr>
                <w:b w:val="0"/>
                <w:szCs w:val="28"/>
              </w:rPr>
              <w:t>1.</w:t>
            </w:r>
          </w:p>
        </w:tc>
        <w:tc>
          <w:tcPr>
            <w:tcW w:w="1782" w:type="dxa"/>
            <w:vAlign w:val="center"/>
          </w:tcPr>
          <w:p w14:paraId="3D031482" w14:textId="005B8653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01.06.2025</w:t>
            </w:r>
          </w:p>
        </w:tc>
        <w:tc>
          <w:tcPr>
            <w:tcW w:w="4111" w:type="dxa"/>
            <w:vAlign w:val="center"/>
          </w:tcPr>
          <w:p w14:paraId="3A36898E" w14:textId="011DAC5B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Комплекс мероприятий посвященные Дню защиты детей (игротека, тематические площадки и т.д.)</w:t>
            </w:r>
          </w:p>
        </w:tc>
        <w:tc>
          <w:tcPr>
            <w:tcW w:w="1701" w:type="dxa"/>
            <w:vAlign w:val="center"/>
          </w:tcPr>
          <w:p w14:paraId="5947ED9E" w14:textId="7A960E3B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3773A8DB" w14:textId="173E35E0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6 - 17 лет</w:t>
            </w:r>
          </w:p>
        </w:tc>
        <w:tc>
          <w:tcPr>
            <w:tcW w:w="2409" w:type="dxa"/>
            <w:vAlign w:val="center"/>
          </w:tcPr>
          <w:p w14:paraId="6B21A6F5" w14:textId="49D2D07D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пл. Свободы п. Максатиха</w:t>
            </w:r>
          </w:p>
        </w:tc>
        <w:tc>
          <w:tcPr>
            <w:tcW w:w="2660" w:type="dxa"/>
            <w:vAlign w:val="center"/>
          </w:tcPr>
          <w:p w14:paraId="050EF733" w14:textId="22C0E2C6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Специалист МКУК «Максатихинская МЦБ», член УИК № 513 Жуйкова И.Н.</w:t>
            </w:r>
          </w:p>
        </w:tc>
      </w:tr>
      <w:tr w:rsidR="00AD7746" w:rsidRPr="006B5BCF" w14:paraId="4891C5F2" w14:textId="77777777" w:rsidTr="00AD7746">
        <w:tc>
          <w:tcPr>
            <w:tcW w:w="623" w:type="dxa"/>
            <w:vAlign w:val="center"/>
          </w:tcPr>
          <w:p w14:paraId="0A6DAE0C" w14:textId="5B0F5622" w:rsidR="00353CC5" w:rsidRPr="006B5BCF" w:rsidRDefault="00353CC5" w:rsidP="00353CC5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2.</w:t>
            </w:r>
          </w:p>
        </w:tc>
        <w:tc>
          <w:tcPr>
            <w:tcW w:w="1782" w:type="dxa"/>
            <w:vAlign w:val="center"/>
          </w:tcPr>
          <w:p w14:paraId="2CBAC353" w14:textId="283F8DE5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23.06.2025</w:t>
            </w:r>
          </w:p>
        </w:tc>
        <w:tc>
          <w:tcPr>
            <w:tcW w:w="4111" w:type="dxa"/>
            <w:vAlign w:val="center"/>
          </w:tcPr>
          <w:p w14:paraId="13E40D23" w14:textId="30BA194C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«Память о войне останется в сердцах поколений»</w:t>
            </w:r>
          </w:p>
        </w:tc>
        <w:tc>
          <w:tcPr>
            <w:tcW w:w="1701" w:type="dxa"/>
            <w:vAlign w:val="center"/>
          </w:tcPr>
          <w:p w14:paraId="2ED8C438" w14:textId="5A812C75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4CEC5D47" w14:textId="10A83266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12 - 14 лет</w:t>
            </w:r>
          </w:p>
        </w:tc>
        <w:tc>
          <w:tcPr>
            <w:tcW w:w="2409" w:type="dxa"/>
            <w:vAlign w:val="center"/>
          </w:tcPr>
          <w:p w14:paraId="22C34AD5" w14:textId="5B211DF6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 xml:space="preserve">МБОУ Максатихинская СОШ №1, </w:t>
            </w:r>
          </w:p>
        </w:tc>
        <w:tc>
          <w:tcPr>
            <w:tcW w:w="2660" w:type="dxa"/>
            <w:vAlign w:val="center"/>
          </w:tcPr>
          <w:p w14:paraId="391A7F48" w14:textId="16476A05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Преподаватель школы Виноградов А.В. (зам. председателя УИК 513),</w:t>
            </w:r>
          </w:p>
        </w:tc>
      </w:tr>
      <w:tr w:rsidR="00AD7746" w:rsidRPr="006B5BCF" w14:paraId="46EDA969" w14:textId="77777777" w:rsidTr="00AD7746">
        <w:tc>
          <w:tcPr>
            <w:tcW w:w="623" w:type="dxa"/>
            <w:vAlign w:val="center"/>
          </w:tcPr>
          <w:p w14:paraId="0E90441A" w14:textId="5BBF7599" w:rsidR="00353CC5" w:rsidRPr="006B5BCF" w:rsidRDefault="00353CC5" w:rsidP="00353CC5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4F915B88" w14:textId="37C830F4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23.06.2025</w:t>
            </w:r>
          </w:p>
        </w:tc>
        <w:tc>
          <w:tcPr>
            <w:tcW w:w="4111" w:type="dxa"/>
            <w:vAlign w:val="center"/>
          </w:tcPr>
          <w:p w14:paraId="16715231" w14:textId="37D444B8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«Память о войне останется в сердцах поколений»</w:t>
            </w:r>
          </w:p>
        </w:tc>
        <w:tc>
          <w:tcPr>
            <w:tcW w:w="1701" w:type="dxa"/>
            <w:vAlign w:val="center"/>
          </w:tcPr>
          <w:p w14:paraId="146AD6DA" w14:textId="42201B36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61C133BF" w14:textId="293A31C3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12 - 14 лет</w:t>
            </w:r>
          </w:p>
        </w:tc>
        <w:tc>
          <w:tcPr>
            <w:tcW w:w="2409" w:type="dxa"/>
            <w:vAlign w:val="center"/>
          </w:tcPr>
          <w:p w14:paraId="4BEB1C53" w14:textId="20874381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 xml:space="preserve">МБОУ «Максатихинская СОШ №2 </w:t>
            </w:r>
          </w:p>
        </w:tc>
        <w:tc>
          <w:tcPr>
            <w:tcW w:w="2660" w:type="dxa"/>
            <w:vAlign w:val="center"/>
          </w:tcPr>
          <w:p w14:paraId="15AA723F" w14:textId="3BEB09B6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 xml:space="preserve">Директор МСОШ №2 Тыкайло Г.И., </w:t>
            </w:r>
          </w:p>
        </w:tc>
      </w:tr>
      <w:tr w:rsidR="00AD7746" w:rsidRPr="006B5BCF" w14:paraId="21460A74" w14:textId="77777777" w:rsidTr="00AD7746">
        <w:tc>
          <w:tcPr>
            <w:tcW w:w="623" w:type="dxa"/>
            <w:vAlign w:val="center"/>
          </w:tcPr>
          <w:p w14:paraId="5FED41E1" w14:textId="485BA1A3" w:rsidR="00353CC5" w:rsidRDefault="00353CC5" w:rsidP="00353CC5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4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2C0548A7" w14:textId="4FBB7029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27.06.2025</w:t>
            </w:r>
          </w:p>
        </w:tc>
        <w:tc>
          <w:tcPr>
            <w:tcW w:w="4111" w:type="dxa"/>
            <w:vAlign w:val="center"/>
          </w:tcPr>
          <w:p w14:paraId="61C1086E" w14:textId="500E236A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Свободная лекция - дискуссия «Молодежь, политика, право. Видение избирательного процесса глазами творческой молодежи"</w:t>
            </w:r>
          </w:p>
        </w:tc>
        <w:tc>
          <w:tcPr>
            <w:tcW w:w="1701" w:type="dxa"/>
            <w:vAlign w:val="center"/>
          </w:tcPr>
          <w:p w14:paraId="456D5507" w14:textId="21C19F3A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14:paraId="0E63CB0F" w14:textId="1B15D21A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14 - 17 лет</w:t>
            </w:r>
          </w:p>
        </w:tc>
        <w:tc>
          <w:tcPr>
            <w:tcW w:w="2409" w:type="dxa"/>
            <w:vAlign w:val="center"/>
          </w:tcPr>
          <w:p w14:paraId="2571A5F0" w14:textId="628FD24E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Кино</w:t>
            </w:r>
            <w:r w:rsidR="00AD7746">
              <w:rPr>
                <w:b w:val="0"/>
                <w:bCs/>
                <w:color w:val="000000"/>
              </w:rPr>
              <w:t>-</w:t>
            </w:r>
            <w:r w:rsidRPr="00353CC5">
              <w:rPr>
                <w:b w:val="0"/>
                <w:bCs/>
                <w:color w:val="000000"/>
              </w:rPr>
              <w:t xml:space="preserve">лагерь "Максатиха КЭМП", </w:t>
            </w:r>
          </w:p>
        </w:tc>
        <w:tc>
          <w:tcPr>
            <w:tcW w:w="2660" w:type="dxa"/>
            <w:vAlign w:val="center"/>
          </w:tcPr>
          <w:p w14:paraId="13F7B777" w14:textId="4283F37F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Директор кино</w:t>
            </w:r>
            <w:r w:rsidR="00AD7746">
              <w:rPr>
                <w:b w:val="0"/>
                <w:bCs/>
                <w:color w:val="000000"/>
              </w:rPr>
              <w:t>-</w:t>
            </w:r>
            <w:r w:rsidRPr="00353CC5">
              <w:rPr>
                <w:b w:val="0"/>
                <w:bCs/>
                <w:color w:val="000000"/>
              </w:rPr>
              <w:t xml:space="preserve">лагеря Максатиха КЭМП </w:t>
            </w:r>
          </w:p>
        </w:tc>
      </w:tr>
      <w:tr w:rsidR="00AD7746" w:rsidRPr="006B5BCF" w14:paraId="2775A31E" w14:textId="77777777" w:rsidTr="00AD7746">
        <w:tc>
          <w:tcPr>
            <w:tcW w:w="623" w:type="dxa"/>
            <w:vAlign w:val="center"/>
          </w:tcPr>
          <w:p w14:paraId="5474BE5B" w14:textId="61F1B208" w:rsidR="00353CC5" w:rsidRPr="006B5BCF" w:rsidRDefault="00353CC5" w:rsidP="00353CC5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lastRenderedPageBreak/>
              <w:t>5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1DB77C4E" w14:textId="383B3D14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07.07.2025</w:t>
            </w:r>
          </w:p>
        </w:tc>
        <w:tc>
          <w:tcPr>
            <w:tcW w:w="4111" w:type="dxa"/>
            <w:vAlign w:val="center"/>
          </w:tcPr>
          <w:p w14:paraId="23288E9C" w14:textId="2C52FCFD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Час знаний "Выборы в Российской Федерации, история, принципы, значение"</w:t>
            </w:r>
          </w:p>
        </w:tc>
        <w:tc>
          <w:tcPr>
            <w:tcW w:w="1701" w:type="dxa"/>
            <w:vAlign w:val="center"/>
          </w:tcPr>
          <w:p w14:paraId="65F3BB14" w14:textId="15CF8354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525CE840" w14:textId="77ADC9FA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14 - 16 лет</w:t>
            </w:r>
          </w:p>
        </w:tc>
        <w:tc>
          <w:tcPr>
            <w:tcW w:w="2409" w:type="dxa"/>
            <w:vAlign w:val="center"/>
          </w:tcPr>
          <w:p w14:paraId="5146AE00" w14:textId="236E2319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 xml:space="preserve">ЗЛОЛ «Лесная сказка», </w:t>
            </w:r>
          </w:p>
        </w:tc>
        <w:tc>
          <w:tcPr>
            <w:tcW w:w="2660" w:type="dxa"/>
            <w:vAlign w:val="center"/>
          </w:tcPr>
          <w:p w14:paraId="1F8E0C2B" w14:textId="09BAAAF3" w:rsidR="00353CC5" w:rsidRPr="00353CC5" w:rsidRDefault="00353CC5" w:rsidP="00353CC5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353CC5">
              <w:rPr>
                <w:b w:val="0"/>
                <w:bCs/>
                <w:color w:val="000000"/>
              </w:rPr>
              <w:t>директор ЗЛОЛ «Лесная сказка»</w:t>
            </w:r>
          </w:p>
        </w:tc>
      </w:tr>
      <w:tr w:rsidR="00AD7746" w:rsidRPr="006B5BCF" w14:paraId="4E617F12" w14:textId="77777777" w:rsidTr="00AD7746">
        <w:tc>
          <w:tcPr>
            <w:tcW w:w="623" w:type="dxa"/>
            <w:vAlign w:val="center"/>
          </w:tcPr>
          <w:p w14:paraId="5FAD8E7E" w14:textId="2B264475" w:rsidR="00EC292A" w:rsidRPr="006B5BCF" w:rsidRDefault="00EC292A" w:rsidP="00EC292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6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2040682B" w14:textId="3A56978D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17.07.2025</w:t>
            </w:r>
          </w:p>
        </w:tc>
        <w:tc>
          <w:tcPr>
            <w:tcW w:w="4111" w:type="dxa"/>
            <w:vAlign w:val="center"/>
          </w:tcPr>
          <w:p w14:paraId="61E8FEC7" w14:textId="67D301F4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Урок-рассуждение «Я - будущий гражданин, я - будущий избиратель!»</w:t>
            </w:r>
          </w:p>
        </w:tc>
        <w:tc>
          <w:tcPr>
            <w:tcW w:w="1701" w:type="dxa"/>
            <w:vAlign w:val="center"/>
          </w:tcPr>
          <w:p w14:paraId="42830B3C" w14:textId="61A13887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3852C8B3" w14:textId="3390E919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12 – 15 лет</w:t>
            </w:r>
          </w:p>
        </w:tc>
        <w:tc>
          <w:tcPr>
            <w:tcW w:w="2409" w:type="dxa"/>
            <w:vAlign w:val="center"/>
          </w:tcPr>
          <w:p w14:paraId="5AEA54F1" w14:textId="0F580476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 xml:space="preserve">МБОУ ДО «Максатихинская ДЮСШ», п. </w:t>
            </w:r>
          </w:p>
        </w:tc>
        <w:tc>
          <w:tcPr>
            <w:tcW w:w="2660" w:type="dxa"/>
            <w:vAlign w:val="center"/>
          </w:tcPr>
          <w:p w14:paraId="6AC97A30" w14:textId="328D125F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Директор МБОУ ДО «Максатихинская ДЮСШ» Гусев С.В. (депутат Думы Максатихинского МО)</w:t>
            </w:r>
          </w:p>
        </w:tc>
      </w:tr>
      <w:tr w:rsidR="00EC292A" w:rsidRPr="006B5BCF" w14:paraId="3A529D83" w14:textId="77777777" w:rsidTr="00AD7746">
        <w:tc>
          <w:tcPr>
            <w:tcW w:w="623" w:type="dxa"/>
            <w:vAlign w:val="center"/>
          </w:tcPr>
          <w:p w14:paraId="2F7DE520" w14:textId="50DA03C0" w:rsidR="00EC292A" w:rsidRDefault="00EC292A" w:rsidP="00EC292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7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0BCBD079" w14:textId="01028A7C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25.07.2025</w:t>
            </w:r>
          </w:p>
        </w:tc>
        <w:tc>
          <w:tcPr>
            <w:tcW w:w="4111" w:type="dxa"/>
            <w:vAlign w:val="center"/>
          </w:tcPr>
          <w:p w14:paraId="25096F40" w14:textId="598758B0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Интеллектуальная игра "Выборы в вопросах и ответах"</w:t>
            </w:r>
          </w:p>
        </w:tc>
        <w:tc>
          <w:tcPr>
            <w:tcW w:w="1701" w:type="dxa"/>
            <w:vAlign w:val="center"/>
          </w:tcPr>
          <w:p w14:paraId="75FDB40D" w14:textId="38624722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20F153B5" w14:textId="594B27D1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12 - 14 лет</w:t>
            </w:r>
          </w:p>
        </w:tc>
        <w:tc>
          <w:tcPr>
            <w:tcW w:w="2409" w:type="dxa"/>
            <w:vAlign w:val="center"/>
          </w:tcPr>
          <w:p w14:paraId="6524F954" w14:textId="3EAFE721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 xml:space="preserve">МКУК «Максатихинская МЦБ, п. </w:t>
            </w:r>
          </w:p>
        </w:tc>
        <w:tc>
          <w:tcPr>
            <w:tcW w:w="2660" w:type="dxa"/>
            <w:vAlign w:val="center"/>
          </w:tcPr>
          <w:p w14:paraId="567DFCA8" w14:textId="785747B6" w:rsidR="00EC292A" w:rsidRPr="00EC292A" w:rsidRDefault="00AD7746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color w:val="000000"/>
              </w:rPr>
              <w:t>МЦБС</w:t>
            </w:r>
            <w:r w:rsidR="00EC292A" w:rsidRPr="00EC292A">
              <w:rPr>
                <w:b w:val="0"/>
                <w:bCs/>
                <w:color w:val="000000"/>
              </w:rPr>
              <w:t>, Жуйкова И.Н.</w:t>
            </w:r>
          </w:p>
        </w:tc>
      </w:tr>
      <w:tr w:rsidR="00EC292A" w:rsidRPr="006B5BCF" w14:paraId="12B1ED39" w14:textId="77777777" w:rsidTr="00AD7746">
        <w:tc>
          <w:tcPr>
            <w:tcW w:w="623" w:type="dxa"/>
            <w:vAlign w:val="center"/>
          </w:tcPr>
          <w:p w14:paraId="17E7581D" w14:textId="56CEB9A9" w:rsidR="00EC292A" w:rsidRDefault="00EC292A" w:rsidP="00EC292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8</w:t>
            </w:r>
            <w:r w:rsidRPr="006B5BCF">
              <w:rPr>
                <w:b w:val="0"/>
                <w:szCs w:val="28"/>
              </w:rPr>
              <w:t>.</w:t>
            </w:r>
          </w:p>
        </w:tc>
        <w:tc>
          <w:tcPr>
            <w:tcW w:w="1782" w:type="dxa"/>
            <w:vAlign w:val="center"/>
          </w:tcPr>
          <w:p w14:paraId="212C0C1B" w14:textId="2D4FB793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31.07.2025</w:t>
            </w:r>
          </w:p>
        </w:tc>
        <w:tc>
          <w:tcPr>
            <w:tcW w:w="4111" w:type="dxa"/>
            <w:vAlign w:val="center"/>
          </w:tcPr>
          <w:p w14:paraId="31D92ACC" w14:textId="66423C2C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Патриотический час "Афганистан, Чечня, СВО, наши воины-земляки"</w:t>
            </w:r>
          </w:p>
        </w:tc>
        <w:tc>
          <w:tcPr>
            <w:tcW w:w="1701" w:type="dxa"/>
            <w:vAlign w:val="center"/>
          </w:tcPr>
          <w:p w14:paraId="734B966B" w14:textId="160B3F8D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5D67D8F" w14:textId="33435E8F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12 - 16 лет</w:t>
            </w:r>
          </w:p>
        </w:tc>
        <w:tc>
          <w:tcPr>
            <w:tcW w:w="2409" w:type="dxa"/>
            <w:vAlign w:val="center"/>
          </w:tcPr>
          <w:p w14:paraId="009BA601" w14:textId="7D42A2AB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 xml:space="preserve">Штаб ОО "Боевое Братство", </w:t>
            </w:r>
          </w:p>
        </w:tc>
        <w:tc>
          <w:tcPr>
            <w:tcW w:w="2660" w:type="dxa"/>
            <w:vAlign w:val="center"/>
          </w:tcPr>
          <w:p w14:paraId="6E3C19AD" w14:textId="0BDCEAB0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 xml:space="preserve"> ОО "Боевое братство" Лунин Э.Г., </w:t>
            </w:r>
            <w:r w:rsidR="00AD7746">
              <w:rPr>
                <w:b w:val="0"/>
                <w:bCs/>
                <w:color w:val="000000"/>
              </w:rPr>
              <w:t>РСА</w:t>
            </w:r>
            <w:r w:rsidRPr="00EC292A">
              <w:rPr>
                <w:b w:val="0"/>
                <w:bCs/>
                <w:color w:val="000000"/>
              </w:rPr>
              <w:t xml:space="preserve"> Шляпков А.В</w:t>
            </w:r>
          </w:p>
        </w:tc>
      </w:tr>
      <w:tr w:rsidR="00EC292A" w:rsidRPr="006B5BCF" w14:paraId="18F27909" w14:textId="77777777" w:rsidTr="00AD7746">
        <w:tc>
          <w:tcPr>
            <w:tcW w:w="623" w:type="dxa"/>
            <w:vAlign w:val="center"/>
          </w:tcPr>
          <w:p w14:paraId="354AF083" w14:textId="53B56B39" w:rsidR="00EC292A" w:rsidRDefault="00EC292A" w:rsidP="00EC292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9</w:t>
            </w:r>
          </w:p>
        </w:tc>
        <w:tc>
          <w:tcPr>
            <w:tcW w:w="1782" w:type="dxa"/>
            <w:vAlign w:val="center"/>
          </w:tcPr>
          <w:p w14:paraId="16F991B2" w14:textId="4891B659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07.08.2025</w:t>
            </w:r>
          </w:p>
        </w:tc>
        <w:tc>
          <w:tcPr>
            <w:tcW w:w="4111" w:type="dxa"/>
            <w:vAlign w:val="center"/>
          </w:tcPr>
          <w:p w14:paraId="7F57090D" w14:textId="190D6208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Час вопросов и ответов «Нам выбирать наше будущее»</w:t>
            </w:r>
          </w:p>
        </w:tc>
        <w:tc>
          <w:tcPr>
            <w:tcW w:w="1701" w:type="dxa"/>
            <w:vAlign w:val="center"/>
          </w:tcPr>
          <w:p w14:paraId="490346CC" w14:textId="31767D63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1DBFE723" w14:textId="3A8F616D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14 - 16 лет</w:t>
            </w:r>
          </w:p>
        </w:tc>
        <w:tc>
          <w:tcPr>
            <w:tcW w:w="2409" w:type="dxa"/>
            <w:vAlign w:val="center"/>
          </w:tcPr>
          <w:p w14:paraId="6612FA30" w14:textId="0067777B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 xml:space="preserve">ЗЛОЛ «Лесная сказка», </w:t>
            </w:r>
          </w:p>
        </w:tc>
        <w:tc>
          <w:tcPr>
            <w:tcW w:w="2660" w:type="dxa"/>
            <w:vAlign w:val="center"/>
          </w:tcPr>
          <w:p w14:paraId="0114E06D" w14:textId="75961864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Директор ЗЛОЛ «Лесная сказка»</w:t>
            </w:r>
          </w:p>
        </w:tc>
      </w:tr>
      <w:tr w:rsidR="00AD7746" w:rsidRPr="006B5BCF" w14:paraId="3DE5E99A" w14:textId="77777777" w:rsidTr="00AD7746">
        <w:tc>
          <w:tcPr>
            <w:tcW w:w="623" w:type="dxa"/>
            <w:vAlign w:val="center"/>
          </w:tcPr>
          <w:p w14:paraId="2196467F" w14:textId="208A9CDD" w:rsidR="00EC292A" w:rsidRDefault="00EC292A" w:rsidP="00EC292A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10</w:t>
            </w:r>
          </w:p>
        </w:tc>
        <w:tc>
          <w:tcPr>
            <w:tcW w:w="1782" w:type="dxa"/>
            <w:vAlign w:val="center"/>
          </w:tcPr>
          <w:p w14:paraId="1D1B4916" w14:textId="20C52832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15.08.2025</w:t>
            </w:r>
          </w:p>
        </w:tc>
        <w:tc>
          <w:tcPr>
            <w:tcW w:w="4111" w:type="dxa"/>
            <w:vAlign w:val="center"/>
          </w:tcPr>
          <w:p w14:paraId="3ACF8764" w14:textId="13D8E5F3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Час политики. Вопросы и ответы. "Выборы Президента Российской Федерации, кампания, итоги, значение"</w:t>
            </w:r>
          </w:p>
        </w:tc>
        <w:tc>
          <w:tcPr>
            <w:tcW w:w="1701" w:type="dxa"/>
            <w:vAlign w:val="center"/>
          </w:tcPr>
          <w:p w14:paraId="4689DC39" w14:textId="58612BA3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1D248D4" w14:textId="7CD3A283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14 - 17 лет</w:t>
            </w:r>
          </w:p>
        </w:tc>
        <w:tc>
          <w:tcPr>
            <w:tcW w:w="2409" w:type="dxa"/>
            <w:vAlign w:val="center"/>
          </w:tcPr>
          <w:p w14:paraId="6B40C9D9" w14:textId="571F07CB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Кино</w:t>
            </w:r>
            <w:r w:rsidR="00AD7746">
              <w:rPr>
                <w:b w:val="0"/>
                <w:bCs/>
                <w:color w:val="000000"/>
              </w:rPr>
              <w:t>-</w:t>
            </w:r>
            <w:r w:rsidRPr="00EC292A">
              <w:rPr>
                <w:b w:val="0"/>
                <w:bCs/>
                <w:color w:val="000000"/>
              </w:rPr>
              <w:t xml:space="preserve">лагерь "Максатиха КЭМП", </w:t>
            </w:r>
            <w:r w:rsidR="00AD7746">
              <w:rPr>
                <w:b w:val="0"/>
                <w:bCs/>
                <w:color w:val="000000"/>
              </w:rPr>
              <w:t>-</w:t>
            </w:r>
          </w:p>
        </w:tc>
        <w:tc>
          <w:tcPr>
            <w:tcW w:w="2660" w:type="dxa"/>
            <w:vAlign w:val="center"/>
          </w:tcPr>
          <w:p w14:paraId="2F8C8C0F" w14:textId="35240B86" w:rsidR="00EC292A" w:rsidRPr="00EC292A" w:rsidRDefault="00EC292A" w:rsidP="00EC292A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EC292A">
              <w:rPr>
                <w:b w:val="0"/>
                <w:bCs/>
                <w:color w:val="000000"/>
              </w:rPr>
              <w:t>Директор кино</w:t>
            </w:r>
            <w:r w:rsidR="00AD7746">
              <w:rPr>
                <w:b w:val="0"/>
                <w:bCs/>
                <w:color w:val="000000"/>
              </w:rPr>
              <w:t>-</w:t>
            </w:r>
            <w:r w:rsidRPr="00EC292A">
              <w:rPr>
                <w:b w:val="0"/>
                <w:bCs/>
                <w:color w:val="000000"/>
              </w:rPr>
              <w:t xml:space="preserve">лагеря Максатиха КЭМП </w:t>
            </w:r>
          </w:p>
        </w:tc>
      </w:tr>
      <w:tr w:rsidR="00AD7746" w:rsidRPr="006B5BCF" w14:paraId="398568A5" w14:textId="77777777" w:rsidTr="00AD7746">
        <w:tc>
          <w:tcPr>
            <w:tcW w:w="623" w:type="dxa"/>
            <w:vAlign w:val="center"/>
          </w:tcPr>
          <w:p w14:paraId="0D54A44B" w14:textId="12D779D6" w:rsidR="00AD7746" w:rsidRPr="006B5BCF" w:rsidRDefault="00AD7746" w:rsidP="00AD7746">
            <w:pPr>
              <w:pStyle w:val="a9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11</w:t>
            </w:r>
          </w:p>
        </w:tc>
        <w:tc>
          <w:tcPr>
            <w:tcW w:w="1782" w:type="dxa"/>
            <w:vAlign w:val="center"/>
          </w:tcPr>
          <w:p w14:paraId="032F810E" w14:textId="28E699DC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AD7746">
              <w:rPr>
                <w:b w:val="0"/>
                <w:bCs/>
                <w:color w:val="000000"/>
                <w:szCs w:val="28"/>
              </w:rPr>
              <w:t>27.08.2025</w:t>
            </w:r>
          </w:p>
        </w:tc>
        <w:tc>
          <w:tcPr>
            <w:tcW w:w="4111" w:type="dxa"/>
            <w:vAlign w:val="center"/>
          </w:tcPr>
          <w:p w14:paraId="5076A537" w14:textId="49B5C593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AD7746">
              <w:rPr>
                <w:b w:val="0"/>
                <w:bCs/>
                <w:color w:val="000000"/>
              </w:rPr>
              <w:t>Час истории "Выборы в РФ в период проведения боевых действий (Чечня 2003, СВО)"</w:t>
            </w:r>
          </w:p>
        </w:tc>
        <w:tc>
          <w:tcPr>
            <w:tcW w:w="1701" w:type="dxa"/>
            <w:vAlign w:val="center"/>
          </w:tcPr>
          <w:p w14:paraId="72AD127C" w14:textId="3061F0EE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AD7746">
              <w:rPr>
                <w:b w:val="0"/>
                <w:bCs/>
                <w:color w:val="000000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74AB1847" w14:textId="2178477E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AD7746">
              <w:rPr>
                <w:b w:val="0"/>
                <w:bCs/>
                <w:color w:val="000000"/>
              </w:rPr>
              <w:t>14 - 17 лет</w:t>
            </w:r>
          </w:p>
        </w:tc>
        <w:tc>
          <w:tcPr>
            <w:tcW w:w="2409" w:type="dxa"/>
            <w:vAlign w:val="center"/>
          </w:tcPr>
          <w:p w14:paraId="62CF5819" w14:textId="2F56A211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 w:rsidRPr="00AD7746">
              <w:rPr>
                <w:b w:val="0"/>
                <w:bCs/>
                <w:color w:val="000000"/>
              </w:rPr>
              <w:t>МКУК «Максатихинская МЦБ</w:t>
            </w:r>
          </w:p>
        </w:tc>
        <w:tc>
          <w:tcPr>
            <w:tcW w:w="2660" w:type="dxa"/>
            <w:vAlign w:val="center"/>
          </w:tcPr>
          <w:p w14:paraId="47739E1C" w14:textId="797AA37A" w:rsidR="00AD7746" w:rsidRPr="00AD7746" w:rsidRDefault="00AD7746" w:rsidP="00AD7746">
            <w:pPr>
              <w:pStyle w:val="a9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color w:val="000000"/>
              </w:rPr>
              <w:t>МЦБС</w:t>
            </w:r>
            <w:r w:rsidRPr="00AD7746">
              <w:rPr>
                <w:b w:val="0"/>
                <w:bCs/>
                <w:color w:val="000000"/>
              </w:rPr>
              <w:t xml:space="preserve"> Жуйкова И.Н., ОО "Боевое братство" Лунин Э.Г., </w:t>
            </w:r>
          </w:p>
        </w:tc>
      </w:tr>
    </w:tbl>
    <w:p w14:paraId="1106F0B8" w14:textId="77777777" w:rsidR="006F381D" w:rsidRPr="00581CFA" w:rsidRDefault="006F381D" w:rsidP="00AD7746">
      <w:pPr>
        <w:pStyle w:val="a9"/>
        <w:spacing w:before="120"/>
        <w:rPr>
          <w:szCs w:val="28"/>
        </w:rPr>
      </w:pPr>
    </w:p>
    <w:sectPr w:rsidR="006F381D" w:rsidRPr="00581CFA" w:rsidSect="004D54EE">
      <w:headerReference w:type="even" r:id="rId10"/>
      <w:headerReference w:type="default" r:id="rId11"/>
      <w:footerReference w:type="default" r:id="rId12"/>
      <w:headerReference w:type="first" r:id="rId13"/>
      <w:pgSz w:w="16840" w:h="11907" w:orient="landscape" w:code="9"/>
      <w:pgMar w:top="1701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F297" w14:textId="77777777" w:rsidR="00933DF4" w:rsidRDefault="00933DF4">
      <w:r>
        <w:separator/>
      </w:r>
    </w:p>
  </w:endnote>
  <w:endnote w:type="continuationSeparator" w:id="0">
    <w:p w14:paraId="23B47C5A" w14:textId="77777777" w:rsidR="00933DF4" w:rsidRDefault="0093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4F70" w14:textId="77777777" w:rsidR="00933DF4" w:rsidRDefault="00933DF4">
      <w:r>
        <w:separator/>
      </w:r>
    </w:p>
  </w:footnote>
  <w:footnote w:type="continuationSeparator" w:id="0">
    <w:p w14:paraId="56665E99" w14:textId="77777777" w:rsidR="00933DF4" w:rsidRDefault="00933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40571" w14:textId="77777777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3174A5" w14:textId="77777777" w:rsidR="002B3310" w:rsidRDefault="002B33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6260" w14:textId="73343196" w:rsidR="002B3310" w:rsidRDefault="002B3310" w:rsidP="00A12D94">
    <w:pPr>
      <w:pStyle w:val="a3"/>
      <w:framePr w:wrap="around" w:vAnchor="text" w:hAnchor="margin" w:xAlign="center" w:y="1"/>
      <w:rPr>
        <w:rStyle w:val="a7"/>
      </w:rPr>
    </w:pPr>
  </w:p>
  <w:p w14:paraId="60E1A975" w14:textId="77777777" w:rsidR="002B3310" w:rsidRDefault="002B331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017339"/>
    <w:multiLevelType w:val="hybridMultilevel"/>
    <w:tmpl w:val="B48E24B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098295">
    <w:abstractNumId w:val="4"/>
  </w:num>
  <w:num w:numId="2" w16cid:durableId="429937910">
    <w:abstractNumId w:val="9"/>
  </w:num>
  <w:num w:numId="3" w16cid:durableId="912154534">
    <w:abstractNumId w:val="0"/>
  </w:num>
  <w:num w:numId="4" w16cid:durableId="1006708538">
    <w:abstractNumId w:val="1"/>
  </w:num>
  <w:num w:numId="5" w16cid:durableId="120342565">
    <w:abstractNumId w:val="15"/>
  </w:num>
  <w:num w:numId="6" w16cid:durableId="82073641">
    <w:abstractNumId w:val="5"/>
  </w:num>
  <w:num w:numId="7" w16cid:durableId="1688092774">
    <w:abstractNumId w:val="6"/>
  </w:num>
  <w:num w:numId="8" w16cid:durableId="1498956256">
    <w:abstractNumId w:val="2"/>
  </w:num>
  <w:num w:numId="9" w16cid:durableId="1955476856">
    <w:abstractNumId w:val="8"/>
  </w:num>
  <w:num w:numId="10" w16cid:durableId="73666772">
    <w:abstractNumId w:val="3"/>
  </w:num>
  <w:num w:numId="11" w16cid:durableId="150864149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13"/>
  </w:num>
  <w:num w:numId="13" w16cid:durableId="1804150040">
    <w:abstractNumId w:val="7"/>
  </w:num>
  <w:num w:numId="14" w16cid:durableId="907422282">
    <w:abstractNumId w:val="11"/>
  </w:num>
  <w:num w:numId="15" w16cid:durableId="183597751">
    <w:abstractNumId w:val="12"/>
  </w:num>
  <w:num w:numId="16" w16cid:durableId="516577342">
    <w:abstractNumId w:val="16"/>
  </w:num>
  <w:num w:numId="17" w16cid:durableId="19892873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C4A9A"/>
    <w:rsid w:val="001E261E"/>
    <w:rsid w:val="001E777D"/>
    <w:rsid w:val="00200C04"/>
    <w:rsid w:val="00207B4E"/>
    <w:rsid w:val="00212FA4"/>
    <w:rsid w:val="00220B26"/>
    <w:rsid w:val="00225302"/>
    <w:rsid w:val="00233476"/>
    <w:rsid w:val="00235BF6"/>
    <w:rsid w:val="002379B0"/>
    <w:rsid w:val="00241F0B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E24B5"/>
    <w:rsid w:val="002F152A"/>
    <w:rsid w:val="00310AC8"/>
    <w:rsid w:val="00314FAA"/>
    <w:rsid w:val="00347273"/>
    <w:rsid w:val="00352A12"/>
    <w:rsid w:val="00353CC5"/>
    <w:rsid w:val="00355A0F"/>
    <w:rsid w:val="0036106D"/>
    <w:rsid w:val="0036761B"/>
    <w:rsid w:val="0037060C"/>
    <w:rsid w:val="00375CEC"/>
    <w:rsid w:val="00382E18"/>
    <w:rsid w:val="003A1A10"/>
    <w:rsid w:val="003B0484"/>
    <w:rsid w:val="003C3F38"/>
    <w:rsid w:val="003D36AC"/>
    <w:rsid w:val="00414F18"/>
    <w:rsid w:val="00423B59"/>
    <w:rsid w:val="0042604A"/>
    <w:rsid w:val="00427619"/>
    <w:rsid w:val="00431D16"/>
    <w:rsid w:val="00450C98"/>
    <w:rsid w:val="00462F6B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C2334"/>
    <w:rsid w:val="007C237A"/>
    <w:rsid w:val="007D5774"/>
    <w:rsid w:val="008056B4"/>
    <w:rsid w:val="00807C08"/>
    <w:rsid w:val="0081071E"/>
    <w:rsid w:val="00834B73"/>
    <w:rsid w:val="0084227C"/>
    <w:rsid w:val="00845D32"/>
    <w:rsid w:val="008821AA"/>
    <w:rsid w:val="0088222A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33DF4"/>
    <w:rsid w:val="00935877"/>
    <w:rsid w:val="0094540E"/>
    <w:rsid w:val="009661E5"/>
    <w:rsid w:val="00984F49"/>
    <w:rsid w:val="00987370"/>
    <w:rsid w:val="009900B1"/>
    <w:rsid w:val="009974C1"/>
    <w:rsid w:val="009A614B"/>
    <w:rsid w:val="009C07C2"/>
    <w:rsid w:val="009D09E7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3</cp:revision>
  <cp:lastPrinted>2025-10-09T06:54:00Z</cp:lastPrinted>
  <dcterms:created xsi:type="dcterms:W3CDTF">2025-10-09T06:41:00Z</dcterms:created>
  <dcterms:modified xsi:type="dcterms:W3CDTF">2025-10-09T06:54:00Z</dcterms:modified>
</cp:coreProperties>
</file>