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8D4753">
        <w:trPr>
          <w:trHeight w:val="1275"/>
        </w:trPr>
        <w:tc>
          <w:tcPr>
            <w:tcW w:w="9924" w:type="dxa"/>
          </w:tcPr>
          <w:p w:rsidR="008D4753" w:rsidRDefault="008D4753" w:rsidP="00B74E00">
            <w:pPr>
              <w:pStyle w:val="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ТЕРРИТОРИАЛЬНАЯ ИЗБИРАТЕЛЬНАЯ КОМИССИЯ</w:t>
            </w:r>
          </w:p>
          <w:p w:rsidR="008D4753" w:rsidRPr="00B74E00" w:rsidRDefault="008D4753" w:rsidP="00B74E00">
            <w:pPr>
              <w:jc w:val="center"/>
              <w:rPr>
                <w:b/>
                <w:bCs/>
                <w:sz w:val="32"/>
                <w:szCs w:val="32"/>
              </w:rPr>
            </w:pPr>
            <w:r w:rsidRPr="00B74E00">
              <w:rPr>
                <w:b/>
                <w:bCs/>
                <w:sz w:val="32"/>
                <w:szCs w:val="32"/>
              </w:rPr>
              <w:t>МАКСАТИХИНСКОГО РАЙОНА</w:t>
            </w:r>
          </w:p>
          <w:p w:rsidR="008D4753" w:rsidRPr="00B74E00" w:rsidRDefault="008D4753" w:rsidP="00B74E00"/>
        </w:tc>
      </w:tr>
    </w:tbl>
    <w:p w:rsidR="008D4753" w:rsidRDefault="008D4753" w:rsidP="00771A7A">
      <w:pPr>
        <w:jc w:val="center"/>
        <w:rPr>
          <w:b/>
          <w:bCs/>
          <w:sz w:val="28"/>
          <w:szCs w:val="28"/>
        </w:rPr>
      </w:pPr>
    </w:p>
    <w:p w:rsidR="008D4753" w:rsidRDefault="008D4753" w:rsidP="00B74E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D4753" w:rsidRPr="00B74E00" w:rsidRDefault="005F5F68" w:rsidP="00B74E00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27</w:t>
      </w:r>
      <w:r w:rsidR="008D4753">
        <w:rPr>
          <w:sz w:val="28"/>
          <w:szCs w:val="28"/>
        </w:rPr>
        <w:t xml:space="preserve"> июня</w:t>
      </w:r>
      <w:r w:rsidR="00A4238C">
        <w:rPr>
          <w:sz w:val="28"/>
          <w:szCs w:val="28"/>
        </w:rPr>
        <w:t xml:space="preserve"> 2020</w:t>
      </w:r>
      <w:r w:rsidR="00F1238B">
        <w:rPr>
          <w:sz w:val="28"/>
          <w:szCs w:val="28"/>
        </w:rPr>
        <w:t xml:space="preserve"> </w:t>
      </w:r>
      <w:r w:rsidR="008D4753" w:rsidRPr="009915FA">
        <w:rPr>
          <w:sz w:val="28"/>
          <w:szCs w:val="28"/>
        </w:rPr>
        <w:t>года</w:t>
      </w:r>
      <w:r w:rsidR="008D4753" w:rsidRPr="009915FA">
        <w:rPr>
          <w:sz w:val="28"/>
          <w:szCs w:val="28"/>
        </w:rPr>
        <w:tab/>
      </w:r>
      <w:r w:rsidR="008D4753" w:rsidRPr="009915FA">
        <w:rPr>
          <w:sz w:val="28"/>
          <w:szCs w:val="28"/>
        </w:rPr>
        <w:tab/>
      </w:r>
      <w:r w:rsidR="008D4753" w:rsidRPr="009915FA">
        <w:rPr>
          <w:sz w:val="28"/>
          <w:szCs w:val="28"/>
        </w:rPr>
        <w:tab/>
      </w:r>
      <w:r w:rsidR="008D4753" w:rsidRPr="009915FA">
        <w:rPr>
          <w:sz w:val="28"/>
          <w:szCs w:val="28"/>
        </w:rPr>
        <w:tab/>
      </w:r>
      <w:r w:rsidR="008D4753" w:rsidRPr="009915FA">
        <w:rPr>
          <w:sz w:val="28"/>
          <w:szCs w:val="28"/>
        </w:rPr>
        <w:tab/>
      </w:r>
      <w:r w:rsidR="008D4753" w:rsidRPr="009915FA">
        <w:rPr>
          <w:sz w:val="28"/>
          <w:szCs w:val="28"/>
        </w:rPr>
        <w:tab/>
      </w:r>
      <w:r w:rsidR="008D4753" w:rsidRPr="009915FA">
        <w:rPr>
          <w:sz w:val="28"/>
          <w:szCs w:val="28"/>
        </w:rPr>
        <w:tab/>
        <w:t xml:space="preserve">       №</w:t>
      </w:r>
      <w:r>
        <w:rPr>
          <w:sz w:val="28"/>
          <w:szCs w:val="28"/>
        </w:rPr>
        <w:t xml:space="preserve"> 90/464</w:t>
      </w:r>
      <w:r w:rsidR="00771A64">
        <w:rPr>
          <w:sz w:val="28"/>
          <w:szCs w:val="28"/>
        </w:rPr>
        <w:t>-</w:t>
      </w:r>
      <w:r w:rsidR="008D4753" w:rsidRPr="009915FA">
        <w:rPr>
          <w:sz w:val="28"/>
          <w:szCs w:val="28"/>
        </w:rPr>
        <w:t xml:space="preserve"> </w:t>
      </w:r>
      <w:r w:rsidR="008D4753">
        <w:rPr>
          <w:sz w:val="28"/>
          <w:szCs w:val="28"/>
        </w:rPr>
        <w:t>4</w:t>
      </w:r>
    </w:p>
    <w:p w:rsidR="008D4753" w:rsidRDefault="008D4753" w:rsidP="00B74E00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 Максатиха</w:t>
      </w:r>
    </w:p>
    <w:p w:rsidR="008D4753" w:rsidRDefault="008D4753" w:rsidP="00B74E00">
      <w:pPr>
        <w:tabs>
          <w:tab w:val="left" w:pos="142"/>
        </w:tabs>
        <w:jc w:val="both"/>
        <w:rPr>
          <w:sz w:val="28"/>
          <w:szCs w:val="28"/>
        </w:rPr>
      </w:pPr>
    </w:p>
    <w:p w:rsidR="008D4753" w:rsidRDefault="008D4753" w:rsidP="00B74E00">
      <w:pPr>
        <w:jc w:val="both"/>
        <w:rPr>
          <w:b/>
          <w:bCs/>
          <w:sz w:val="28"/>
          <w:szCs w:val="28"/>
        </w:rPr>
      </w:pPr>
      <w:r w:rsidRPr="00A520CC">
        <w:rPr>
          <w:b/>
          <w:bCs/>
          <w:sz w:val="28"/>
          <w:szCs w:val="28"/>
        </w:rPr>
        <w:t>О  рабочей группе по приему и проверке документов</w:t>
      </w:r>
      <w:r w:rsidR="00E81638">
        <w:rPr>
          <w:b/>
          <w:bCs/>
          <w:sz w:val="28"/>
          <w:szCs w:val="28"/>
        </w:rPr>
        <w:t>,</w:t>
      </w:r>
      <w:r w:rsidRPr="00A520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предоставляемых </w:t>
      </w:r>
      <w:r w:rsidRPr="00A520CC">
        <w:rPr>
          <w:b/>
          <w:bCs/>
          <w:sz w:val="28"/>
          <w:szCs w:val="28"/>
        </w:rPr>
        <w:t>кандидатами,   уполномоченными представителями политических партий и общественных  объединений в территориальную изби</w:t>
      </w:r>
      <w:r>
        <w:rPr>
          <w:b/>
          <w:bCs/>
          <w:sz w:val="28"/>
          <w:szCs w:val="28"/>
        </w:rPr>
        <w:t>рательную комиссию Маесатихинского</w:t>
      </w:r>
      <w:r w:rsidRPr="00A520CC">
        <w:rPr>
          <w:b/>
          <w:bCs/>
          <w:sz w:val="28"/>
          <w:szCs w:val="28"/>
        </w:rPr>
        <w:t xml:space="preserve"> района при</w:t>
      </w:r>
      <w:r>
        <w:rPr>
          <w:b/>
          <w:bCs/>
          <w:sz w:val="28"/>
          <w:szCs w:val="28"/>
        </w:rPr>
        <w:t xml:space="preserve"> подготовке и</w:t>
      </w:r>
      <w:r w:rsidRPr="00A520CC">
        <w:rPr>
          <w:b/>
          <w:bCs/>
          <w:sz w:val="28"/>
          <w:szCs w:val="28"/>
        </w:rPr>
        <w:t xml:space="preserve"> проведении </w:t>
      </w:r>
      <w:r>
        <w:rPr>
          <w:b/>
          <w:bCs/>
          <w:sz w:val="28"/>
          <w:szCs w:val="28"/>
        </w:rPr>
        <w:t xml:space="preserve"> </w:t>
      </w:r>
      <w:r w:rsidRPr="00A520CC">
        <w:rPr>
          <w:b/>
          <w:bCs/>
          <w:sz w:val="28"/>
          <w:szCs w:val="28"/>
        </w:rPr>
        <w:t xml:space="preserve">выборов </w:t>
      </w:r>
      <w:r>
        <w:rPr>
          <w:b/>
          <w:bCs/>
          <w:sz w:val="28"/>
          <w:szCs w:val="28"/>
        </w:rPr>
        <w:t xml:space="preserve"> </w:t>
      </w:r>
      <w:r w:rsidRPr="00A520CC">
        <w:rPr>
          <w:b/>
          <w:bCs/>
          <w:sz w:val="28"/>
          <w:szCs w:val="28"/>
        </w:rPr>
        <w:t>депутат</w:t>
      </w:r>
      <w:r w:rsidR="00B914DD">
        <w:rPr>
          <w:b/>
          <w:bCs/>
          <w:sz w:val="28"/>
          <w:szCs w:val="28"/>
        </w:rPr>
        <w:t>ов</w:t>
      </w:r>
      <w:r w:rsidRPr="00A520CC">
        <w:rPr>
          <w:b/>
          <w:bCs/>
          <w:sz w:val="28"/>
          <w:szCs w:val="28"/>
        </w:rPr>
        <w:t xml:space="preserve"> </w:t>
      </w:r>
      <w:r w:rsidR="00A4238C">
        <w:rPr>
          <w:b/>
          <w:bCs/>
          <w:sz w:val="28"/>
          <w:szCs w:val="28"/>
        </w:rPr>
        <w:t>Советов</w:t>
      </w:r>
      <w:r>
        <w:rPr>
          <w:b/>
          <w:bCs/>
          <w:sz w:val="28"/>
          <w:szCs w:val="28"/>
        </w:rPr>
        <w:t xml:space="preserve"> депутатов</w:t>
      </w:r>
      <w:r w:rsidR="00A4238C">
        <w:rPr>
          <w:b/>
          <w:bCs/>
          <w:sz w:val="28"/>
          <w:szCs w:val="28"/>
        </w:rPr>
        <w:t xml:space="preserve"> Зареченского, Малышевского, Рыбинского сельских поселений</w:t>
      </w:r>
      <w:r w:rsidR="00F1238B">
        <w:rPr>
          <w:b/>
          <w:bCs/>
          <w:sz w:val="28"/>
          <w:szCs w:val="28"/>
        </w:rPr>
        <w:t xml:space="preserve"> Максатихинского района</w:t>
      </w:r>
      <w:r w:rsidR="00A57526">
        <w:rPr>
          <w:b/>
          <w:bCs/>
          <w:sz w:val="28"/>
          <w:szCs w:val="28"/>
        </w:rPr>
        <w:t xml:space="preserve"> Тверской области</w:t>
      </w:r>
      <w:r w:rsidR="00A4238C">
        <w:rPr>
          <w:b/>
          <w:bCs/>
          <w:sz w:val="28"/>
          <w:szCs w:val="28"/>
        </w:rPr>
        <w:t xml:space="preserve"> второго  созыва13</w:t>
      </w:r>
      <w:r w:rsidR="00B914DD">
        <w:rPr>
          <w:b/>
          <w:bCs/>
          <w:sz w:val="28"/>
          <w:szCs w:val="28"/>
        </w:rPr>
        <w:t xml:space="preserve"> се</w:t>
      </w:r>
      <w:r w:rsidR="00A4238C">
        <w:rPr>
          <w:b/>
          <w:bCs/>
          <w:sz w:val="28"/>
          <w:szCs w:val="28"/>
        </w:rPr>
        <w:t>нтября 2020</w:t>
      </w:r>
      <w:r w:rsidR="00B914DD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</w:t>
      </w:r>
    </w:p>
    <w:p w:rsidR="008D4753" w:rsidRPr="00A520CC" w:rsidRDefault="008D4753" w:rsidP="00F5127D">
      <w:pPr>
        <w:jc w:val="center"/>
        <w:rPr>
          <w:b/>
          <w:bCs/>
          <w:sz w:val="28"/>
          <w:szCs w:val="28"/>
        </w:rPr>
      </w:pPr>
    </w:p>
    <w:p w:rsidR="008D4753" w:rsidRPr="00A520CC" w:rsidRDefault="008D4753" w:rsidP="00217BDA">
      <w:pPr>
        <w:spacing w:line="360" w:lineRule="auto"/>
        <w:ind w:firstLine="720"/>
        <w:jc w:val="both"/>
        <w:rPr>
          <w:sz w:val="28"/>
          <w:szCs w:val="28"/>
        </w:rPr>
      </w:pPr>
      <w:r w:rsidRPr="00A520CC">
        <w:rPr>
          <w:sz w:val="28"/>
          <w:szCs w:val="28"/>
        </w:rPr>
        <w:t xml:space="preserve">На основании статьи  20, пункта 3 статьи 35 Избирательного кодекса Тверской  области и в  соответствии  с постановлением избирательной комиссии Тверской области </w:t>
      </w:r>
      <w:r w:rsidRPr="000C7E97">
        <w:rPr>
          <w:sz w:val="28"/>
          <w:szCs w:val="28"/>
        </w:rPr>
        <w:t>от</w:t>
      </w:r>
      <w:r>
        <w:rPr>
          <w:sz w:val="28"/>
          <w:szCs w:val="28"/>
        </w:rPr>
        <w:t xml:space="preserve"> 26.07.2007 года  № 01-13/38 «О возложении 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«Максатихинский район» на территориальную избирательную комиссию</w:t>
      </w:r>
      <w:r w:rsidR="00B87660">
        <w:rPr>
          <w:sz w:val="28"/>
          <w:szCs w:val="28"/>
        </w:rPr>
        <w:t xml:space="preserve"> Максатихинского района</w:t>
      </w:r>
      <w:r>
        <w:rPr>
          <w:sz w:val="28"/>
          <w:szCs w:val="28"/>
        </w:rPr>
        <w:t xml:space="preserve">, </w:t>
      </w:r>
      <w:r w:rsidRPr="00A520CC">
        <w:rPr>
          <w:sz w:val="28"/>
          <w:szCs w:val="28"/>
        </w:rPr>
        <w:t>территориальная избирате</w:t>
      </w:r>
      <w:r>
        <w:rPr>
          <w:sz w:val="28"/>
          <w:szCs w:val="28"/>
        </w:rPr>
        <w:t>льная комиссия     Максатихинского</w:t>
      </w:r>
      <w:r w:rsidRPr="00A520CC">
        <w:rPr>
          <w:sz w:val="28"/>
          <w:szCs w:val="28"/>
        </w:rPr>
        <w:t xml:space="preserve">  района </w:t>
      </w:r>
      <w:r>
        <w:rPr>
          <w:b/>
          <w:bCs/>
          <w:spacing w:val="20"/>
          <w:sz w:val="28"/>
          <w:szCs w:val="28"/>
        </w:rPr>
        <w:t>постановляе</w:t>
      </w:r>
      <w:r w:rsidRPr="00A520CC">
        <w:rPr>
          <w:b/>
          <w:bCs/>
          <w:spacing w:val="20"/>
          <w:sz w:val="28"/>
          <w:szCs w:val="28"/>
        </w:rPr>
        <w:t>т:</w:t>
      </w:r>
    </w:p>
    <w:p w:rsidR="008D4753" w:rsidRDefault="008D4753" w:rsidP="00B60ADD">
      <w:pPr>
        <w:spacing w:line="360" w:lineRule="auto"/>
        <w:ind w:firstLine="720"/>
        <w:jc w:val="both"/>
        <w:rPr>
          <w:sz w:val="28"/>
          <w:szCs w:val="28"/>
        </w:rPr>
      </w:pPr>
      <w:r w:rsidRPr="00A520CC">
        <w:rPr>
          <w:sz w:val="28"/>
          <w:szCs w:val="28"/>
        </w:rPr>
        <w:t>1.Утвердить состав  рабочей группы территориальной изби</w:t>
      </w:r>
      <w:r>
        <w:rPr>
          <w:sz w:val="28"/>
          <w:szCs w:val="28"/>
        </w:rPr>
        <w:t>рательной комиссии Максатихинского</w:t>
      </w:r>
      <w:r w:rsidRPr="00A520CC">
        <w:rPr>
          <w:sz w:val="28"/>
          <w:szCs w:val="28"/>
        </w:rPr>
        <w:t xml:space="preserve"> района по приему и проверке документов</w:t>
      </w:r>
      <w:r w:rsidR="00E81638">
        <w:rPr>
          <w:sz w:val="28"/>
          <w:szCs w:val="28"/>
        </w:rPr>
        <w:t>,</w:t>
      </w:r>
      <w:r w:rsidRPr="00A520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предоставляемых </w:t>
      </w:r>
      <w:r w:rsidRPr="00A520CC">
        <w:rPr>
          <w:sz w:val="28"/>
          <w:szCs w:val="28"/>
        </w:rPr>
        <w:t>кандидатами, уполномоченными представителями политических партий и общественных объединений, в территориальную изби</w:t>
      </w:r>
      <w:r>
        <w:rPr>
          <w:sz w:val="28"/>
          <w:szCs w:val="28"/>
        </w:rPr>
        <w:t>рательную комиссию Максатихинского</w:t>
      </w:r>
      <w:r w:rsidRPr="00A520CC">
        <w:rPr>
          <w:sz w:val="28"/>
          <w:szCs w:val="28"/>
        </w:rPr>
        <w:t xml:space="preserve"> района при проведении </w:t>
      </w:r>
      <w:r w:rsidR="00B914DD">
        <w:rPr>
          <w:sz w:val="28"/>
          <w:szCs w:val="28"/>
        </w:rPr>
        <w:t xml:space="preserve"> </w:t>
      </w:r>
      <w:r w:rsidRPr="00A520CC">
        <w:rPr>
          <w:sz w:val="28"/>
          <w:szCs w:val="28"/>
        </w:rPr>
        <w:t>выборов</w:t>
      </w:r>
      <w:r w:rsidR="00A4238C">
        <w:rPr>
          <w:sz w:val="28"/>
          <w:szCs w:val="28"/>
        </w:rPr>
        <w:t xml:space="preserve"> депутатов Советов </w:t>
      </w:r>
      <w:r>
        <w:rPr>
          <w:sz w:val="28"/>
          <w:szCs w:val="28"/>
        </w:rPr>
        <w:t xml:space="preserve"> депутатов</w:t>
      </w:r>
      <w:r w:rsidR="00F1238B">
        <w:rPr>
          <w:sz w:val="28"/>
          <w:szCs w:val="28"/>
        </w:rPr>
        <w:t xml:space="preserve"> </w:t>
      </w:r>
      <w:r w:rsidR="00A4238C">
        <w:rPr>
          <w:sz w:val="28"/>
          <w:szCs w:val="28"/>
        </w:rPr>
        <w:t xml:space="preserve"> Зареченчкого, Малышевского, Рыбинского сельских поселений </w:t>
      </w:r>
      <w:r w:rsidR="00F1238B">
        <w:rPr>
          <w:sz w:val="28"/>
          <w:szCs w:val="28"/>
        </w:rPr>
        <w:t xml:space="preserve">Максатихинского района </w:t>
      </w:r>
      <w:r w:rsidR="00A57526">
        <w:rPr>
          <w:sz w:val="28"/>
          <w:szCs w:val="28"/>
        </w:rPr>
        <w:t xml:space="preserve"> Тверской области</w:t>
      </w:r>
      <w:r w:rsidR="00A4238C">
        <w:rPr>
          <w:sz w:val="28"/>
          <w:szCs w:val="28"/>
        </w:rPr>
        <w:t xml:space="preserve"> второго созыва созыва 13 сентября 2020</w:t>
      </w:r>
      <w:r w:rsidR="00B914D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: </w:t>
      </w:r>
    </w:p>
    <w:p w:rsidR="00B914DD" w:rsidRDefault="00B914DD" w:rsidP="00B60ADD">
      <w:pPr>
        <w:spacing w:line="360" w:lineRule="auto"/>
        <w:ind w:firstLine="720"/>
        <w:jc w:val="both"/>
        <w:rPr>
          <w:sz w:val="28"/>
          <w:szCs w:val="28"/>
        </w:rPr>
      </w:pPr>
    </w:p>
    <w:p w:rsidR="00B914DD" w:rsidRDefault="00B914DD" w:rsidP="00B914D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Виноградов Олег  - председатель территориальной избирательной</w:t>
      </w:r>
    </w:p>
    <w:p w:rsidR="008D4753" w:rsidRDefault="00B914DD" w:rsidP="00B914DD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81638">
        <w:rPr>
          <w:sz w:val="28"/>
          <w:szCs w:val="28"/>
        </w:rPr>
        <w:t>к</w:t>
      </w:r>
      <w:r>
        <w:rPr>
          <w:sz w:val="28"/>
          <w:szCs w:val="28"/>
        </w:rPr>
        <w:t>омиссии Максатихинского район</w:t>
      </w:r>
    </w:p>
    <w:p w:rsidR="00B914DD" w:rsidRPr="00A520CC" w:rsidRDefault="00B914DD" w:rsidP="00B914DD">
      <w:pPr>
        <w:spacing w:line="360" w:lineRule="auto"/>
        <w:jc w:val="both"/>
        <w:rPr>
          <w:sz w:val="28"/>
          <w:szCs w:val="28"/>
        </w:rPr>
      </w:pPr>
    </w:p>
    <w:tbl>
      <w:tblPr>
        <w:tblW w:w="92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645"/>
        <w:gridCol w:w="3216"/>
        <w:gridCol w:w="492"/>
        <w:gridCol w:w="117"/>
        <w:gridCol w:w="4751"/>
        <w:gridCol w:w="67"/>
      </w:tblGrid>
      <w:tr w:rsidR="008D4753" w:rsidRPr="00A520CC">
        <w:trPr>
          <w:gridAfter w:val="1"/>
          <w:wAfter w:w="67" w:type="dxa"/>
        </w:trPr>
        <w:tc>
          <w:tcPr>
            <w:tcW w:w="645" w:type="dxa"/>
          </w:tcPr>
          <w:p w:rsidR="008D4753" w:rsidRPr="001F725B" w:rsidRDefault="00B914DD" w:rsidP="001F7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16" w:type="dxa"/>
          </w:tcPr>
          <w:p w:rsidR="008D4753" w:rsidRPr="001F725B" w:rsidRDefault="00F1238B" w:rsidP="001F7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Хилкова Галина Николаевна</w:t>
            </w:r>
          </w:p>
        </w:tc>
        <w:tc>
          <w:tcPr>
            <w:tcW w:w="492" w:type="dxa"/>
          </w:tcPr>
          <w:p w:rsidR="008D4753" w:rsidRPr="001F725B" w:rsidRDefault="008D4753" w:rsidP="001F725B">
            <w:pPr>
              <w:jc w:val="both"/>
              <w:rPr>
                <w:sz w:val="28"/>
                <w:szCs w:val="28"/>
              </w:rPr>
            </w:pPr>
            <w:r w:rsidRPr="001F725B">
              <w:rPr>
                <w:sz w:val="28"/>
                <w:szCs w:val="28"/>
              </w:rPr>
              <w:t>-</w:t>
            </w:r>
          </w:p>
        </w:tc>
        <w:tc>
          <w:tcPr>
            <w:tcW w:w="4868" w:type="dxa"/>
            <w:gridSpan w:val="2"/>
          </w:tcPr>
          <w:p w:rsidR="008D4753" w:rsidRPr="001F725B" w:rsidRDefault="008D4753" w:rsidP="001F7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  <w:r w:rsidRPr="001F725B">
              <w:rPr>
                <w:sz w:val="28"/>
                <w:szCs w:val="28"/>
              </w:rPr>
              <w:t xml:space="preserve"> территориальной изби</w:t>
            </w:r>
            <w:r>
              <w:rPr>
                <w:sz w:val="28"/>
                <w:szCs w:val="28"/>
              </w:rPr>
              <w:t>рательной комиссии Максатихинского</w:t>
            </w:r>
            <w:r w:rsidRPr="001F725B">
              <w:rPr>
                <w:sz w:val="28"/>
                <w:szCs w:val="28"/>
              </w:rPr>
              <w:t xml:space="preserve"> района, </w:t>
            </w:r>
          </w:p>
          <w:p w:rsidR="008D4753" w:rsidRDefault="008D4753" w:rsidP="001F725B">
            <w:pPr>
              <w:jc w:val="both"/>
              <w:rPr>
                <w:sz w:val="28"/>
                <w:szCs w:val="28"/>
              </w:rPr>
            </w:pPr>
            <w:r w:rsidRPr="001F725B">
              <w:rPr>
                <w:sz w:val="28"/>
                <w:szCs w:val="28"/>
              </w:rPr>
              <w:t>руководитель группы;</w:t>
            </w:r>
          </w:p>
          <w:p w:rsidR="00B914DD" w:rsidRPr="001F725B" w:rsidRDefault="00B914DD" w:rsidP="001F725B">
            <w:pPr>
              <w:jc w:val="both"/>
              <w:rPr>
                <w:sz w:val="28"/>
                <w:szCs w:val="28"/>
              </w:rPr>
            </w:pPr>
          </w:p>
        </w:tc>
      </w:tr>
      <w:tr w:rsidR="008D4753" w:rsidRPr="00A520CC">
        <w:trPr>
          <w:gridAfter w:val="1"/>
          <w:wAfter w:w="67" w:type="dxa"/>
        </w:trPr>
        <w:tc>
          <w:tcPr>
            <w:tcW w:w="645" w:type="dxa"/>
          </w:tcPr>
          <w:p w:rsidR="008D4753" w:rsidRDefault="00E81638" w:rsidP="001F7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242FC0" w:rsidRDefault="00242FC0" w:rsidP="001F725B">
            <w:pPr>
              <w:jc w:val="both"/>
              <w:rPr>
                <w:sz w:val="28"/>
                <w:szCs w:val="28"/>
              </w:rPr>
            </w:pPr>
          </w:p>
          <w:p w:rsidR="00242FC0" w:rsidRDefault="00242FC0" w:rsidP="001F725B">
            <w:pPr>
              <w:jc w:val="both"/>
              <w:rPr>
                <w:sz w:val="28"/>
                <w:szCs w:val="28"/>
              </w:rPr>
            </w:pPr>
          </w:p>
          <w:p w:rsidR="00B87660" w:rsidRDefault="00B87660" w:rsidP="001F725B">
            <w:pPr>
              <w:jc w:val="both"/>
              <w:rPr>
                <w:sz w:val="28"/>
                <w:szCs w:val="28"/>
              </w:rPr>
            </w:pPr>
          </w:p>
          <w:p w:rsidR="00B87660" w:rsidRDefault="00242FC0" w:rsidP="001F7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242FC0" w:rsidRDefault="00242FC0" w:rsidP="001F725B">
            <w:pPr>
              <w:jc w:val="both"/>
              <w:rPr>
                <w:sz w:val="28"/>
                <w:szCs w:val="28"/>
              </w:rPr>
            </w:pPr>
          </w:p>
          <w:p w:rsidR="00242FC0" w:rsidRDefault="00242FC0" w:rsidP="001F725B">
            <w:pPr>
              <w:jc w:val="both"/>
              <w:rPr>
                <w:sz w:val="28"/>
                <w:szCs w:val="28"/>
              </w:rPr>
            </w:pPr>
          </w:p>
          <w:p w:rsidR="00B87660" w:rsidRDefault="00B87660" w:rsidP="001F725B">
            <w:pPr>
              <w:jc w:val="both"/>
              <w:rPr>
                <w:sz w:val="28"/>
                <w:szCs w:val="28"/>
              </w:rPr>
            </w:pPr>
          </w:p>
          <w:p w:rsidR="00B87660" w:rsidRDefault="00242FC0" w:rsidP="001F7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87660">
              <w:rPr>
                <w:sz w:val="28"/>
                <w:szCs w:val="28"/>
              </w:rPr>
              <w:t xml:space="preserve">.     </w:t>
            </w:r>
          </w:p>
          <w:p w:rsidR="00B914DD" w:rsidRDefault="00B914DD" w:rsidP="001F7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tbl>
            <w:tblPr>
              <w:tblW w:w="5805" w:type="dxa"/>
              <w:tblLayout w:type="fixed"/>
              <w:tblLook w:val="01E0" w:firstRow="1" w:lastRow="1" w:firstColumn="1" w:lastColumn="1" w:noHBand="0" w:noVBand="0"/>
            </w:tblPr>
            <w:tblGrid>
              <w:gridCol w:w="533"/>
              <w:gridCol w:w="5272"/>
            </w:tblGrid>
            <w:tr w:rsidR="00B914DD" w:rsidRPr="001F725B" w:rsidTr="00B914DD">
              <w:tc>
                <w:tcPr>
                  <w:tcW w:w="533" w:type="dxa"/>
                </w:tcPr>
                <w:p w:rsidR="00B914DD" w:rsidRPr="001F725B" w:rsidRDefault="00B914DD" w:rsidP="0075551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5272" w:type="dxa"/>
                </w:tcPr>
                <w:p w:rsidR="00B914DD" w:rsidRDefault="00B914DD" w:rsidP="0075551C">
                  <w:pPr>
                    <w:jc w:val="both"/>
                    <w:rPr>
                      <w:sz w:val="28"/>
                      <w:szCs w:val="28"/>
                    </w:rPr>
                  </w:pPr>
                  <w:r w:rsidRPr="001F725B">
                    <w:rPr>
                      <w:sz w:val="28"/>
                      <w:szCs w:val="28"/>
                    </w:rPr>
                    <w:t>Член  территориальной изби</w:t>
                  </w:r>
                  <w:r>
                    <w:rPr>
                      <w:sz w:val="28"/>
                      <w:szCs w:val="28"/>
                    </w:rPr>
                    <w:t>рательной комиссии Максатихинского</w:t>
                  </w:r>
                  <w:r w:rsidRPr="001F725B">
                    <w:rPr>
                      <w:sz w:val="28"/>
                      <w:szCs w:val="28"/>
                    </w:rPr>
                    <w:t xml:space="preserve"> района, заместитель руководителя</w:t>
                  </w:r>
                </w:p>
                <w:p w:rsidR="00B914DD" w:rsidRPr="001F725B" w:rsidRDefault="00B914DD" w:rsidP="0075551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914DD" w:rsidRPr="001F725B" w:rsidRDefault="00B914DD" w:rsidP="001F7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216" w:type="dxa"/>
          </w:tcPr>
          <w:p w:rsidR="008D4753" w:rsidRDefault="00B914DD" w:rsidP="001F7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 Татьяна Дмитриевна</w:t>
            </w:r>
          </w:p>
          <w:p w:rsidR="00B87660" w:rsidRDefault="00B87660" w:rsidP="001F725B">
            <w:pPr>
              <w:jc w:val="both"/>
              <w:rPr>
                <w:sz w:val="28"/>
                <w:szCs w:val="28"/>
              </w:rPr>
            </w:pPr>
          </w:p>
          <w:p w:rsidR="00B87660" w:rsidRDefault="00B87660" w:rsidP="001F725B">
            <w:pPr>
              <w:jc w:val="both"/>
              <w:rPr>
                <w:sz w:val="28"/>
                <w:szCs w:val="28"/>
              </w:rPr>
            </w:pPr>
          </w:p>
          <w:p w:rsidR="00242FC0" w:rsidRDefault="0016795A" w:rsidP="001F7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Татьяна Николаевна</w:t>
            </w:r>
            <w:bookmarkStart w:id="0" w:name="_GoBack"/>
            <w:bookmarkEnd w:id="0"/>
          </w:p>
          <w:p w:rsidR="00242FC0" w:rsidRDefault="00242FC0" w:rsidP="001F725B">
            <w:pPr>
              <w:jc w:val="both"/>
              <w:rPr>
                <w:sz w:val="28"/>
                <w:szCs w:val="28"/>
              </w:rPr>
            </w:pPr>
          </w:p>
          <w:p w:rsidR="00B87660" w:rsidRDefault="00B87660" w:rsidP="001F7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Клепышева Елена                </w:t>
            </w:r>
          </w:p>
          <w:p w:rsidR="00B87660" w:rsidRDefault="00B87660" w:rsidP="001F7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  <w:p w:rsidR="00242FC0" w:rsidRDefault="00242FC0" w:rsidP="001F725B">
            <w:pPr>
              <w:jc w:val="both"/>
              <w:rPr>
                <w:sz w:val="28"/>
                <w:szCs w:val="28"/>
              </w:rPr>
            </w:pPr>
          </w:p>
          <w:p w:rsidR="00242FC0" w:rsidRDefault="00242FC0" w:rsidP="001F725B">
            <w:pPr>
              <w:jc w:val="both"/>
              <w:rPr>
                <w:sz w:val="28"/>
                <w:szCs w:val="28"/>
              </w:rPr>
            </w:pPr>
          </w:p>
          <w:p w:rsidR="00242FC0" w:rsidRDefault="00242FC0" w:rsidP="001F725B">
            <w:pPr>
              <w:jc w:val="both"/>
              <w:rPr>
                <w:sz w:val="28"/>
                <w:szCs w:val="28"/>
              </w:rPr>
            </w:pPr>
          </w:p>
          <w:p w:rsidR="00242FC0" w:rsidRDefault="00242FC0" w:rsidP="001F725B">
            <w:pPr>
              <w:jc w:val="both"/>
              <w:rPr>
                <w:sz w:val="28"/>
                <w:szCs w:val="28"/>
              </w:rPr>
            </w:pPr>
          </w:p>
          <w:p w:rsidR="00242FC0" w:rsidRPr="001F725B" w:rsidRDefault="00242FC0" w:rsidP="001F72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8D4753" w:rsidRDefault="008D4753" w:rsidP="001F725B">
            <w:pPr>
              <w:jc w:val="both"/>
              <w:rPr>
                <w:sz w:val="28"/>
                <w:szCs w:val="28"/>
              </w:rPr>
            </w:pPr>
            <w:r w:rsidRPr="001F725B">
              <w:rPr>
                <w:sz w:val="28"/>
                <w:szCs w:val="28"/>
              </w:rPr>
              <w:t>-</w:t>
            </w:r>
          </w:p>
          <w:p w:rsidR="00B87660" w:rsidRDefault="00B87660" w:rsidP="001F725B">
            <w:pPr>
              <w:jc w:val="both"/>
              <w:rPr>
                <w:sz w:val="28"/>
                <w:szCs w:val="28"/>
              </w:rPr>
            </w:pPr>
          </w:p>
          <w:p w:rsidR="00B87660" w:rsidRDefault="00B87660" w:rsidP="001F725B">
            <w:pPr>
              <w:jc w:val="both"/>
              <w:rPr>
                <w:sz w:val="28"/>
                <w:szCs w:val="28"/>
              </w:rPr>
            </w:pPr>
          </w:p>
          <w:p w:rsidR="00B87660" w:rsidRDefault="00B87660" w:rsidP="001F725B">
            <w:pPr>
              <w:jc w:val="both"/>
              <w:rPr>
                <w:sz w:val="28"/>
                <w:szCs w:val="28"/>
              </w:rPr>
            </w:pPr>
          </w:p>
          <w:p w:rsidR="00B87660" w:rsidRPr="001F725B" w:rsidRDefault="00B87660" w:rsidP="001F7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68" w:type="dxa"/>
            <w:gridSpan w:val="2"/>
          </w:tcPr>
          <w:p w:rsidR="00242FC0" w:rsidRDefault="008D4753" w:rsidP="001F725B">
            <w:pPr>
              <w:jc w:val="both"/>
              <w:rPr>
                <w:sz w:val="28"/>
                <w:szCs w:val="28"/>
              </w:rPr>
            </w:pPr>
            <w:r w:rsidRPr="001F725B">
              <w:rPr>
                <w:sz w:val="28"/>
                <w:szCs w:val="28"/>
              </w:rPr>
              <w:t>Член  территориальной изби</w:t>
            </w:r>
            <w:r>
              <w:rPr>
                <w:sz w:val="28"/>
                <w:szCs w:val="28"/>
              </w:rPr>
              <w:t>рательной комиссии Максатихинского</w:t>
            </w:r>
            <w:r w:rsidRPr="001F725B">
              <w:rPr>
                <w:sz w:val="28"/>
                <w:szCs w:val="28"/>
              </w:rPr>
              <w:t xml:space="preserve"> района, заместитель руководителя</w:t>
            </w:r>
          </w:p>
          <w:p w:rsidR="00B87660" w:rsidRDefault="00B87660" w:rsidP="001F725B">
            <w:pPr>
              <w:jc w:val="both"/>
              <w:rPr>
                <w:sz w:val="28"/>
                <w:szCs w:val="28"/>
              </w:rPr>
            </w:pPr>
          </w:p>
          <w:p w:rsidR="00242FC0" w:rsidRDefault="00242FC0" w:rsidP="00242FC0">
            <w:pPr>
              <w:jc w:val="both"/>
              <w:rPr>
                <w:sz w:val="28"/>
                <w:szCs w:val="28"/>
              </w:rPr>
            </w:pPr>
            <w:r w:rsidRPr="001F725B">
              <w:rPr>
                <w:sz w:val="28"/>
                <w:szCs w:val="28"/>
              </w:rPr>
              <w:t>Член  территориальной изби</w:t>
            </w:r>
            <w:r>
              <w:rPr>
                <w:sz w:val="28"/>
                <w:szCs w:val="28"/>
              </w:rPr>
              <w:t>рательной комиссии Максатихинского</w:t>
            </w:r>
            <w:r w:rsidRPr="001F72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242FC0" w:rsidRDefault="00242FC0" w:rsidP="001F725B">
            <w:pPr>
              <w:jc w:val="both"/>
              <w:rPr>
                <w:sz w:val="28"/>
                <w:szCs w:val="28"/>
              </w:rPr>
            </w:pPr>
          </w:p>
          <w:p w:rsidR="00242FC0" w:rsidRDefault="00242FC0" w:rsidP="001F725B">
            <w:pPr>
              <w:jc w:val="both"/>
              <w:rPr>
                <w:sz w:val="28"/>
                <w:szCs w:val="28"/>
              </w:rPr>
            </w:pPr>
          </w:p>
          <w:p w:rsidR="00242FC0" w:rsidRDefault="00242FC0" w:rsidP="001F725B">
            <w:pPr>
              <w:jc w:val="both"/>
              <w:rPr>
                <w:sz w:val="28"/>
                <w:szCs w:val="28"/>
              </w:rPr>
            </w:pPr>
          </w:p>
          <w:p w:rsidR="00B87660" w:rsidRDefault="00B87660" w:rsidP="001F7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администратор КСА  ГАС «Выборы»</w:t>
            </w:r>
          </w:p>
          <w:p w:rsidR="00B87660" w:rsidRDefault="00B87660" w:rsidP="00B87660">
            <w:pPr>
              <w:rPr>
                <w:sz w:val="28"/>
                <w:szCs w:val="28"/>
              </w:rPr>
            </w:pPr>
          </w:p>
          <w:p w:rsidR="00B914DD" w:rsidRPr="001F725B" w:rsidRDefault="00B914DD" w:rsidP="00B914DD">
            <w:pPr>
              <w:jc w:val="both"/>
              <w:rPr>
                <w:sz w:val="28"/>
                <w:szCs w:val="28"/>
              </w:rPr>
            </w:pPr>
          </w:p>
        </w:tc>
      </w:tr>
      <w:tr w:rsidR="008D4753" w:rsidRPr="0068268C">
        <w:tblPrEx>
          <w:tblLook w:val="00A0" w:firstRow="1" w:lastRow="0" w:firstColumn="1" w:lastColumn="0" w:noHBand="0" w:noVBand="0"/>
        </w:tblPrEx>
        <w:tc>
          <w:tcPr>
            <w:tcW w:w="4470" w:type="dxa"/>
            <w:gridSpan w:val="4"/>
            <w:vAlign w:val="bottom"/>
          </w:tcPr>
          <w:p w:rsidR="008D4753" w:rsidRDefault="008D4753" w:rsidP="00C64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D4753" w:rsidRDefault="008D4753" w:rsidP="00C644F9">
            <w:pPr>
              <w:jc w:val="center"/>
              <w:rPr>
                <w:sz w:val="28"/>
                <w:szCs w:val="28"/>
              </w:rPr>
            </w:pPr>
          </w:p>
          <w:p w:rsidR="008D4753" w:rsidRDefault="008D4753" w:rsidP="00C644F9">
            <w:pPr>
              <w:jc w:val="center"/>
              <w:rPr>
                <w:sz w:val="28"/>
                <w:szCs w:val="28"/>
              </w:rPr>
            </w:pPr>
          </w:p>
          <w:p w:rsidR="008D4753" w:rsidRDefault="008D4753" w:rsidP="00C64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D4753" w:rsidRDefault="008D4753" w:rsidP="00C64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818" w:type="dxa"/>
            <w:gridSpan w:val="2"/>
            <w:vAlign w:val="bottom"/>
          </w:tcPr>
          <w:p w:rsidR="008D4753" w:rsidRPr="0068268C" w:rsidRDefault="008D4753" w:rsidP="00C644F9">
            <w:pPr>
              <w:pStyle w:val="2"/>
              <w:spacing w:line="288" w:lineRule="auto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О.М Виноградов</w:t>
            </w:r>
          </w:p>
        </w:tc>
      </w:tr>
      <w:tr w:rsidR="008D4753" w:rsidRPr="0068268C">
        <w:tblPrEx>
          <w:tblLook w:val="00A0" w:firstRow="1" w:lastRow="0" w:firstColumn="1" w:lastColumn="0" w:noHBand="0" w:noVBand="0"/>
        </w:tblPrEx>
        <w:tc>
          <w:tcPr>
            <w:tcW w:w="4470" w:type="dxa"/>
            <w:gridSpan w:val="4"/>
            <w:vAlign w:val="bottom"/>
          </w:tcPr>
          <w:p w:rsidR="008D4753" w:rsidRDefault="008D4753" w:rsidP="00C644F9">
            <w:pPr>
              <w:jc w:val="center"/>
              <w:rPr>
                <w:sz w:val="28"/>
                <w:szCs w:val="28"/>
              </w:rPr>
            </w:pPr>
          </w:p>
          <w:p w:rsidR="008D4753" w:rsidRDefault="008D4753" w:rsidP="00C64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Секретарь</w:t>
            </w:r>
          </w:p>
          <w:p w:rsidR="008D4753" w:rsidRDefault="008D4753" w:rsidP="00C64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 комиссии Максатихинского района</w:t>
            </w:r>
          </w:p>
        </w:tc>
        <w:tc>
          <w:tcPr>
            <w:tcW w:w="4818" w:type="dxa"/>
            <w:gridSpan w:val="2"/>
            <w:vAlign w:val="bottom"/>
          </w:tcPr>
          <w:p w:rsidR="008D4753" w:rsidRPr="0068268C" w:rsidRDefault="00F1238B" w:rsidP="00C644F9">
            <w:pPr>
              <w:pStyle w:val="2"/>
              <w:spacing w:line="288" w:lineRule="auto"/>
              <w:jc w:val="right"/>
            </w:pPr>
            <w:r>
              <w:t>Г.Н.Хилкова</w:t>
            </w:r>
          </w:p>
        </w:tc>
      </w:tr>
    </w:tbl>
    <w:p w:rsidR="008D4753" w:rsidRDefault="008D4753" w:rsidP="00D57CBE">
      <w:pPr>
        <w:ind w:firstLine="709"/>
      </w:pPr>
    </w:p>
    <w:sectPr w:rsidR="008D4753" w:rsidSect="003A55B3"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DB0" w:rsidRDefault="000D4DB0">
      <w:r>
        <w:separator/>
      </w:r>
    </w:p>
  </w:endnote>
  <w:endnote w:type="continuationSeparator" w:id="0">
    <w:p w:rsidR="000D4DB0" w:rsidRDefault="000D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753" w:rsidRDefault="008D4753">
    <w:pPr>
      <w:pStyle w:val="a3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DB0" w:rsidRDefault="000D4DB0">
      <w:r>
        <w:separator/>
      </w:r>
    </w:p>
  </w:footnote>
  <w:footnote w:type="continuationSeparator" w:id="0">
    <w:p w:rsidR="000D4DB0" w:rsidRDefault="000D4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418"/>
    <w:multiLevelType w:val="hybridMultilevel"/>
    <w:tmpl w:val="25DA99C6"/>
    <w:lvl w:ilvl="0" w:tplc="5F62A562">
      <w:start w:val="2"/>
      <w:numFmt w:val="decimal"/>
      <w:lvlText w:val="%1."/>
      <w:lvlJc w:val="center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36702B53"/>
    <w:multiLevelType w:val="hybridMultilevel"/>
    <w:tmpl w:val="B29CA7F4"/>
    <w:lvl w:ilvl="0" w:tplc="37DC6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D4C"/>
    <w:rsid w:val="00006024"/>
    <w:rsid w:val="0001190C"/>
    <w:rsid w:val="000348E2"/>
    <w:rsid w:val="00056A4B"/>
    <w:rsid w:val="00070C44"/>
    <w:rsid w:val="000919D7"/>
    <w:rsid w:val="000932CF"/>
    <w:rsid w:val="00097241"/>
    <w:rsid w:val="000A1C2C"/>
    <w:rsid w:val="000C7E97"/>
    <w:rsid w:val="000D08BE"/>
    <w:rsid w:val="000D4DB0"/>
    <w:rsid w:val="001328B6"/>
    <w:rsid w:val="00136C05"/>
    <w:rsid w:val="001478CC"/>
    <w:rsid w:val="00147B75"/>
    <w:rsid w:val="00160196"/>
    <w:rsid w:val="0016795A"/>
    <w:rsid w:val="001812D1"/>
    <w:rsid w:val="00194378"/>
    <w:rsid w:val="001961B8"/>
    <w:rsid w:val="001A475D"/>
    <w:rsid w:val="001F687E"/>
    <w:rsid w:val="001F725B"/>
    <w:rsid w:val="00217BDA"/>
    <w:rsid w:val="00242FC0"/>
    <w:rsid w:val="00255EF9"/>
    <w:rsid w:val="00270417"/>
    <w:rsid w:val="002953D5"/>
    <w:rsid w:val="002A5B77"/>
    <w:rsid w:val="002C158E"/>
    <w:rsid w:val="002D1625"/>
    <w:rsid w:val="003030F7"/>
    <w:rsid w:val="00307ADB"/>
    <w:rsid w:val="0032790C"/>
    <w:rsid w:val="00354F58"/>
    <w:rsid w:val="00362370"/>
    <w:rsid w:val="003673A6"/>
    <w:rsid w:val="00371104"/>
    <w:rsid w:val="00376977"/>
    <w:rsid w:val="00377F66"/>
    <w:rsid w:val="00386D9D"/>
    <w:rsid w:val="00392A3B"/>
    <w:rsid w:val="00397FEA"/>
    <w:rsid w:val="003A22C1"/>
    <w:rsid w:val="003A55B3"/>
    <w:rsid w:val="003B3345"/>
    <w:rsid w:val="003D0D22"/>
    <w:rsid w:val="003D1763"/>
    <w:rsid w:val="003D7EE7"/>
    <w:rsid w:val="0041504B"/>
    <w:rsid w:val="004333EE"/>
    <w:rsid w:val="004833DC"/>
    <w:rsid w:val="0049598A"/>
    <w:rsid w:val="004F68A2"/>
    <w:rsid w:val="005077A0"/>
    <w:rsid w:val="00511D4C"/>
    <w:rsid w:val="00573613"/>
    <w:rsid w:val="00592F90"/>
    <w:rsid w:val="00595275"/>
    <w:rsid w:val="005967EB"/>
    <w:rsid w:val="005A2C40"/>
    <w:rsid w:val="005B7505"/>
    <w:rsid w:val="005C15BB"/>
    <w:rsid w:val="005C4263"/>
    <w:rsid w:val="005C4D97"/>
    <w:rsid w:val="005F5F68"/>
    <w:rsid w:val="00617A0A"/>
    <w:rsid w:val="00620718"/>
    <w:rsid w:val="00666CD6"/>
    <w:rsid w:val="006706B3"/>
    <w:rsid w:val="0068268C"/>
    <w:rsid w:val="00684BA9"/>
    <w:rsid w:val="0069275B"/>
    <w:rsid w:val="006C1967"/>
    <w:rsid w:val="006C406A"/>
    <w:rsid w:val="006D3FE8"/>
    <w:rsid w:val="006E1686"/>
    <w:rsid w:val="006E2945"/>
    <w:rsid w:val="006F1F73"/>
    <w:rsid w:val="007056A3"/>
    <w:rsid w:val="007279AD"/>
    <w:rsid w:val="00732904"/>
    <w:rsid w:val="00744460"/>
    <w:rsid w:val="007514C4"/>
    <w:rsid w:val="0076669A"/>
    <w:rsid w:val="00771A64"/>
    <w:rsid w:val="00771A7A"/>
    <w:rsid w:val="007813CF"/>
    <w:rsid w:val="0078644E"/>
    <w:rsid w:val="007B6766"/>
    <w:rsid w:val="007C3E0C"/>
    <w:rsid w:val="00811023"/>
    <w:rsid w:val="008272FA"/>
    <w:rsid w:val="008457B4"/>
    <w:rsid w:val="00855BAF"/>
    <w:rsid w:val="0089439B"/>
    <w:rsid w:val="008B0593"/>
    <w:rsid w:val="008B718E"/>
    <w:rsid w:val="008C088D"/>
    <w:rsid w:val="008C7EA6"/>
    <w:rsid w:val="008D4753"/>
    <w:rsid w:val="008E606C"/>
    <w:rsid w:val="008F5B20"/>
    <w:rsid w:val="009164E1"/>
    <w:rsid w:val="0093015B"/>
    <w:rsid w:val="0093546A"/>
    <w:rsid w:val="009915FA"/>
    <w:rsid w:val="00997972"/>
    <w:rsid w:val="009A0F90"/>
    <w:rsid w:val="009A3A2B"/>
    <w:rsid w:val="009D121C"/>
    <w:rsid w:val="009D3364"/>
    <w:rsid w:val="009E7A13"/>
    <w:rsid w:val="009F6E91"/>
    <w:rsid w:val="009F7126"/>
    <w:rsid w:val="00A110EA"/>
    <w:rsid w:val="00A1782C"/>
    <w:rsid w:val="00A4238C"/>
    <w:rsid w:val="00A431B8"/>
    <w:rsid w:val="00A520CC"/>
    <w:rsid w:val="00A57526"/>
    <w:rsid w:val="00A95DE6"/>
    <w:rsid w:val="00A962A0"/>
    <w:rsid w:val="00AC7E6F"/>
    <w:rsid w:val="00AD6788"/>
    <w:rsid w:val="00B0541B"/>
    <w:rsid w:val="00B10C8B"/>
    <w:rsid w:val="00B345B2"/>
    <w:rsid w:val="00B47346"/>
    <w:rsid w:val="00B47A76"/>
    <w:rsid w:val="00B5334D"/>
    <w:rsid w:val="00B60ADD"/>
    <w:rsid w:val="00B74E00"/>
    <w:rsid w:val="00B808AC"/>
    <w:rsid w:val="00B87660"/>
    <w:rsid w:val="00B914DD"/>
    <w:rsid w:val="00B9607A"/>
    <w:rsid w:val="00B96657"/>
    <w:rsid w:val="00BA175E"/>
    <w:rsid w:val="00BA5FF2"/>
    <w:rsid w:val="00BA784F"/>
    <w:rsid w:val="00BB0FE7"/>
    <w:rsid w:val="00BB503A"/>
    <w:rsid w:val="00BB5DD3"/>
    <w:rsid w:val="00BC02C5"/>
    <w:rsid w:val="00C16B57"/>
    <w:rsid w:val="00C23D0C"/>
    <w:rsid w:val="00C24BE8"/>
    <w:rsid w:val="00C644F9"/>
    <w:rsid w:val="00CF78BC"/>
    <w:rsid w:val="00D106CB"/>
    <w:rsid w:val="00D1678C"/>
    <w:rsid w:val="00D2362F"/>
    <w:rsid w:val="00D3421B"/>
    <w:rsid w:val="00D57CBE"/>
    <w:rsid w:val="00D73BF9"/>
    <w:rsid w:val="00D87C47"/>
    <w:rsid w:val="00D90778"/>
    <w:rsid w:val="00DB3EB4"/>
    <w:rsid w:val="00DC60EB"/>
    <w:rsid w:val="00DE25E0"/>
    <w:rsid w:val="00DF657D"/>
    <w:rsid w:val="00E012F9"/>
    <w:rsid w:val="00E050B0"/>
    <w:rsid w:val="00E270B6"/>
    <w:rsid w:val="00E327A5"/>
    <w:rsid w:val="00E359CD"/>
    <w:rsid w:val="00E40DDD"/>
    <w:rsid w:val="00E640F1"/>
    <w:rsid w:val="00E7237C"/>
    <w:rsid w:val="00E76AF1"/>
    <w:rsid w:val="00E81638"/>
    <w:rsid w:val="00EA2D0A"/>
    <w:rsid w:val="00EE4B0E"/>
    <w:rsid w:val="00EF5E8B"/>
    <w:rsid w:val="00F1238B"/>
    <w:rsid w:val="00F14272"/>
    <w:rsid w:val="00F153F1"/>
    <w:rsid w:val="00F205BB"/>
    <w:rsid w:val="00F232F0"/>
    <w:rsid w:val="00F30E88"/>
    <w:rsid w:val="00F32459"/>
    <w:rsid w:val="00F46465"/>
    <w:rsid w:val="00F5127D"/>
    <w:rsid w:val="00F84E7E"/>
    <w:rsid w:val="00F9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77"/>
  </w:style>
  <w:style w:type="paragraph" w:styleId="1">
    <w:name w:val="heading 1"/>
    <w:basedOn w:val="a"/>
    <w:next w:val="a"/>
    <w:link w:val="10"/>
    <w:uiPriority w:val="99"/>
    <w:qFormat/>
    <w:rsid w:val="002A5B77"/>
    <w:pPr>
      <w:keepNext/>
      <w:autoSpaceDE w:val="0"/>
      <w:autoSpaceDN w:val="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A5B77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A5B77"/>
    <w:pPr>
      <w:keepNext/>
      <w:ind w:firstLine="1072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29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3290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32904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2A5B77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semiHidden/>
    <w:locked/>
    <w:rsid w:val="00732904"/>
    <w:rPr>
      <w:sz w:val="20"/>
      <w:szCs w:val="20"/>
    </w:rPr>
  </w:style>
  <w:style w:type="character" w:styleId="a5">
    <w:name w:val="page number"/>
    <w:basedOn w:val="a0"/>
    <w:uiPriority w:val="99"/>
    <w:rsid w:val="002A5B77"/>
  </w:style>
  <w:style w:type="paragraph" w:styleId="a6">
    <w:name w:val="Body Text Indent"/>
    <w:basedOn w:val="a"/>
    <w:link w:val="a7"/>
    <w:uiPriority w:val="99"/>
    <w:rsid w:val="002A5B77"/>
    <w:pPr>
      <w:ind w:left="993" w:hanging="284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732904"/>
    <w:rPr>
      <w:sz w:val="20"/>
      <w:szCs w:val="20"/>
    </w:rPr>
  </w:style>
  <w:style w:type="paragraph" w:styleId="a8">
    <w:name w:val="header"/>
    <w:basedOn w:val="a"/>
    <w:link w:val="a9"/>
    <w:uiPriority w:val="99"/>
    <w:rsid w:val="002A5B77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semiHidden/>
    <w:locked/>
    <w:rsid w:val="00732904"/>
    <w:rPr>
      <w:sz w:val="20"/>
      <w:szCs w:val="20"/>
    </w:rPr>
  </w:style>
  <w:style w:type="paragraph" w:customStyle="1" w:styleId="21">
    <w:name w:val="Основной текст 21"/>
    <w:basedOn w:val="a"/>
    <w:uiPriority w:val="99"/>
    <w:rsid w:val="002A5B77"/>
    <w:pPr>
      <w:widowControl w:val="0"/>
      <w:ind w:firstLine="1418"/>
    </w:pPr>
    <w:rPr>
      <w:sz w:val="24"/>
      <w:szCs w:val="24"/>
    </w:rPr>
  </w:style>
  <w:style w:type="paragraph" w:customStyle="1" w:styleId="14-15">
    <w:name w:val="Текст14-1.5"/>
    <w:basedOn w:val="a"/>
    <w:uiPriority w:val="99"/>
    <w:rsid w:val="002A5B77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rsid w:val="002A5B77"/>
    <w:pPr>
      <w:ind w:firstLine="709"/>
      <w:jc w:val="both"/>
    </w:pPr>
    <w:rPr>
      <w:i/>
      <w:iCs/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73290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771A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32904"/>
    <w:rPr>
      <w:sz w:val="2"/>
      <w:szCs w:val="2"/>
    </w:rPr>
  </w:style>
  <w:style w:type="table" w:styleId="ac">
    <w:name w:val="Table Grid"/>
    <w:basedOn w:val="a1"/>
    <w:uiPriority w:val="99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"/>
    <w:uiPriority w:val="99"/>
    <w:rsid w:val="00A110EA"/>
    <w:pPr>
      <w:widowControl w:val="0"/>
      <w:snapToGrid w:val="0"/>
    </w:pPr>
  </w:style>
  <w:style w:type="paragraph" w:customStyle="1" w:styleId="ae">
    <w:name w:val="Документ ИКСО"/>
    <w:basedOn w:val="a"/>
    <w:uiPriority w:val="99"/>
    <w:rsid w:val="00F32459"/>
    <w:pPr>
      <w:spacing w:before="120" w:line="36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11">
    <w:name w:val="заголовок 1"/>
    <w:basedOn w:val="ad"/>
    <w:next w:val="ad"/>
    <w:uiPriority w:val="99"/>
    <w:rsid w:val="006C1967"/>
    <w:pPr>
      <w:keepNext/>
      <w:ind w:right="-1050"/>
      <w:jc w:val="center"/>
    </w:pPr>
    <w:rPr>
      <w:b/>
      <w:bCs/>
      <w:sz w:val="28"/>
      <w:szCs w:val="28"/>
    </w:rPr>
  </w:style>
  <w:style w:type="paragraph" w:styleId="af">
    <w:name w:val="endnote text"/>
    <w:basedOn w:val="a"/>
    <w:link w:val="af0"/>
    <w:uiPriority w:val="99"/>
    <w:semiHidden/>
    <w:rsid w:val="009F7126"/>
  </w:style>
  <w:style w:type="character" w:customStyle="1" w:styleId="af0">
    <w:name w:val="Текст концевой сноски Знак"/>
    <w:basedOn w:val="a0"/>
    <w:link w:val="af"/>
    <w:uiPriority w:val="99"/>
    <w:locked/>
    <w:rsid w:val="009F7126"/>
  </w:style>
  <w:style w:type="character" w:styleId="af1">
    <w:name w:val="endnote reference"/>
    <w:uiPriority w:val="99"/>
    <w:semiHidden/>
    <w:rsid w:val="009F7126"/>
    <w:rPr>
      <w:vertAlign w:val="superscript"/>
    </w:rPr>
  </w:style>
  <w:style w:type="paragraph" w:styleId="af2">
    <w:name w:val="footnote text"/>
    <w:basedOn w:val="a"/>
    <w:link w:val="af3"/>
    <w:uiPriority w:val="99"/>
    <w:semiHidden/>
    <w:rsid w:val="009F7126"/>
  </w:style>
  <w:style w:type="character" w:customStyle="1" w:styleId="af3">
    <w:name w:val="Текст сноски Знак"/>
    <w:basedOn w:val="a0"/>
    <w:link w:val="af2"/>
    <w:uiPriority w:val="99"/>
    <w:locked/>
    <w:rsid w:val="009F7126"/>
  </w:style>
  <w:style w:type="character" w:styleId="af4">
    <w:name w:val="footnote reference"/>
    <w:uiPriority w:val="99"/>
    <w:semiHidden/>
    <w:rsid w:val="009F71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427AF-5661-453A-9211-2DA94719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31</cp:revision>
  <cp:lastPrinted>2018-06-06T11:29:00Z</cp:lastPrinted>
  <dcterms:created xsi:type="dcterms:W3CDTF">2015-06-09T08:45:00Z</dcterms:created>
  <dcterms:modified xsi:type="dcterms:W3CDTF">2020-07-03T13:59:00Z</dcterms:modified>
</cp:coreProperties>
</file>