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9F64" w14:textId="77777777" w:rsidR="00011623" w:rsidRDefault="00011623" w:rsidP="00011623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14:paraId="1AACC022" w14:textId="77777777" w:rsidR="00011623" w:rsidRDefault="00011623" w:rsidP="00011623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МАКСАТИХИНСКОГО РАЙОНА</w:t>
      </w:r>
    </w:p>
    <w:p w14:paraId="7053951E" w14:textId="77777777" w:rsidR="00011623" w:rsidRDefault="00011623" w:rsidP="00011623">
      <w:pPr>
        <w:autoSpaceDN w:val="0"/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11623" w14:paraId="2B9D2113" w14:textId="77777777" w:rsidTr="0001162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8C85A6" w14:textId="61ACB046" w:rsidR="00011623" w:rsidRDefault="0023545B" w:rsidP="00CC70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30</w:t>
            </w:r>
            <w:r w:rsidR="00011623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823B19">
              <w:rPr>
                <w:rFonts w:eastAsia="Times New Roman"/>
                <w:color w:val="000000"/>
                <w:szCs w:val="28"/>
                <w:lang w:eastAsia="ru-RU"/>
              </w:rPr>
              <w:t>января</w:t>
            </w:r>
            <w:r w:rsidR="00011623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 w:rsidR="00823B19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="00011623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6F024EC" w14:textId="77777777" w:rsidR="00011623" w:rsidRDefault="00011623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14:paraId="15C52FA1" w14:textId="77777777" w:rsidR="00011623" w:rsidRDefault="0001162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0E850" w14:textId="0CF8EFFC" w:rsidR="00011623" w:rsidRDefault="00823B19" w:rsidP="00F21DFB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78</w:t>
            </w:r>
            <w:r w:rsidR="00CC7061">
              <w:rPr>
                <w:rFonts w:eastAsia="Times New Roman"/>
                <w:color w:val="000000"/>
                <w:szCs w:val="28"/>
                <w:lang w:eastAsia="ru-RU"/>
              </w:rPr>
              <w:t>/</w:t>
            </w:r>
            <w:r w:rsidR="00341CF7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86</w:t>
            </w:r>
            <w:r w:rsidR="00011623">
              <w:rPr>
                <w:rFonts w:eastAsia="Times New Roman"/>
                <w:color w:val="000000"/>
                <w:szCs w:val="28"/>
                <w:lang w:eastAsia="ru-RU"/>
              </w:rPr>
              <w:t>-5</w:t>
            </w:r>
          </w:p>
        </w:tc>
      </w:tr>
      <w:tr w:rsidR="00011623" w14:paraId="2BA1DFFD" w14:textId="77777777" w:rsidTr="0001162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0AB1D7" w14:textId="77777777" w:rsidR="00011623" w:rsidRDefault="0001162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14:paraId="23555A14" w14:textId="77777777" w:rsidR="00011623" w:rsidRPr="00077358" w:rsidRDefault="00011623" w:rsidP="005A01F8">
            <w:pPr>
              <w:spacing w:after="36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77358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 w:rsidRPr="000773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7358">
              <w:rPr>
                <w:rFonts w:eastAsia="Times New Roman"/>
                <w:sz w:val="24"/>
                <w:szCs w:val="24"/>
                <w:lang w:eastAsia="ru-RU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1C6D63FF" w14:textId="77777777" w:rsidR="00011623" w:rsidRDefault="0001162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C1AC925" w14:textId="5274C637" w:rsidR="0070734C" w:rsidRPr="0046665E" w:rsidRDefault="009E38E3" w:rsidP="0046665E">
      <w:pPr>
        <w:spacing w:before="240" w:after="360"/>
        <w:jc w:val="center"/>
        <w:rPr>
          <w:rFonts w:eastAsia="Times New Roman"/>
          <w:b/>
          <w:bCs/>
          <w:szCs w:val="20"/>
          <w:lang w:eastAsia="ru-RU"/>
        </w:rPr>
      </w:pPr>
      <w:r>
        <w:rPr>
          <w:b/>
          <w:szCs w:val="28"/>
        </w:rPr>
        <w:t xml:space="preserve">      </w:t>
      </w:r>
      <w:r w:rsidR="00276ACE">
        <w:rPr>
          <w:rFonts w:eastAsia="Times New Roman"/>
          <w:b/>
          <w:bCs/>
          <w:szCs w:val="20"/>
          <w:lang w:eastAsia="ru-RU"/>
        </w:rPr>
        <w:t xml:space="preserve">О Плане </w:t>
      </w:r>
      <w:r w:rsidR="00202C22">
        <w:rPr>
          <w:rFonts w:eastAsia="Times New Roman"/>
          <w:b/>
          <w:bCs/>
          <w:szCs w:val="20"/>
          <w:lang w:eastAsia="ru-RU"/>
        </w:rPr>
        <w:t>работы Контрольно-ревизионной службы при</w:t>
      </w:r>
      <w:r w:rsidR="0046665E">
        <w:rPr>
          <w:rFonts w:eastAsia="Times New Roman"/>
          <w:b/>
          <w:bCs/>
          <w:szCs w:val="20"/>
          <w:lang w:eastAsia="ru-RU"/>
        </w:rPr>
        <w:t xml:space="preserve"> </w:t>
      </w:r>
      <w:r w:rsidR="00BC1198">
        <w:rPr>
          <w:rFonts w:eastAsia="Times New Roman"/>
          <w:b/>
          <w:bCs/>
          <w:szCs w:val="20"/>
          <w:lang w:eastAsia="ru-RU"/>
        </w:rPr>
        <w:t>территориальной избирательной комиссии Максатихинского района</w:t>
      </w:r>
      <w:r w:rsidR="00202C22">
        <w:rPr>
          <w:rFonts w:eastAsia="Times New Roman"/>
          <w:b/>
          <w:bCs/>
          <w:szCs w:val="20"/>
          <w:lang w:eastAsia="ru-RU"/>
        </w:rPr>
        <w:t xml:space="preserve"> на </w:t>
      </w:r>
      <w:r w:rsidR="00276ACE">
        <w:rPr>
          <w:rFonts w:eastAsia="Times New Roman"/>
          <w:b/>
          <w:bCs/>
          <w:szCs w:val="20"/>
          <w:lang w:eastAsia="ru-RU"/>
        </w:rPr>
        <w:t>202</w:t>
      </w:r>
      <w:r w:rsidR="00823B19">
        <w:rPr>
          <w:rFonts w:eastAsia="Times New Roman"/>
          <w:b/>
          <w:bCs/>
          <w:szCs w:val="20"/>
          <w:lang w:eastAsia="ru-RU"/>
        </w:rPr>
        <w:t>6</w:t>
      </w:r>
      <w:r w:rsidR="00276ACE">
        <w:rPr>
          <w:rFonts w:eastAsia="Times New Roman"/>
          <w:b/>
          <w:bCs/>
          <w:szCs w:val="20"/>
          <w:lang w:eastAsia="ru-RU"/>
        </w:rPr>
        <w:t xml:space="preserve"> год</w:t>
      </w:r>
    </w:p>
    <w:p w14:paraId="2AA38149" w14:textId="7FCEEA5E" w:rsidR="00ED261C" w:rsidRPr="00202C22" w:rsidRDefault="00202C22" w:rsidP="00B26AE3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02C22">
        <w:rPr>
          <w:rFonts w:eastAsia="Times New Roman"/>
          <w:lang w:eastAsia="ru-RU"/>
        </w:rPr>
        <w:t>В соответствии со статьей 60 Федерального закона от 12.06.2002</w:t>
      </w:r>
      <w:r w:rsidRPr="00202C22">
        <w:rPr>
          <w:rFonts w:eastAsia="Times New Roman"/>
          <w:szCs w:val="28"/>
          <w:lang w:eastAsia="ru-RU"/>
        </w:rPr>
        <w:br/>
      </w:r>
      <w:r w:rsidRPr="00202C22">
        <w:rPr>
          <w:rFonts w:eastAsia="Times New Roman"/>
          <w:lang w:eastAsia="ru-RU"/>
        </w:rPr>
        <w:t>№ 67-ФЗ «Об основных гарантиях избирательных прав и права на участие в</w:t>
      </w:r>
      <w:r w:rsidRPr="00202C22">
        <w:rPr>
          <w:rFonts w:eastAsia="Times New Roman"/>
          <w:szCs w:val="28"/>
          <w:lang w:eastAsia="ru-RU"/>
        </w:rPr>
        <w:br/>
      </w:r>
      <w:r w:rsidRPr="00202C22">
        <w:rPr>
          <w:rFonts w:eastAsia="Times New Roman"/>
          <w:lang w:eastAsia="ru-RU"/>
        </w:rPr>
        <w:t>референдуме граждан Российской Федерации», статьей 57 Избирательного</w:t>
      </w:r>
      <w:r w:rsidRPr="00202C22">
        <w:rPr>
          <w:rFonts w:eastAsia="Times New Roman"/>
          <w:szCs w:val="28"/>
          <w:lang w:eastAsia="ru-RU"/>
        </w:rPr>
        <w:br/>
      </w:r>
      <w:r w:rsidRPr="00202C22">
        <w:rPr>
          <w:rFonts w:eastAsia="Times New Roman"/>
          <w:lang w:eastAsia="ru-RU"/>
        </w:rPr>
        <w:t>кодекса Тверской области от 07.04.2003 № 20-ЗО, постановлением</w:t>
      </w:r>
      <w:r w:rsidRPr="00202C22">
        <w:rPr>
          <w:rFonts w:eastAsia="Times New Roman"/>
          <w:szCs w:val="28"/>
          <w:lang w:eastAsia="ru-RU"/>
        </w:rPr>
        <w:br/>
      </w:r>
      <w:r w:rsidRPr="00202C22">
        <w:rPr>
          <w:rFonts w:eastAsia="Times New Roman"/>
          <w:lang w:eastAsia="ru-RU"/>
        </w:rPr>
        <w:t xml:space="preserve">территориальной избирательной комиссии </w:t>
      </w:r>
      <w:r w:rsidR="005576C5">
        <w:t>Максатихинского района от</w:t>
      </w:r>
      <w:r w:rsidR="005576C5" w:rsidRPr="00A67286">
        <w:t xml:space="preserve"> </w:t>
      </w:r>
      <w:r w:rsidR="005576C5">
        <w:t>17.</w:t>
      </w:r>
      <w:r w:rsidR="0046665E">
        <w:t>01</w:t>
      </w:r>
      <w:r w:rsidR="005576C5">
        <w:t>.202</w:t>
      </w:r>
      <w:r w:rsidR="0046665E">
        <w:t>5</w:t>
      </w:r>
      <w:r w:rsidR="005576C5">
        <w:t xml:space="preserve"> № </w:t>
      </w:r>
      <w:r w:rsidR="0046665E">
        <w:t>68</w:t>
      </w:r>
      <w:r w:rsidR="005576C5">
        <w:t>/</w:t>
      </w:r>
      <w:r w:rsidR="0046665E">
        <w:t>367</w:t>
      </w:r>
      <w:r w:rsidR="005576C5">
        <w:t>-5</w:t>
      </w:r>
      <w:r w:rsidR="005576C5" w:rsidRPr="00A67286">
        <w:t xml:space="preserve"> </w:t>
      </w:r>
      <w:r w:rsidR="005576C5">
        <w:t>«О контрольно-ревизионной</w:t>
      </w:r>
      <w:r w:rsidR="005576C5" w:rsidRPr="00A67286">
        <w:t xml:space="preserve"> </w:t>
      </w:r>
      <w:r w:rsidR="005576C5">
        <w:t>службе</w:t>
      </w:r>
      <w:r w:rsidR="005576C5" w:rsidRPr="00A67286">
        <w:t xml:space="preserve"> </w:t>
      </w:r>
      <w:r w:rsidR="005576C5">
        <w:t>при</w:t>
      </w:r>
      <w:r w:rsidR="005576C5" w:rsidRPr="00A67286">
        <w:t xml:space="preserve"> </w:t>
      </w:r>
      <w:r w:rsidR="005576C5">
        <w:t>территориальной</w:t>
      </w:r>
      <w:r w:rsidR="005576C5" w:rsidRPr="00A67286">
        <w:t xml:space="preserve"> </w:t>
      </w:r>
      <w:r w:rsidR="005576C5">
        <w:t>избирательной</w:t>
      </w:r>
      <w:r w:rsidR="005576C5" w:rsidRPr="00A67286">
        <w:t xml:space="preserve"> </w:t>
      </w:r>
      <w:r w:rsidR="005576C5">
        <w:t>комиссии</w:t>
      </w:r>
      <w:r w:rsidR="005576C5" w:rsidRPr="00A67286">
        <w:t xml:space="preserve"> </w:t>
      </w:r>
      <w:r w:rsidR="005576C5">
        <w:t>Максатихинского района»</w:t>
      </w:r>
      <w:r w:rsidR="00BC1198" w:rsidRPr="00202C22">
        <w:rPr>
          <w:rFonts w:eastAsia="Times New Roman"/>
          <w:szCs w:val="28"/>
          <w:lang w:eastAsia="ru-RU"/>
        </w:rPr>
        <w:t xml:space="preserve">, </w:t>
      </w:r>
      <w:r w:rsidR="00ED261C" w:rsidRPr="00202C22">
        <w:rPr>
          <w:rFonts w:eastAsia="Times New Roman"/>
          <w:szCs w:val="28"/>
          <w:lang w:eastAsia="ru-RU"/>
        </w:rPr>
        <w:t xml:space="preserve">территориальная избирательная комиссия Максатихинского района </w:t>
      </w:r>
      <w:r w:rsidR="00ED261C" w:rsidRPr="00202C22">
        <w:rPr>
          <w:rFonts w:eastAsia="Times New Roman"/>
          <w:b/>
          <w:bCs/>
          <w:szCs w:val="28"/>
          <w:lang w:eastAsia="ru-RU"/>
        </w:rPr>
        <w:t>постановляет</w:t>
      </w:r>
      <w:r w:rsidR="00ED261C" w:rsidRPr="00202C22">
        <w:rPr>
          <w:rFonts w:eastAsia="Times New Roman"/>
          <w:szCs w:val="28"/>
          <w:lang w:eastAsia="ru-RU"/>
        </w:rPr>
        <w:t>:</w:t>
      </w:r>
    </w:p>
    <w:p w14:paraId="733EA79D" w14:textId="41483905" w:rsidR="00BC1198" w:rsidRPr="009E1C9F" w:rsidRDefault="00BC1198" w:rsidP="00F75280">
      <w:pPr>
        <w:numPr>
          <w:ilvl w:val="0"/>
          <w:numId w:val="2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9E1C9F">
        <w:rPr>
          <w:rFonts w:eastAsia="Times New Roman"/>
          <w:szCs w:val="28"/>
          <w:lang w:eastAsia="ru-RU"/>
        </w:rPr>
        <w:t xml:space="preserve">Утвердить план </w:t>
      </w:r>
      <w:r w:rsidR="00202C22">
        <w:rPr>
          <w:rStyle w:val="fontstyle01"/>
        </w:rPr>
        <w:t>работы Контрольно-ревизионной службы</w:t>
      </w:r>
      <w:r w:rsidR="00202C22">
        <w:t xml:space="preserve"> при</w:t>
      </w:r>
      <w:r w:rsidRPr="009E1C9F">
        <w:rPr>
          <w:rFonts w:eastAsia="Times New Roman"/>
          <w:szCs w:val="28"/>
          <w:lang w:eastAsia="ru-RU"/>
        </w:rPr>
        <w:t xml:space="preserve"> </w:t>
      </w:r>
      <w:r w:rsidR="00A20B0D" w:rsidRPr="009E1C9F">
        <w:rPr>
          <w:rFonts w:eastAsia="Times New Roman"/>
          <w:szCs w:val="28"/>
          <w:lang w:eastAsia="ru-RU"/>
        </w:rPr>
        <w:t xml:space="preserve">территориальной избирательной комиссии Максатихинского района </w:t>
      </w:r>
      <w:r w:rsidR="00202C22">
        <w:rPr>
          <w:rFonts w:eastAsia="Times New Roman"/>
          <w:szCs w:val="28"/>
          <w:lang w:eastAsia="ru-RU"/>
        </w:rPr>
        <w:t xml:space="preserve">на </w:t>
      </w:r>
      <w:r w:rsidR="00A20B0D" w:rsidRPr="009E1C9F">
        <w:rPr>
          <w:rFonts w:eastAsia="Times New Roman"/>
          <w:szCs w:val="28"/>
          <w:lang w:eastAsia="ru-RU"/>
        </w:rPr>
        <w:t>202</w:t>
      </w:r>
      <w:r w:rsidR="00823B19">
        <w:rPr>
          <w:rFonts w:eastAsia="Times New Roman"/>
          <w:szCs w:val="28"/>
          <w:lang w:eastAsia="ru-RU"/>
        </w:rPr>
        <w:t>6</w:t>
      </w:r>
      <w:r w:rsidR="00A20B0D" w:rsidRPr="009E1C9F">
        <w:rPr>
          <w:rFonts w:eastAsia="Times New Roman"/>
          <w:szCs w:val="28"/>
          <w:lang w:eastAsia="ru-RU"/>
        </w:rPr>
        <w:t xml:space="preserve"> год</w:t>
      </w:r>
      <w:r w:rsidR="00202C22">
        <w:rPr>
          <w:rFonts w:eastAsia="Times New Roman"/>
          <w:szCs w:val="28"/>
          <w:lang w:eastAsia="ru-RU"/>
        </w:rPr>
        <w:t xml:space="preserve"> </w:t>
      </w:r>
      <w:r w:rsidRPr="009E1C9F">
        <w:rPr>
          <w:rFonts w:eastAsia="Times New Roman"/>
          <w:szCs w:val="28"/>
          <w:lang w:eastAsia="ru-RU"/>
        </w:rPr>
        <w:t>(прилагается).</w:t>
      </w:r>
    </w:p>
    <w:p w14:paraId="73A98EFE" w14:textId="10C11BBF" w:rsidR="00202C22" w:rsidRDefault="00BC1198" w:rsidP="00FE7451">
      <w:pPr>
        <w:numPr>
          <w:ilvl w:val="0"/>
          <w:numId w:val="2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46665E">
        <w:rPr>
          <w:rFonts w:eastAsia="Times New Roman"/>
          <w:szCs w:val="28"/>
          <w:lang w:eastAsia="ru-RU"/>
        </w:rPr>
        <w:t xml:space="preserve">Контроль за исполнением </w:t>
      </w:r>
      <w:r w:rsidR="00202C22" w:rsidRPr="0046665E">
        <w:rPr>
          <w:rFonts w:eastAsia="Times New Roman"/>
          <w:szCs w:val="28"/>
          <w:lang w:eastAsia="ru-RU"/>
        </w:rPr>
        <w:t xml:space="preserve">план </w:t>
      </w:r>
      <w:r w:rsidR="00202C22">
        <w:rPr>
          <w:rStyle w:val="fontstyle01"/>
        </w:rPr>
        <w:t>работы Контрольно-ревизионной службы</w:t>
      </w:r>
      <w:r w:rsidR="00202C22">
        <w:t xml:space="preserve"> при</w:t>
      </w:r>
      <w:r w:rsidR="00202C22" w:rsidRPr="0046665E">
        <w:rPr>
          <w:rFonts w:eastAsia="Times New Roman"/>
          <w:szCs w:val="28"/>
          <w:lang w:eastAsia="ru-RU"/>
        </w:rPr>
        <w:t xml:space="preserve"> территориальной избирательной комиссии Максатихинского района на 202</w:t>
      </w:r>
      <w:r w:rsidR="00823B19">
        <w:rPr>
          <w:rFonts w:eastAsia="Times New Roman"/>
          <w:szCs w:val="28"/>
          <w:lang w:eastAsia="ru-RU"/>
        </w:rPr>
        <w:t>6</w:t>
      </w:r>
      <w:r w:rsidR="00202C22" w:rsidRPr="0046665E">
        <w:rPr>
          <w:rFonts w:eastAsia="Times New Roman"/>
          <w:szCs w:val="28"/>
          <w:lang w:eastAsia="ru-RU"/>
        </w:rPr>
        <w:t xml:space="preserve"> год, </w:t>
      </w:r>
      <w:r w:rsidRPr="0046665E">
        <w:rPr>
          <w:rFonts w:eastAsia="Times New Roman"/>
          <w:szCs w:val="28"/>
          <w:lang w:eastAsia="ru-RU"/>
        </w:rPr>
        <w:t xml:space="preserve">возложить на </w:t>
      </w:r>
      <w:r w:rsidR="0046665E">
        <w:rPr>
          <w:rFonts w:eastAsia="Times New Roman"/>
          <w:szCs w:val="28"/>
          <w:lang w:eastAsia="ru-RU"/>
        </w:rPr>
        <w:t xml:space="preserve">заместителя </w:t>
      </w:r>
      <w:r w:rsidRPr="0046665E">
        <w:rPr>
          <w:rFonts w:eastAsia="Times New Roman"/>
          <w:szCs w:val="28"/>
          <w:lang w:eastAsia="ru-RU"/>
        </w:rPr>
        <w:t xml:space="preserve">председателя территориальной избирательной комиссии </w:t>
      </w:r>
      <w:r w:rsidR="00A20B0D" w:rsidRPr="0046665E">
        <w:rPr>
          <w:rFonts w:eastAsia="Times New Roman"/>
          <w:szCs w:val="28"/>
          <w:lang w:eastAsia="ru-RU"/>
        </w:rPr>
        <w:t>Максатихинского района</w:t>
      </w:r>
      <w:r w:rsidR="0046665E">
        <w:rPr>
          <w:rFonts w:eastAsia="Times New Roman"/>
          <w:szCs w:val="28"/>
          <w:lang w:eastAsia="ru-RU"/>
        </w:rPr>
        <w:t xml:space="preserve"> Т.Н. Иванову</w:t>
      </w:r>
      <w:r w:rsidRPr="0046665E">
        <w:rPr>
          <w:rFonts w:eastAsia="Times New Roman"/>
          <w:szCs w:val="28"/>
          <w:lang w:eastAsia="ru-RU"/>
        </w:rPr>
        <w:t>.</w:t>
      </w:r>
    </w:p>
    <w:p w14:paraId="784BFA00" w14:textId="77777777" w:rsidR="0046665E" w:rsidRDefault="0046665E" w:rsidP="0046665E">
      <w:pPr>
        <w:tabs>
          <w:tab w:val="left" w:pos="1134"/>
          <w:tab w:val="num" w:pos="1260"/>
        </w:tabs>
        <w:spacing w:line="360" w:lineRule="auto"/>
        <w:jc w:val="both"/>
        <w:rPr>
          <w:rFonts w:eastAsia="Times New Roman"/>
          <w:szCs w:val="28"/>
          <w:lang w:eastAsia="ru-RU"/>
        </w:rPr>
      </w:pPr>
    </w:p>
    <w:p w14:paraId="6C941765" w14:textId="77777777" w:rsidR="0046665E" w:rsidRDefault="0046665E" w:rsidP="0046665E">
      <w:pPr>
        <w:tabs>
          <w:tab w:val="left" w:pos="1134"/>
          <w:tab w:val="num" w:pos="1260"/>
        </w:tabs>
        <w:spacing w:line="360" w:lineRule="auto"/>
        <w:jc w:val="both"/>
        <w:rPr>
          <w:rFonts w:eastAsia="Times New Roman"/>
          <w:szCs w:val="28"/>
          <w:lang w:eastAsia="ru-RU"/>
        </w:rPr>
      </w:pPr>
    </w:p>
    <w:p w14:paraId="5B286064" w14:textId="77777777" w:rsidR="0046665E" w:rsidRPr="0046665E" w:rsidRDefault="0046665E" w:rsidP="0046665E">
      <w:pPr>
        <w:tabs>
          <w:tab w:val="left" w:pos="1134"/>
          <w:tab w:val="num" w:pos="1260"/>
        </w:tabs>
        <w:spacing w:line="360" w:lineRule="auto"/>
        <w:jc w:val="both"/>
        <w:rPr>
          <w:rFonts w:eastAsia="Times New Roman"/>
          <w:szCs w:val="28"/>
          <w:lang w:eastAsia="ru-RU"/>
        </w:rPr>
      </w:pPr>
    </w:p>
    <w:p w14:paraId="5D9925CD" w14:textId="59D227EB" w:rsidR="00BC1198" w:rsidRPr="009E1C9F" w:rsidRDefault="00BC1198" w:rsidP="00F75280">
      <w:pPr>
        <w:numPr>
          <w:ilvl w:val="0"/>
          <w:numId w:val="2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9E1C9F">
        <w:rPr>
          <w:rFonts w:eastAsia="Times New Roman"/>
          <w:szCs w:val="28"/>
          <w:lang w:eastAsia="ru-RU"/>
        </w:rPr>
        <w:lastRenderedPageBreak/>
        <w:t xml:space="preserve">Разместить настоящее постановление на сайте территориальной избирательной комиссии </w:t>
      </w:r>
      <w:r w:rsidR="00A20B0D" w:rsidRPr="009E1C9F">
        <w:rPr>
          <w:rFonts w:eastAsia="Times New Roman"/>
          <w:szCs w:val="28"/>
          <w:lang w:eastAsia="ru-RU"/>
        </w:rPr>
        <w:t>Максатихинского района</w:t>
      </w:r>
      <w:r w:rsidRPr="009E1C9F">
        <w:rPr>
          <w:rFonts w:eastAsia="Times New Roman"/>
          <w:szCs w:val="28"/>
          <w:lang w:eastAsia="ru-RU"/>
        </w:rPr>
        <w:t xml:space="preserve"> в информационно-телекоммуникационной сети «Интернет».</w:t>
      </w:r>
    </w:p>
    <w:p w14:paraId="01817D8D" w14:textId="2E91F499" w:rsidR="00172CAD" w:rsidRDefault="00172CAD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tbl>
      <w:tblPr>
        <w:tblpPr w:leftFromText="180" w:rightFromText="180" w:vertAnchor="page" w:horzAnchor="margin" w:tblpY="2993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6157A3" w14:paraId="6125AFCB" w14:textId="77777777" w:rsidTr="006157A3">
        <w:tc>
          <w:tcPr>
            <w:tcW w:w="5495" w:type="dxa"/>
            <w:hideMark/>
          </w:tcPr>
          <w:p w14:paraId="316D3C27" w14:textId="77777777" w:rsidR="006157A3" w:rsidRDefault="006157A3" w:rsidP="006157A3">
            <w:pPr>
              <w:rPr>
                <w:rFonts w:eastAsia="Times New Roman"/>
                <w:szCs w:val="26"/>
                <w:lang w:eastAsia="ru-RU"/>
              </w:rPr>
            </w:pPr>
          </w:p>
          <w:p w14:paraId="46A95FBC" w14:textId="77777777" w:rsidR="006157A3" w:rsidRDefault="006157A3" w:rsidP="006157A3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Председатель </w:t>
            </w:r>
          </w:p>
          <w:p w14:paraId="6ACA98A5" w14:textId="77777777" w:rsidR="006157A3" w:rsidRDefault="006157A3" w:rsidP="006157A3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</w:rPr>
              <w:t>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 w14:paraId="794EDA9D" w14:textId="77777777" w:rsidR="006157A3" w:rsidRDefault="006157A3" w:rsidP="006157A3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6"/>
                <w:lang w:eastAsia="ru-RU"/>
              </w:rPr>
              <w:t xml:space="preserve">                               </w:t>
            </w:r>
            <w:r>
              <w:rPr>
                <w:rFonts w:eastAsia="Times New Roman"/>
                <w:szCs w:val="26"/>
                <w:lang w:eastAsia="ru-RU"/>
              </w:rPr>
              <w:t>В.А. Серов</w:t>
            </w:r>
          </w:p>
        </w:tc>
      </w:tr>
      <w:tr w:rsidR="006157A3" w14:paraId="0C9F7223" w14:textId="77777777" w:rsidTr="006157A3">
        <w:tc>
          <w:tcPr>
            <w:tcW w:w="5495" w:type="dxa"/>
          </w:tcPr>
          <w:p w14:paraId="7DD5FB33" w14:textId="77777777" w:rsidR="006157A3" w:rsidRDefault="006157A3" w:rsidP="006157A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1512C86B" w14:textId="77777777" w:rsidR="006157A3" w:rsidRDefault="006157A3" w:rsidP="006157A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157A3" w14:paraId="630FD640" w14:textId="77777777" w:rsidTr="006157A3">
        <w:tc>
          <w:tcPr>
            <w:tcW w:w="5495" w:type="dxa"/>
            <w:hideMark/>
          </w:tcPr>
          <w:p w14:paraId="5BEA6435" w14:textId="77777777" w:rsidR="006157A3" w:rsidRDefault="006157A3" w:rsidP="006157A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14:paraId="4A1327A2" w14:textId="77777777" w:rsidR="006157A3" w:rsidRDefault="006157A3" w:rsidP="006157A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</w:rPr>
              <w:t>Максатихинского района</w:t>
            </w:r>
          </w:p>
        </w:tc>
        <w:tc>
          <w:tcPr>
            <w:tcW w:w="4003" w:type="dxa"/>
            <w:vAlign w:val="bottom"/>
            <w:hideMark/>
          </w:tcPr>
          <w:p w14:paraId="5BE45EA5" w14:textId="77777777" w:rsidR="006157A3" w:rsidRDefault="006157A3" w:rsidP="006157A3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                     Г.Н. Хилкова</w:t>
            </w:r>
          </w:p>
        </w:tc>
      </w:tr>
      <w:tr w:rsidR="006157A3" w14:paraId="73BF29A1" w14:textId="77777777" w:rsidTr="006157A3">
        <w:tc>
          <w:tcPr>
            <w:tcW w:w="5495" w:type="dxa"/>
          </w:tcPr>
          <w:p w14:paraId="719B4E2E" w14:textId="77777777" w:rsidR="006157A3" w:rsidRDefault="006157A3" w:rsidP="006157A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6E13415B" w14:textId="77777777" w:rsidR="006157A3" w:rsidRDefault="006157A3" w:rsidP="006157A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14:paraId="30615B63" w14:textId="21FBBB96" w:rsidR="00A67286" w:rsidRDefault="00A67286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5F3E7D2A" w14:textId="10A65F12" w:rsidR="002734FD" w:rsidRDefault="002734FD" w:rsidP="00FA5BFB">
      <w:pPr>
        <w:widowControl w:val="0"/>
        <w:spacing w:line="360" w:lineRule="auto"/>
        <w:jc w:val="both"/>
        <w:rPr>
          <w:szCs w:val="20"/>
          <w:lang w:val="x-none"/>
        </w:rPr>
      </w:pPr>
    </w:p>
    <w:p w14:paraId="1373CD4C" w14:textId="034F34B9" w:rsidR="00A67286" w:rsidRDefault="00A67286" w:rsidP="00A67286">
      <w:pPr>
        <w:tabs>
          <w:tab w:val="left" w:pos="0"/>
        </w:tabs>
        <w:jc w:val="center"/>
        <w:rPr>
          <w:b/>
        </w:rPr>
      </w:pPr>
    </w:p>
    <w:p w14:paraId="3B08DBC4" w14:textId="448BEC34" w:rsidR="009E1346" w:rsidRDefault="009E1346" w:rsidP="00A67286">
      <w:pPr>
        <w:tabs>
          <w:tab w:val="left" w:pos="0"/>
        </w:tabs>
        <w:jc w:val="center"/>
        <w:rPr>
          <w:b/>
        </w:rPr>
        <w:sectPr w:rsidR="009E1346" w:rsidSect="002B74FA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tbl>
      <w:tblPr>
        <w:tblpPr w:leftFromText="180" w:rightFromText="180" w:vertAnchor="page" w:horzAnchor="page" w:tblpX="10651" w:tblpY="1051"/>
        <w:tblW w:w="5812" w:type="dxa"/>
        <w:tblLook w:val="01E0" w:firstRow="1" w:lastRow="1" w:firstColumn="1" w:lastColumn="1" w:noHBand="0" w:noVBand="0"/>
      </w:tblPr>
      <w:tblGrid>
        <w:gridCol w:w="5812"/>
      </w:tblGrid>
      <w:tr w:rsidR="00AC3D31" w14:paraId="3B19436E" w14:textId="77777777" w:rsidTr="00AC3D31">
        <w:tc>
          <w:tcPr>
            <w:tcW w:w="5812" w:type="dxa"/>
            <w:hideMark/>
          </w:tcPr>
          <w:p w14:paraId="3BBEF979" w14:textId="77777777" w:rsidR="00AC3D31" w:rsidRDefault="00AC3D31" w:rsidP="00AC3D31">
            <w:pPr>
              <w:ind w:left="1969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</w:t>
            </w:r>
          </w:p>
          <w:p w14:paraId="287567BB" w14:textId="77777777" w:rsidR="00AC3D31" w:rsidRDefault="00AC3D31" w:rsidP="00AC3D31">
            <w:pPr>
              <w:ind w:left="1969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</w:tc>
      </w:tr>
      <w:tr w:rsidR="00AC3D31" w14:paraId="6611AD98" w14:textId="77777777" w:rsidTr="00AC3D31">
        <w:tc>
          <w:tcPr>
            <w:tcW w:w="5812" w:type="dxa"/>
            <w:hideMark/>
          </w:tcPr>
          <w:p w14:paraId="533CAC46" w14:textId="77777777" w:rsidR="00AC3D31" w:rsidRDefault="00AC3D31" w:rsidP="00AC3D31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постановлением территориальной избирательной комиссии</w:t>
            </w:r>
            <w:r>
              <w:rPr>
                <w:color w:val="FF0000"/>
                <w:szCs w:val="28"/>
              </w:rPr>
              <w:t xml:space="preserve"> </w:t>
            </w:r>
          </w:p>
          <w:p w14:paraId="59A9E70C" w14:textId="77777777" w:rsidR="00AC3D31" w:rsidRDefault="00AC3D31" w:rsidP="00AC3D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Максатихинского района</w:t>
            </w:r>
          </w:p>
        </w:tc>
      </w:tr>
      <w:tr w:rsidR="00AC3D31" w14:paraId="081DF97B" w14:textId="77777777" w:rsidTr="00AC3D31">
        <w:tc>
          <w:tcPr>
            <w:tcW w:w="5812" w:type="dxa"/>
            <w:hideMark/>
          </w:tcPr>
          <w:p w14:paraId="4F3D922F" w14:textId="51232357" w:rsidR="00AC3D31" w:rsidRDefault="00AC3D31" w:rsidP="00AC3D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bookmarkStart w:id="0" w:name="doc_year_1"/>
            <w:bookmarkEnd w:id="0"/>
            <w:r>
              <w:rPr>
                <w:szCs w:val="28"/>
              </w:rPr>
              <w:t xml:space="preserve"> 2</w:t>
            </w:r>
            <w:r>
              <w:rPr>
                <w:color w:val="000000"/>
                <w:szCs w:val="28"/>
              </w:rPr>
              <w:t>7 декабря 2026 года</w:t>
            </w:r>
            <w:r>
              <w:rPr>
                <w:szCs w:val="28"/>
              </w:rPr>
              <w:t xml:space="preserve"> № 78/386-5</w:t>
            </w:r>
          </w:p>
        </w:tc>
      </w:tr>
    </w:tbl>
    <w:p w14:paraId="5C979062" w14:textId="1E9A6AD2" w:rsidR="00A67286" w:rsidRDefault="00A67286" w:rsidP="00A67286">
      <w:pPr>
        <w:tabs>
          <w:tab w:val="left" w:pos="0"/>
        </w:tabs>
        <w:jc w:val="center"/>
        <w:rPr>
          <w:b/>
        </w:rPr>
      </w:pPr>
    </w:p>
    <w:p w14:paraId="1028BC1F" w14:textId="77777777" w:rsidR="00AC3D31" w:rsidRDefault="00AC3D31" w:rsidP="00A67286">
      <w:pPr>
        <w:tabs>
          <w:tab w:val="left" w:pos="0"/>
        </w:tabs>
        <w:jc w:val="center"/>
        <w:rPr>
          <w:b/>
        </w:rPr>
      </w:pPr>
    </w:p>
    <w:p w14:paraId="09E07D40" w14:textId="77777777" w:rsidR="00AC3D31" w:rsidRDefault="00AC3D31" w:rsidP="00A67286">
      <w:pPr>
        <w:tabs>
          <w:tab w:val="left" w:pos="0"/>
        </w:tabs>
        <w:jc w:val="center"/>
        <w:rPr>
          <w:b/>
        </w:rPr>
      </w:pPr>
    </w:p>
    <w:p w14:paraId="02303397" w14:textId="77777777" w:rsidR="00AC3D31" w:rsidRDefault="00AC3D31" w:rsidP="00A67286">
      <w:pPr>
        <w:tabs>
          <w:tab w:val="left" w:pos="0"/>
        </w:tabs>
        <w:jc w:val="center"/>
        <w:rPr>
          <w:b/>
        </w:rPr>
      </w:pPr>
    </w:p>
    <w:p w14:paraId="67169DE2" w14:textId="77777777" w:rsidR="0003630A" w:rsidRDefault="0003630A" w:rsidP="00AC3D31">
      <w:pPr>
        <w:tabs>
          <w:tab w:val="left" w:pos="2423"/>
        </w:tabs>
        <w:jc w:val="center"/>
        <w:rPr>
          <w:b/>
          <w:szCs w:val="28"/>
        </w:rPr>
      </w:pPr>
    </w:p>
    <w:p w14:paraId="351C7440" w14:textId="77777777" w:rsidR="0003630A" w:rsidRDefault="0003630A" w:rsidP="00AC3D31">
      <w:pPr>
        <w:tabs>
          <w:tab w:val="left" w:pos="2423"/>
        </w:tabs>
        <w:jc w:val="center"/>
        <w:rPr>
          <w:b/>
          <w:szCs w:val="28"/>
        </w:rPr>
      </w:pPr>
    </w:p>
    <w:p w14:paraId="7FE55933" w14:textId="69B3E31B" w:rsidR="00AC3D31" w:rsidRPr="004F5579" w:rsidRDefault="00AC3D31" w:rsidP="00AC3D31">
      <w:pPr>
        <w:tabs>
          <w:tab w:val="left" w:pos="2423"/>
        </w:tabs>
        <w:jc w:val="center"/>
        <w:rPr>
          <w:b/>
          <w:szCs w:val="28"/>
        </w:rPr>
      </w:pPr>
      <w:r w:rsidRPr="004F5579">
        <w:rPr>
          <w:b/>
          <w:szCs w:val="28"/>
        </w:rPr>
        <w:t>ПЛАН</w:t>
      </w:r>
    </w:p>
    <w:p w14:paraId="1C9BE74D" w14:textId="59D206AF" w:rsidR="00AC3D31" w:rsidRDefault="00AC3D31" w:rsidP="00AC3D31">
      <w:pPr>
        <w:tabs>
          <w:tab w:val="left" w:pos="2423"/>
        </w:tabs>
        <w:spacing w:after="240"/>
        <w:ind w:right="-142"/>
        <w:jc w:val="center"/>
        <w:rPr>
          <w:b/>
          <w:szCs w:val="28"/>
        </w:rPr>
      </w:pPr>
      <w:r w:rsidRPr="004F5579">
        <w:rPr>
          <w:b/>
          <w:szCs w:val="28"/>
        </w:rPr>
        <w:t xml:space="preserve">работы Контрольно-ревизионной службы при </w:t>
      </w:r>
      <w:r>
        <w:rPr>
          <w:b/>
          <w:szCs w:val="28"/>
        </w:rPr>
        <w:t>территориальной и</w:t>
      </w:r>
      <w:r w:rsidRPr="004F5579">
        <w:rPr>
          <w:b/>
          <w:szCs w:val="28"/>
        </w:rPr>
        <w:t xml:space="preserve">збирательной комиссии </w:t>
      </w:r>
      <w:r>
        <w:rPr>
          <w:b/>
          <w:szCs w:val="28"/>
        </w:rPr>
        <w:br/>
        <w:t>Максатихинского района на 2026 год</w:t>
      </w: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64"/>
        <w:gridCol w:w="1985"/>
        <w:gridCol w:w="1842"/>
      </w:tblGrid>
      <w:tr w:rsidR="00AC3D31" w:rsidRPr="001A0134" w14:paraId="3965E419" w14:textId="77777777" w:rsidTr="0003630A">
        <w:tc>
          <w:tcPr>
            <w:tcW w:w="709" w:type="dxa"/>
            <w:vAlign w:val="center"/>
          </w:tcPr>
          <w:p w14:paraId="17F23EB9" w14:textId="77777777" w:rsidR="00AC3D31" w:rsidRPr="00082A4F" w:rsidRDefault="00AC3D31" w:rsidP="006827E6">
            <w:pPr>
              <w:jc w:val="center"/>
              <w:rPr>
                <w:b/>
                <w:bCs/>
                <w:sz w:val="24"/>
                <w:szCs w:val="24"/>
              </w:rPr>
            </w:pPr>
            <w:r w:rsidRPr="00082A4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064" w:type="dxa"/>
            <w:vAlign w:val="center"/>
          </w:tcPr>
          <w:p w14:paraId="435CFFA5" w14:textId="77777777" w:rsidR="00AC3D31" w:rsidRPr="00082A4F" w:rsidRDefault="00AC3D31" w:rsidP="006827E6">
            <w:pPr>
              <w:jc w:val="center"/>
              <w:rPr>
                <w:b/>
                <w:bCs/>
                <w:sz w:val="24"/>
                <w:szCs w:val="24"/>
              </w:rPr>
            </w:pPr>
            <w:r w:rsidRPr="00082A4F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14:paraId="61C83EDF" w14:textId="77777777" w:rsidR="00AC3D31" w:rsidRPr="00082A4F" w:rsidRDefault="00AC3D31" w:rsidP="006827E6">
            <w:pPr>
              <w:jc w:val="center"/>
              <w:rPr>
                <w:b/>
                <w:bCs/>
                <w:sz w:val="24"/>
                <w:szCs w:val="24"/>
              </w:rPr>
            </w:pPr>
            <w:r w:rsidRPr="00082A4F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2" w:type="dxa"/>
            <w:vAlign w:val="center"/>
          </w:tcPr>
          <w:p w14:paraId="5A20DA5C" w14:textId="77777777" w:rsidR="00AC3D31" w:rsidRPr="00082A4F" w:rsidRDefault="00AC3D31" w:rsidP="006827E6">
            <w:pPr>
              <w:jc w:val="center"/>
              <w:rPr>
                <w:b/>
                <w:bCs/>
                <w:sz w:val="24"/>
                <w:szCs w:val="24"/>
              </w:rPr>
            </w:pPr>
            <w:r w:rsidRPr="00082A4F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AC3D31" w:rsidRPr="001A0134" w14:paraId="07348EFD" w14:textId="77777777" w:rsidTr="0003630A">
        <w:trPr>
          <w:trHeight w:val="415"/>
        </w:trPr>
        <w:tc>
          <w:tcPr>
            <w:tcW w:w="14600" w:type="dxa"/>
            <w:gridSpan w:val="4"/>
            <w:vAlign w:val="center"/>
          </w:tcPr>
          <w:p w14:paraId="3FB46933" w14:textId="00265BDC" w:rsidR="00AC3D31" w:rsidRPr="00AC3D31" w:rsidRDefault="00AC3D31" w:rsidP="00AC3D31">
            <w:pPr>
              <w:pStyle w:val="a8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AC3D31">
              <w:rPr>
                <w:b/>
                <w:bCs/>
                <w:sz w:val="24"/>
                <w:szCs w:val="24"/>
              </w:rPr>
              <w:t>Основные направления деятельности</w:t>
            </w:r>
          </w:p>
        </w:tc>
      </w:tr>
      <w:tr w:rsidR="0003630A" w:rsidRPr="001A0134" w14:paraId="3EE15795" w14:textId="77777777" w:rsidTr="0003630A">
        <w:tc>
          <w:tcPr>
            <w:tcW w:w="709" w:type="dxa"/>
            <w:vAlign w:val="center"/>
          </w:tcPr>
          <w:p w14:paraId="14EC6368" w14:textId="6D69D24B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064" w:type="dxa"/>
          </w:tcPr>
          <w:p w14:paraId="4BAE5BD5" w14:textId="54992EE1" w:rsidR="0003630A" w:rsidRPr="00082A4F" w:rsidRDefault="0003630A" w:rsidP="0003630A">
            <w:pPr>
              <w:jc w:val="both"/>
              <w:rPr>
                <w:sz w:val="24"/>
                <w:szCs w:val="24"/>
              </w:rPr>
            </w:pPr>
            <w:r w:rsidRPr="00082A4F">
              <w:rPr>
                <w:sz w:val="24"/>
                <w:szCs w:val="24"/>
              </w:rPr>
              <w:t>Проведение заседаний и подготовка проектов нормативных актов территориальной избирательной комиссии Максатихинского района по вопросам, находящимся в компетенции КРС</w:t>
            </w:r>
          </w:p>
        </w:tc>
        <w:tc>
          <w:tcPr>
            <w:tcW w:w="1985" w:type="dxa"/>
            <w:vAlign w:val="center"/>
          </w:tcPr>
          <w:p w14:paraId="7B05C60E" w14:textId="7DB27855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Т.Н.</w:t>
            </w:r>
          </w:p>
        </w:tc>
        <w:tc>
          <w:tcPr>
            <w:tcW w:w="1842" w:type="dxa"/>
            <w:vAlign w:val="center"/>
          </w:tcPr>
          <w:p w14:paraId="278BF276" w14:textId="75231D47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03630A" w:rsidRPr="001A0134" w14:paraId="02A698E2" w14:textId="77777777" w:rsidTr="0003630A">
        <w:tc>
          <w:tcPr>
            <w:tcW w:w="709" w:type="dxa"/>
            <w:vAlign w:val="center"/>
          </w:tcPr>
          <w:p w14:paraId="22413BD5" w14:textId="0FB58A4D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2.</w:t>
            </w:r>
          </w:p>
        </w:tc>
        <w:tc>
          <w:tcPr>
            <w:tcW w:w="10064" w:type="dxa"/>
          </w:tcPr>
          <w:p w14:paraId="3BA10DDB" w14:textId="2E94E6D2" w:rsidR="0003630A" w:rsidRPr="00082A4F" w:rsidRDefault="0003630A" w:rsidP="0003630A">
            <w:pPr>
              <w:tabs>
                <w:tab w:val="left" w:pos="72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082A4F">
              <w:rPr>
                <w:sz w:val="24"/>
                <w:szCs w:val="24"/>
              </w:rPr>
              <w:t>Подготовка ответов на заявления и обращения граждан, организаций по вопросам, находящимся в компетенции КРС;</w:t>
            </w:r>
          </w:p>
        </w:tc>
        <w:tc>
          <w:tcPr>
            <w:tcW w:w="1985" w:type="dxa"/>
            <w:vAlign w:val="center"/>
          </w:tcPr>
          <w:p w14:paraId="2C9D5C3B" w14:textId="52594953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Т.Н.</w:t>
            </w:r>
          </w:p>
        </w:tc>
        <w:tc>
          <w:tcPr>
            <w:tcW w:w="1842" w:type="dxa"/>
            <w:vAlign w:val="center"/>
          </w:tcPr>
          <w:p w14:paraId="2BE81CD3" w14:textId="5F27261A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03630A" w:rsidRPr="001A0134" w14:paraId="207D9EB3" w14:textId="77777777" w:rsidTr="0003630A">
        <w:tc>
          <w:tcPr>
            <w:tcW w:w="709" w:type="dxa"/>
            <w:vAlign w:val="center"/>
          </w:tcPr>
          <w:p w14:paraId="0A6BD58F" w14:textId="4287539C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3.</w:t>
            </w:r>
          </w:p>
        </w:tc>
        <w:tc>
          <w:tcPr>
            <w:tcW w:w="10064" w:type="dxa"/>
          </w:tcPr>
          <w:p w14:paraId="65EC7C21" w14:textId="38DDC32A" w:rsidR="0003630A" w:rsidRPr="00AC3D31" w:rsidRDefault="0003630A" w:rsidP="0003630A">
            <w:pPr>
              <w:tabs>
                <w:tab w:val="left" w:pos="720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082A4F">
              <w:rPr>
                <w:sz w:val="24"/>
                <w:szCs w:val="24"/>
              </w:rPr>
              <w:t>Осуществление взаимодействия с государственными органами, учреждениями и организациями по вопросам, находящимся в компетенции КРС.</w:t>
            </w:r>
          </w:p>
        </w:tc>
        <w:tc>
          <w:tcPr>
            <w:tcW w:w="1985" w:type="dxa"/>
            <w:vAlign w:val="center"/>
          </w:tcPr>
          <w:p w14:paraId="3C62EC22" w14:textId="063B943D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Т.Н.</w:t>
            </w:r>
          </w:p>
        </w:tc>
        <w:tc>
          <w:tcPr>
            <w:tcW w:w="1842" w:type="dxa"/>
            <w:vAlign w:val="center"/>
          </w:tcPr>
          <w:p w14:paraId="3A09AEA4" w14:textId="7BED9047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03630A" w:rsidRPr="001A0134" w14:paraId="39692651" w14:textId="77777777" w:rsidTr="0003630A">
        <w:tc>
          <w:tcPr>
            <w:tcW w:w="709" w:type="dxa"/>
            <w:vAlign w:val="center"/>
          </w:tcPr>
          <w:p w14:paraId="1CA70DE1" w14:textId="5C9F64E2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4.</w:t>
            </w:r>
          </w:p>
        </w:tc>
        <w:tc>
          <w:tcPr>
            <w:tcW w:w="10064" w:type="dxa"/>
          </w:tcPr>
          <w:p w14:paraId="4FCC3AFE" w14:textId="1808DD3C" w:rsidR="0003630A" w:rsidRPr="00AC3D31" w:rsidRDefault="0003630A" w:rsidP="0003630A">
            <w:pPr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Внесение изменений в состав КРС</w:t>
            </w:r>
          </w:p>
        </w:tc>
        <w:tc>
          <w:tcPr>
            <w:tcW w:w="1985" w:type="dxa"/>
            <w:vAlign w:val="center"/>
          </w:tcPr>
          <w:p w14:paraId="68FFFC56" w14:textId="6F0C5CD7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Т.Н.</w:t>
            </w:r>
          </w:p>
        </w:tc>
        <w:tc>
          <w:tcPr>
            <w:tcW w:w="1842" w:type="dxa"/>
            <w:vAlign w:val="center"/>
          </w:tcPr>
          <w:p w14:paraId="3F8055D2" w14:textId="79542A77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03630A" w:rsidRPr="001A0134" w14:paraId="6D8F1CD8" w14:textId="77777777" w:rsidTr="0003630A">
        <w:tc>
          <w:tcPr>
            <w:tcW w:w="709" w:type="dxa"/>
            <w:vAlign w:val="center"/>
          </w:tcPr>
          <w:p w14:paraId="0F00BA4D" w14:textId="69EE0A71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5.</w:t>
            </w:r>
          </w:p>
        </w:tc>
        <w:tc>
          <w:tcPr>
            <w:tcW w:w="10064" w:type="dxa"/>
          </w:tcPr>
          <w:p w14:paraId="29F7DFB6" w14:textId="34BE2264" w:rsidR="0003630A" w:rsidRPr="00AC3D31" w:rsidRDefault="0003630A" w:rsidP="0003630A">
            <w:pPr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Регулярное информационное наполнение сайта ТИК Нелидовского округа в сети «Интернет» (страница «КРС»)</w:t>
            </w:r>
          </w:p>
        </w:tc>
        <w:tc>
          <w:tcPr>
            <w:tcW w:w="1985" w:type="dxa"/>
            <w:vAlign w:val="center"/>
          </w:tcPr>
          <w:p w14:paraId="254E0463" w14:textId="2EA0254F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Т.Н.</w:t>
            </w:r>
          </w:p>
        </w:tc>
        <w:tc>
          <w:tcPr>
            <w:tcW w:w="1842" w:type="dxa"/>
            <w:vAlign w:val="center"/>
          </w:tcPr>
          <w:p w14:paraId="3D0B1771" w14:textId="3CAFCF49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Постоянно</w:t>
            </w:r>
          </w:p>
        </w:tc>
      </w:tr>
      <w:tr w:rsidR="0003630A" w:rsidRPr="001A0134" w14:paraId="7FD2FED5" w14:textId="77777777" w:rsidTr="0003630A">
        <w:tc>
          <w:tcPr>
            <w:tcW w:w="709" w:type="dxa"/>
            <w:vAlign w:val="center"/>
          </w:tcPr>
          <w:p w14:paraId="03C2DDE5" w14:textId="6C1370CF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6.</w:t>
            </w:r>
          </w:p>
        </w:tc>
        <w:tc>
          <w:tcPr>
            <w:tcW w:w="10064" w:type="dxa"/>
          </w:tcPr>
          <w:p w14:paraId="65C75036" w14:textId="05A228D2" w:rsidR="0003630A" w:rsidRPr="00AC3D31" w:rsidRDefault="0003630A" w:rsidP="0003630A">
            <w:pPr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Информирование ТИК о деятельности Контрольно-ревизионной службы в 2026 году</w:t>
            </w:r>
          </w:p>
        </w:tc>
        <w:tc>
          <w:tcPr>
            <w:tcW w:w="1985" w:type="dxa"/>
            <w:vAlign w:val="center"/>
          </w:tcPr>
          <w:p w14:paraId="2A5D2666" w14:textId="0E0E2AE8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Т.Н.</w:t>
            </w:r>
          </w:p>
        </w:tc>
        <w:tc>
          <w:tcPr>
            <w:tcW w:w="1842" w:type="dxa"/>
            <w:vAlign w:val="center"/>
          </w:tcPr>
          <w:p w14:paraId="05544DAA" w14:textId="77777777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До 25 декабря</w:t>
            </w:r>
          </w:p>
          <w:p w14:paraId="5296D76B" w14:textId="0E341321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2026 года</w:t>
            </w:r>
          </w:p>
        </w:tc>
      </w:tr>
      <w:tr w:rsidR="0003630A" w:rsidRPr="001A0134" w14:paraId="1E800C7A" w14:textId="77777777" w:rsidTr="0003630A">
        <w:tc>
          <w:tcPr>
            <w:tcW w:w="709" w:type="dxa"/>
            <w:vAlign w:val="center"/>
          </w:tcPr>
          <w:p w14:paraId="13112FD8" w14:textId="34A1361D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064" w:type="dxa"/>
          </w:tcPr>
          <w:p w14:paraId="4BC6B59E" w14:textId="77777777" w:rsidR="0003630A" w:rsidRDefault="0003630A" w:rsidP="0003630A">
            <w:pPr>
              <w:jc w:val="both"/>
              <w:rPr>
                <w:sz w:val="24"/>
                <w:szCs w:val="24"/>
              </w:rPr>
            </w:pPr>
            <w:r w:rsidRPr="0003630A">
              <w:rPr>
                <w:sz w:val="24"/>
                <w:szCs w:val="24"/>
              </w:rPr>
              <w:t>Подготовка для рассмотрения на заседании КРС отчета о выполнении выделенных средств для организации деятельности территориальной избирательной комиссии (май, декабрь).</w:t>
            </w:r>
          </w:p>
          <w:p w14:paraId="156533C9" w14:textId="535009FF" w:rsidR="0003630A" w:rsidRPr="0003630A" w:rsidRDefault="0003630A" w:rsidP="000363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6804FFA" w14:textId="5090AE24" w:rsidR="0003630A" w:rsidRPr="00284834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Т.Н.</w:t>
            </w:r>
          </w:p>
        </w:tc>
        <w:tc>
          <w:tcPr>
            <w:tcW w:w="1842" w:type="dxa"/>
            <w:vAlign w:val="center"/>
          </w:tcPr>
          <w:p w14:paraId="63891F3B" w14:textId="2D1209D6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декабрь 2026 года</w:t>
            </w:r>
          </w:p>
        </w:tc>
      </w:tr>
      <w:tr w:rsidR="0003630A" w:rsidRPr="001A0134" w14:paraId="6F8FBDAC" w14:textId="77777777" w:rsidTr="0003630A">
        <w:tc>
          <w:tcPr>
            <w:tcW w:w="709" w:type="dxa"/>
            <w:vAlign w:val="center"/>
          </w:tcPr>
          <w:p w14:paraId="349BD375" w14:textId="1E323051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C3D31">
              <w:rPr>
                <w:sz w:val="24"/>
                <w:szCs w:val="24"/>
              </w:rPr>
              <w:t>.</w:t>
            </w:r>
          </w:p>
        </w:tc>
        <w:tc>
          <w:tcPr>
            <w:tcW w:w="10064" w:type="dxa"/>
          </w:tcPr>
          <w:p w14:paraId="590BED05" w14:textId="7ECE9E71" w:rsidR="0003630A" w:rsidRPr="00AC3D31" w:rsidRDefault="0003630A" w:rsidP="0003630A">
            <w:pPr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Разработка проекта плана работы КРС на 2027 год</w:t>
            </w:r>
          </w:p>
        </w:tc>
        <w:tc>
          <w:tcPr>
            <w:tcW w:w="1985" w:type="dxa"/>
            <w:vAlign w:val="center"/>
          </w:tcPr>
          <w:p w14:paraId="3990B787" w14:textId="0DB68325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Т.Н.</w:t>
            </w:r>
          </w:p>
        </w:tc>
        <w:tc>
          <w:tcPr>
            <w:tcW w:w="1842" w:type="dxa"/>
            <w:vAlign w:val="center"/>
          </w:tcPr>
          <w:p w14:paraId="6580F737" w14:textId="77777777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Декабрь</w:t>
            </w:r>
          </w:p>
          <w:p w14:paraId="7FDD804B" w14:textId="1F98E255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2026 года</w:t>
            </w:r>
          </w:p>
        </w:tc>
      </w:tr>
      <w:tr w:rsidR="00082A4F" w:rsidRPr="001A0134" w14:paraId="39E7A0F1" w14:textId="77777777" w:rsidTr="0003630A">
        <w:trPr>
          <w:trHeight w:val="416"/>
        </w:trPr>
        <w:tc>
          <w:tcPr>
            <w:tcW w:w="14600" w:type="dxa"/>
            <w:gridSpan w:val="4"/>
            <w:vAlign w:val="center"/>
          </w:tcPr>
          <w:p w14:paraId="1FEF499C" w14:textId="116FB3B6" w:rsidR="00082A4F" w:rsidRPr="00082A4F" w:rsidRDefault="00082A4F" w:rsidP="00082A4F">
            <w:pPr>
              <w:pStyle w:val="a8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082A4F">
              <w:rPr>
                <w:b/>
                <w:bCs/>
                <w:sz w:val="24"/>
                <w:szCs w:val="24"/>
              </w:rPr>
              <w:lastRenderedPageBreak/>
              <w:t>Деятельность в ходе подготовки и проведения выборов в ЕДГ 20 сентября 2026 года</w:t>
            </w:r>
          </w:p>
        </w:tc>
      </w:tr>
      <w:tr w:rsidR="00082A4F" w:rsidRPr="001A0134" w14:paraId="36D949DA" w14:textId="77777777" w:rsidTr="002326E4">
        <w:trPr>
          <w:trHeight w:val="1164"/>
        </w:trPr>
        <w:tc>
          <w:tcPr>
            <w:tcW w:w="709" w:type="dxa"/>
            <w:vAlign w:val="center"/>
          </w:tcPr>
          <w:p w14:paraId="45BB9402" w14:textId="2146B639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>
              <w:rPr>
                <w:sz w:val="24"/>
                <w:szCs w:val="24"/>
              </w:rPr>
              <w:t>1</w:t>
            </w:r>
          </w:p>
        </w:tc>
        <w:tc>
          <w:tcPr>
            <w:tcW w:w="10064" w:type="dxa"/>
          </w:tcPr>
          <w:p w14:paraId="4829EB17" w14:textId="77777777" w:rsidR="00082A4F" w:rsidRPr="00AC3D31" w:rsidRDefault="00082A4F" w:rsidP="00082A4F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Взаимодействие с кандидатами, их уполномоченными представителями по финансовым вопросам, участвующими в выборах депутатов Законодательного Собрания Тверской области восьмого созыва, по вопросам соблюдения избирательного законодательства при формировании и расходовании средств избирательных фондов</w:t>
            </w:r>
          </w:p>
        </w:tc>
        <w:tc>
          <w:tcPr>
            <w:tcW w:w="1985" w:type="dxa"/>
            <w:vAlign w:val="center"/>
          </w:tcPr>
          <w:p w14:paraId="0B2CAD72" w14:textId="179125A5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Т.Н.</w:t>
            </w:r>
          </w:p>
        </w:tc>
        <w:tc>
          <w:tcPr>
            <w:tcW w:w="1842" w:type="dxa"/>
            <w:vAlign w:val="center"/>
          </w:tcPr>
          <w:p w14:paraId="4C06AAF5" w14:textId="77777777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июль-сентябрь</w:t>
            </w:r>
          </w:p>
        </w:tc>
      </w:tr>
      <w:tr w:rsidR="0003630A" w:rsidRPr="001A0134" w14:paraId="7444EA33" w14:textId="77777777" w:rsidTr="002326E4">
        <w:trPr>
          <w:trHeight w:val="1341"/>
        </w:trPr>
        <w:tc>
          <w:tcPr>
            <w:tcW w:w="709" w:type="dxa"/>
            <w:vAlign w:val="center"/>
          </w:tcPr>
          <w:p w14:paraId="48F309A9" w14:textId="30C96C25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64" w:type="dxa"/>
          </w:tcPr>
          <w:p w14:paraId="2EC66D97" w14:textId="77777777" w:rsidR="0003630A" w:rsidRPr="00AC3D31" w:rsidRDefault="0003630A" w:rsidP="0003630A">
            <w:pPr>
              <w:pStyle w:val="af0"/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Взаимодействие со структурным подразделением Тверского отделения № 8607 ПАО «Сбербанк России» по использованию системы «Клиент-Сбербанк» в целях осуществления контроля за порядком формирования и расходования средств избирательных фондов кандидатов в период подготовки и проведения выборов депутатов Законодательного Собрания Тверской области восьмого созыва</w:t>
            </w:r>
          </w:p>
        </w:tc>
        <w:tc>
          <w:tcPr>
            <w:tcW w:w="1985" w:type="dxa"/>
            <w:vAlign w:val="center"/>
          </w:tcPr>
          <w:p w14:paraId="0D67017E" w14:textId="00CFCC22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Т.Н.</w:t>
            </w:r>
          </w:p>
        </w:tc>
        <w:tc>
          <w:tcPr>
            <w:tcW w:w="1842" w:type="dxa"/>
            <w:vAlign w:val="center"/>
          </w:tcPr>
          <w:p w14:paraId="43B0E4C3" w14:textId="77777777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июль-сентябрь</w:t>
            </w:r>
          </w:p>
        </w:tc>
      </w:tr>
      <w:tr w:rsidR="0003630A" w:rsidRPr="001A0134" w14:paraId="60E3E4E5" w14:textId="77777777" w:rsidTr="002326E4">
        <w:tc>
          <w:tcPr>
            <w:tcW w:w="709" w:type="dxa"/>
            <w:vAlign w:val="center"/>
          </w:tcPr>
          <w:p w14:paraId="12D98CCF" w14:textId="075C7BB6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C3D31">
              <w:rPr>
                <w:sz w:val="24"/>
                <w:szCs w:val="24"/>
              </w:rPr>
              <w:t>3</w:t>
            </w:r>
          </w:p>
        </w:tc>
        <w:tc>
          <w:tcPr>
            <w:tcW w:w="10064" w:type="dxa"/>
          </w:tcPr>
          <w:p w14:paraId="3EFB926D" w14:textId="77777777" w:rsidR="0003630A" w:rsidRPr="00AC3D31" w:rsidRDefault="0003630A" w:rsidP="0003630A">
            <w:pPr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Обеспечение функционирования компонента «Контроль избирательных фондов» подсистемы автоматизации избирательных процессов Государственной автоматизированной системы Российской Федерации «Выборы».</w:t>
            </w:r>
          </w:p>
        </w:tc>
        <w:tc>
          <w:tcPr>
            <w:tcW w:w="1985" w:type="dxa"/>
            <w:vAlign w:val="center"/>
          </w:tcPr>
          <w:p w14:paraId="542D4666" w14:textId="526685C5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Т.Н.</w:t>
            </w:r>
          </w:p>
        </w:tc>
        <w:tc>
          <w:tcPr>
            <w:tcW w:w="1842" w:type="dxa"/>
            <w:vAlign w:val="center"/>
          </w:tcPr>
          <w:p w14:paraId="67F298FC" w14:textId="77777777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июль-сентябрь</w:t>
            </w:r>
          </w:p>
        </w:tc>
      </w:tr>
      <w:tr w:rsidR="0003630A" w:rsidRPr="001A0134" w14:paraId="17FA2F2A" w14:textId="77777777" w:rsidTr="002326E4">
        <w:trPr>
          <w:trHeight w:val="293"/>
        </w:trPr>
        <w:tc>
          <w:tcPr>
            <w:tcW w:w="709" w:type="dxa"/>
            <w:vAlign w:val="center"/>
          </w:tcPr>
          <w:p w14:paraId="21D10DDE" w14:textId="4B1219BD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C3D31">
              <w:rPr>
                <w:sz w:val="24"/>
                <w:szCs w:val="24"/>
              </w:rPr>
              <w:t>4</w:t>
            </w:r>
          </w:p>
        </w:tc>
        <w:tc>
          <w:tcPr>
            <w:tcW w:w="10064" w:type="dxa"/>
          </w:tcPr>
          <w:p w14:paraId="6C0DCDF8" w14:textId="77777777" w:rsidR="0003630A" w:rsidRPr="00AC3D31" w:rsidRDefault="0003630A" w:rsidP="0003630A">
            <w:pPr>
              <w:pStyle w:val="af0"/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 xml:space="preserve">Осуществление взаимодействия с соответствующими </w:t>
            </w:r>
            <w:r w:rsidRPr="00AC3D31">
              <w:rPr>
                <w:color w:val="000000"/>
                <w:sz w:val="24"/>
                <w:szCs w:val="24"/>
              </w:rPr>
              <w:t>компетентными органами</w:t>
            </w:r>
            <w:r w:rsidRPr="00AC3D31">
              <w:rPr>
                <w:sz w:val="24"/>
                <w:szCs w:val="24"/>
              </w:rPr>
              <w:t xml:space="preserve"> по вопросам проверки сведений, указанных гражданами, юридическими лицами при внесении, перечислении пожертвований в избирательные фонды кандидатов и контроль их исполнения</w:t>
            </w:r>
          </w:p>
        </w:tc>
        <w:tc>
          <w:tcPr>
            <w:tcW w:w="1985" w:type="dxa"/>
            <w:vAlign w:val="center"/>
          </w:tcPr>
          <w:p w14:paraId="68A39881" w14:textId="62C5C661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Т.Н.</w:t>
            </w:r>
          </w:p>
        </w:tc>
        <w:tc>
          <w:tcPr>
            <w:tcW w:w="1842" w:type="dxa"/>
            <w:vAlign w:val="center"/>
          </w:tcPr>
          <w:p w14:paraId="671E7EFA" w14:textId="77777777" w:rsidR="0003630A" w:rsidRPr="00AC3D31" w:rsidRDefault="0003630A" w:rsidP="0003630A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июль-сентябрь</w:t>
            </w:r>
          </w:p>
        </w:tc>
      </w:tr>
      <w:tr w:rsidR="00082A4F" w:rsidRPr="001A0134" w14:paraId="03048206" w14:textId="77777777" w:rsidTr="002326E4">
        <w:trPr>
          <w:trHeight w:val="1125"/>
        </w:trPr>
        <w:tc>
          <w:tcPr>
            <w:tcW w:w="709" w:type="dxa"/>
            <w:vAlign w:val="center"/>
          </w:tcPr>
          <w:p w14:paraId="73F018C6" w14:textId="33C35D52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 w:rsidRPr="00AC3D31">
              <w:rPr>
                <w:sz w:val="24"/>
                <w:szCs w:val="24"/>
              </w:rPr>
              <w:t>5</w:t>
            </w:r>
          </w:p>
        </w:tc>
        <w:tc>
          <w:tcPr>
            <w:tcW w:w="10064" w:type="dxa"/>
          </w:tcPr>
          <w:p w14:paraId="5CF35ED0" w14:textId="77777777" w:rsidR="00082A4F" w:rsidRPr="00AC3D31" w:rsidRDefault="00082A4F" w:rsidP="00082A4F">
            <w:pPr>
              <w:pStyle w:val="af0"/>
              <w:jc w:val="both"/>
              <w:rPr>
                <w:caps/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Периодическое информирование избирателей, участников избирательного процесса о формировании и расходовании денежных средств избирательных фондов кандидатов в период подготовки и проведения выборов депутатов Законодательного Собрания Тверской области восьмого созыва</w:t>
            </w:r>
          </w:p>
        </w:tc>
        <w:tc>
          <w:tcPr>
            <w:tcW w:w="1985" w:type="dxa"/>
            <w:vAlign w:val="center"/>
          </w:tcPr>
          <w:p w14:paraId="7F892734" w14:textId="77777777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Члены КРС</w:t>
            </w:r>
          </w:p>
        </w:tc>
        <w:tc>
          <w:tcPr>
            <w:tcW w:w="1842" w:type="dxa"/>
            <w:vAlign w:val="center"/>
          </w:tcPr>
          <w:p w14:paraId="4BB1E755" w14:textId="77777777" w:rsidR="00082A4F" w:rsidRPr="00AC3D31" w:rsidRDefault="00082A4F" w:rsidP="00082A4F">
            <w:pPr>
              <w:jc w:val="center"/>
              <w:rPr>
                <w:i/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082A4F" w:rsidRPr="001A0134" w14:paraId="3AE53469" w14:textId="77777777" w:rsidTr="002326E4">
        <w:trPr>
          <w:trHeight w:val="1117"/>
        </w:trPr>
        <w:tc>
          <w:tcPr>
            <w:tcW w:w="709" w:type="dxa"/>
            <w:vAlign w:val="center"/>
          </w:tcPr>
          <w:p w14:paraId="5EFCC0FF" w14:textId="2E521602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 w:rsidRPr="00AC3D31">
              <w:rPr>
                <w:sz w:val="24"/>
                <w:szCs w:val="24"/>
              </w:rPr>
              <w:t>6</w:t>
            </w:r>
          </w:p>
        </w:tc>
        <w:tc>
          <w:tcPr>
            <w:tcW w:w="10064" w:type="dxa"/>
          </w:tcPr>
          <w:p w14:paraId="2184E5E9" w14:textId="77777777" w:rsidR="00082A4F" w:rsidRPr="00AC3D31" w:rsidRDefault="00082A4F" w:rsidP="00082A4F">
            <w:pPr>
              <w:pStyle w:val="af0"/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Подготовка и направление в уполномоченные органы представлений о проверке сведений о доходах и имуществе, представленных кандидатами, и контроль их исполнения; подготовка материалов для избирательной комиссии о выявленных фактах недостоверности указанных сведений</w:t>
            </w:r>
          </w:p>
        </w:tc>
        <w:tc>
          <w:tcPr>
            <w:tcW w:w="1985" w:type="dxa"/>
            <w:vAlign w:val="center"/>
          </w:tcPr>
          <w:p w14:paraId="0274DC03" w14:textId="77777777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Члены КРС</w:t>
            </w:r>
          </w:p>
        </w:tc>
        <w:tc>
          <w:tcPr>
            <w:tcW w:w="1842" w:type="dxa"/>
            <w:vAlign w:val="center"/>
          </w:tcPr>
          <w:p w14:paraId="582913B0" w14:textId="77777777" w:rsidR="00082A4F" w:rsidRPr="00AC3D31" w:rsidRDefault="00082A4F" w:rsidP="00082A4F">
            <w:pPr>
              <w:jc w:val="center"/>
              <w:rPr>
                <w:i/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082A4F" w:rsidRPr="001A0134" w14:paraId="015D10F4" w14:textId="77777777" w:rsidTr="002326E4">
        <w:tc>
          <w:tcPr>
            <w:tcW w:w="709" w:type="dxa"/>
            <w:vAlign w:val="center"/>
          </w:tcPr>
          <w:p w14:paraId="06187917" w14:textId="20B13D27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 w:rsidRPr="00AC3D31">
              <w:rPr>
                <w:sz w:val="24"/>
                <w:szCs w:val="24"/>
              </w:rPr>
              <w:t>7</w:t>
            </w:r>
          </w:p>
        </w:tc>
        <w:tc>
          <w:tcPr>
            <w:tcW w:w="10064" w:type="dxa"/>
          </w:tcPr>
          <w:p w14:paraId="73EA0BC5" w14:textId="77777777" w:rsidR="00082A4F" w:rsidRPr="00AC3D31" w:rsidRDefault="00082A4F" w:rsidP="00082A4F">
            <w:pPr>
              <w:pStyle w:val="af0"/>
              <w:jc w:val="both"/>
              <w:rPr>
                <w:color w:val="000000"/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Оказание методической и консультативной помощи кандидатам, уполномоченным представителям кандидатов по финансовым вопросам: по порядку ведения специальных избирательных счетов; по осуществлению расчетов, порядка учета и отчетности и прочим вопросам, входящих в компетенцию КРС</w:t>
            </w:r>
          </w:p>
        </w:tc>
        <w:tc>
          <w:tcPr>
            <w:tcW w:w="1985" w:type="dxa"/>
            <w:vAlign w:val="center"/>
          </w:tcPr>
          <w:p w14:paraId="74D2690B" w14:textId="77777777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Члены КРС</w:t>
            </w:r>
          </w:p>
        </w:tc>
        <w:tc>
          <w:tcPr>
            <w:tcW w:w="1842" w:type="dxa"/>
            <w:vAlign w:val="center"/>
          </w:tcPr>
          <w:p w14:paraId="4714BB2A" w14:textId="77777777" w:rsidR="00082A4F" w:rsidRPr="00AC3D31" w:rsidRDefault="00082A4F" w:rsidP="00082A4F">
            <w:pPr>
              <w:jc w:val="center"/>
              <w:rPr>
                <w:i/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082A4F" w:rsidRPr="001A0134" w14:paraId="04963B5B" w14:textId="77777777" w:rsidTr="002326E4">
        <w:tc>
          <w:tcPr>
            <w:tcW w:w="709" w:type="dxa"/>
            <w:vAlign w:val="center"/>
          </w:tcPr>
          <w:p w14:paraId="6A601A2F" w14:textId="50021194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 w:rsidRPr="00AC3D31">
              <w:rPr>
                <w:sz w:val="24"/>
                <w:szCs w:val="24"/>
              </w:rPr>
              <w:t>8</w:t>
            </w:r>
          </w:p>
        </w:tc>
        <w:tc>
          <w:tcPr>
            <w:tcW w:w="10064" w:type="dxa"/>
          </w:tcPr>
          <w:p w14:paraId="03D96A1A" w14:textId="425168A4" w:rsidR="00082A4F" w:rsidRPr="00AC3D31" w:rsidRDefault="00082A4F" w:rsidP="00082A4F">
            <w:pPr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 xml:space="preserve">Контроль соблюдения порядка открытия и ведения счетов, учета, отчетности и перечисления денежных средств, выделенных из соответствующего бюджета территориальной избирательной комиссии </w:t>
            </w:r>
            <w:r w:rsidR="0003630A">
              <w:rPr>
                <w:sz w:val="24"/>
                <w:szCs w:val="24"/>
              </w:rPr>
              <w:t>Максатихинского района</w:t>
            </w:r>
            <w:r w:rsidRPr="00AC3D31">
              <w:rPr>
                <w:sz w:val="24"/>
                <w:szCs w:val="24"/>
              </w:rPr>
              <w:t xml:space="preserve"> (далее - ТИК), участковым избирательным комиссиям (далее - УИК) на подготовку и проведение выборов в 2026 году</w:t>
            </w:r>
          </w:p>
        </w:tc>
        <w:tc>
          <w:tcPr>
            <w:tcW w:w="1985" w:type="dxa"/>
            <w:vAlign w:val="center"/>
          </w:tcPr>
          <w:p w14:paraId="46C80B09" w14:textId="77777777" w:rsidR="00082A4F" w:rsidRPr="00AC3D31" w:rsidRDefault="00082A4F" w:rsidP="0008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Члены КРС</w:t>
            </w:r>
          </w:p>
        </w:tc>
        <w:tc>
          <w:tcPr>
            <w:tcW w:w="1842" w:type="dxa"/>
            <w:vAlign w:val="center"/>
          </w:tcPr>
          <w:p w14:paraId="035C3CD4" w14:textId="77777777" w:rsidR="00082A4F" w:rsidRPr="00AC3D31" w:rsidRDefault="00082A4F" w:rsidP="00082A4F">
            <w:pPr>
              <w:jc w:val="center"/>
              <w:rPr>
                <w:i/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2326E4" w:rsidRPr="001A0134" w14:paraId="01AE0312" w14:textId="77777777" w:rsidTr="002326E4">
        <w:tc>
          <w:tcPr>
            <w:tcW w:w="709" w:type="dxa"/>
            <w:vAlign w:val="center"/>
          </w:tcPr>
          <w:p w14:paraId="126FB73A" w14:textId="27482B3E" w:rsidR="002326E4" w:rsidRPr="00AC3D31" w:rsidRDefault="002326E4" w:rsidP="0023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AC3D31">
              <w:rPr>
                <w:sz w:val="24"/>
                <w:szCs w:val="24"/>
              </w:rPr>
              <w:t>9</w:t>
            </w:r>
          </w:p>
        </w:tc>
        <w:tc>
          <w:tcPr>
            <w:tcW w:w="10064" w:type="dxa"/>
          </w:tcPr>
          <w:p w14:paraId="62D4E324" w14:textId="77777777" w:rsidR="002326E4" w:rsidRPr="00AC3D31" w:rsidRDefault="002326E4" w:rsidP="002326E4">
            <w:pPr>
              <w:jc w:val="both"/>
              <w:rPr>
                <w:caps/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Рассмотрение проектов решений о распределении средств УИК, выделенных из соответствующего бюджета на подготовку и проведение выборов в 2026 году</w:t>
            </w:r>
          </w:p>
        </w:tc>
        <w:tc>
          <w:tcPr>
            <w:tcW w:w="1985" w:type="dxa"/>
            <w:vAlign w:val="center"/>
          </w:tcPr>
          <w:p w14:paraId="1C1AC953" w14:textId="08456619" w:rsidR="002326E4" w:rsidRPr="00AC3D31" w:rsidRDefault="002326E4" w:rsidP="0023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Т.Н.</w:t>
            </w:r>
          </w:p>
        </w:tc>
        <w:tc>
          <w:tcPr>
            <w:tcW w:w="1842" w:type="dxa"/>
          </w:tcPr>
          <w:p w14:paraId="4AAA488C" w14:textId="77777777" w:rsidR="002326E4" w:rsidRPr="00AC3D31" w:rsidRDefault="002326E4" w:rsidP="002326E4">
            <w:pPr>
              <w:jc w:val="center"/>
              <w:rPr>
                <w:i/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082A4F" w:rsidRPr="001A0134" w14:paraId="78C52F84" w14:textId="77777777" w:rsidTr="002326E4">
        <w:trPr>
          <w:trHeight w:val="853"/>
        </w:trPr>
        <w:tc>
          <w:tcPr>
            <w:tcW w:w="709" w:type="dxa"/>
            <w:vAlign w:val="center"/>
          </w:tcPr>
          <w:p w14:paraId="0BB885B6" w14:textId="5D2B8D1F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 w:rsidRPr="00AC3D31">
              <w:rPr>
                <w:sz w:val="24"/>
                <w:szCs w:val="24"/>
              </w:rPr>
              <w:t>10</w:t>
            </w:r>
          </w:p>
        </w:tc>
        <w:tc>
          <w:tcPr>
            <w:tcW w:w="10064" w:type="dxa"/>
          </w:tcPr>
          <w:p w14:paraId="0FDEBB54" w14:textId="0C09FD27" w:rsidR="00082A4F" w:rsidRPr="00AC3D31" w:rsidRDefault="00082A4F" w:rsidP="00082A4F">
            <w:pPr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 xml:space="preserve">Предварительное рассмотрение проекта решения о графике работы членов ТИК с правом решающего голоса в </w:t>
            </w:r>
            <w:r w:rsidRPr="00AC3D31">
              <w:rPr>
                <w:bCs/>
                <w:color w:val="000000"/>
                <w:sz w:val="24"/>
                <w:szCs w:val="24"/>
              </w:rPr>
              <w:t>нерабочее и ночное время, в субботние, воскресные (в том числе, в день голосования) и</w:t>
            </w:r>
            <w:r w:rsidRPr="00AC3D31">
              <w:rPr>
                <w:bCs/>
                <w:sz w:val="24"/>
                <w:szCs w:val="24"/>
              </w:rPr>
              <w:t xml:space="preserve"> нерабочие праздничные дни</w:t>
            </w:r>
            <w:r w:rsidRPr="00AC3D31">
              <w:rPr>
                <w:sz w:val="24"/>
                <w:szCs w:val="24"/>
              </w:rPr>
              <w:t xml:space="preserve"> в период подготовки и проведения выборов в 2026</w:t>
            </w:r>
            <w:r w:rsidR="002326E4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vAlign w:val="center"/>
          </w:tcPr>
          <w:p w14:paraId="6EC5407B" w14:textId="5B026C85" w:rsidR="00082A4F" w:rsidRPr="00AC3D31" w:rsidRDefault="002326E4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Хилкова Г.Н.</w:t>
            </w:r>
          </w:p>
        </w:tc>
        <w:tc>
          <w:tcPr>
            <w:tcW w:w="1842" w:type="dxa"/>
            <w:vAlign w:val="center"/>
          </w:tcPr>
          <w:p w14:paraId="2047AD04" w14:textId="77777777" w:rsidR="00082A4F" w:rsidRPr="00AC3D31" w:rsidRDefault="00082A4F" w:rsidP="00082A4F">
            <w:pPr>
              <w:jc w:val="center"/>
              <w:rPr>
                <w:i/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082A4F" w:rsidRPr="001A0134" w14:paraId="6338EEC5" w14:textId="77777777" w:rsidTr="002326E4">
        <w:tc>
          <w:tcPr>
            <w:tcW w:w="709" w:type="dxa"/>
            <w:vAlign w:val="center"/>
          </w:tcPr>
          <w:p w14:paraId="3FBCDC94" w14:textId="1E2D4EF1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 w:rsidRPr="00AC3D31">
              <w:rPr>
                <w:sz w:val="24"/>
                <w:szCs w:val="24"/>
              </w:rPr>
              <w:t>11</w:t>
            </w:r>
          </w:p>
        </w:tc>
        <w:tc>
          <w:tcPr>
            <w:tcW w:w="10064" w:type="dxa"/>
          </w:tcPr>
          <w:p w14:paraId="4B66FCE5" w14:textId="77777777" w:rsidR="00082A4F" w:rsidRPr="00AC3D31" w:rsidRDefault="00082A4F" w:rsidP="00082A4F">
            <w:pPr>
              <w:jc w:val="both"/>
              <w:rPr>
                <w:color w:val="000000"/>
                <w:sz w:val="24"/>
                <w:szCs w:val="24"/>
              </w:rPr>
            </w:pPr>
            <w:r w:rsidRPr="00AC3D31">
              <w:rPr>
                <w:color w:val="000000"/>
                <w:sz w:val="24"/>
                <w:szCs w:val="24"/>
              </w:rPr>
              <w:t xml:space="preserve">Проведение консультационных встреч с председателями УИК по вопросам финансирования, ведения учета и отчетности расходов </w:t>
            </w:r>
            <w:r w:rsidRPr="00AC3D31">
              <w:rPr>
                <w:sz w:val="24"/>
                <w:szCs w:val="24"/>
              </w:rPr>
              <w:t>на подготовку и проведение выборов в 2026 году</w:t>
            </w:r>
          </w:p>
        </w:tc>
        <w:tc>
          <w:tcPr>
            <w:tcW w:w="1985" w:type="dxa"/>
            <w:vAlign w:val="center"/>
          </w:tcPr>
          <w:p w14:paraId="4900C2F2" w14:textId="77777777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Члены КРС</w:t>
            </w:r>
          </w:p>
        </w:tc>
        <w:tc>
          <w:tcPr>
            <w:tcW w:w="1842" w:type="dxa"/>
            <w:vAlign w:val="center"/>
          </w:tcPr>
          <w:p w14:paraId="3D438B04" w14:textId="77777777" w:rsidR="00082A4F" w:rsidRPr="00AC3D31" w:rsidRDefault="00082A4F" w:rsidP="00082A4F">
            <w:pPr>
              <w:jc w:val="center"/>
              <w:rPr>
                <w:i/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082A4F" w:rsidRPr="001A0134" w14:paraId="7A370FD5" w14:textId="77777777" w:rsidTr="002326E4">
        <w:tc>
          <w:tcPr>
            <w:tcW w:w="709" w:type="dxa"/>
            <w:vAlign w:val="center"/>
          </w:tcPr>
          <w:p w14:paraId="1A2CDF00" w14:textId="68D60D30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 w:rsidRPr="00AC3D31">
              <w:rPr>
                <w:sz w:val="24"/>
                <w:szCs w:val="24"/>
              </w:rPr>
              <w:t>12</w:t>
            </w:r>
          </w:p>
        </w:tc>
        <w:tc>
          <w:tcPr>
            <w:tcW w:w="10064" w:type="dxa"/>
          </w:tcPr>
          <w:p w14:paraId="4673B7E6" w14:textId="4DFF0858" w:rsidR="00082A4F" w:rsidRPr="00AC3D31" w:rsidRDefault="00082A4F" w:rsidP="00082A4F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Подготовка и направление в СМИ для опубликования информационных сообщений о формировании и расходовании денежных средств избирательных фондов, итоговой финансовой отчетности кандидатов в период подготовки и проведения выборов депутатов ЗС</w:t>
            </w:r>
            <w:r w:rsidR="002326E4">
              <w:rPr>
                <w:sz w:val="24"/>
                <w:szCs w:val="24"/>
              </w:rPr>
              <w:t xml:space="preserve"> </w:t>
            </w:r>
            <w:r w:rsidRPr="00AC3D31">
              <w:rPr>
                <w:sz w:val="24"/>
                <w:szCs w:val="24"/>
              </w:rPr>
              <w:t>Тверской области восьмого созыва</w:t>
            </w:r>
          </w:p>
        </w:tc>
        <w:tc>
          <w:tcPr>
            <w:tcW w:w="1985" w:type="dxa"/>
            <w:vAlign w:val="center"/>
          </w:tcPr>
          <w:p w14:paraId="6062D589" w14:textId="77777777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Члены КРС</w:t>
            </w:r>
          </w:p>
        </w:tc>
        <w:tc>
          <w:tcPr>
            <w:tcW w:w="1842" w:type="dxa"/>
            <w:vAlign w:val="center"/>
          </w:tcPr>
          <w:p w14:paraId="4AA6C096" w14:textId="77777777" w:rsidR="00082A4F" w:rsidRPr="00AC3D31" w:rsidRDefault="00082A4F" w:rsidP="00082A4F">
            <w:pPr>
              <w:jc w:val="center"/>
              <w:rPr>
                <w:i/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082A4F" w:rsidRPr="001A0134" w14:paraId="6AB4E574" w14:textId="77777777" w:rsidTr="002326E4">
        <w:tc>
          <w:tcPr>
            <w:tcW w:w="709" w:type="dxa"/>
            <w:vAlign w:val="center"/>
          </w:tcPr>
          <w:p w14:paraId="2D675A50" w14:textId="794CA2B9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 w:rsidRPr="00AC3D31">
              <w:rPr>
                <w:sz w:val="24"/>
                <w:szCs w:val="24"/>
              </w:rPr>
              <w:t>13</w:t>
            </w:r>
          </w:p>
        </w:tc>
        <w:tc>
          <w:tcPr>
            <w:tcW w:w="10064" w:type="dxa"/>
          </w:tcPr>
          <w:p w14:paraId="71007352" w14:textId="77777777" w:rsidR="00082A4F" w:rsidRPr="00AC3D31" w:rsidRDefault="00082A4F" w:rsidP="00082A4F">
            <w:pPr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Проведение проверки целевого использования бюджетных средств, выделенных ТИК и УИК на подготовку и проведение выборов в 2026 году</w:t>
            </w:r>
          </w:p>
        </w:tc>
        <w:tc>
          <w:tcPr>
            <w:tcW w:w="1985" w:type="dxa"/>
            <w:vAlign w:val="center"/>
          </w:tcPr>
          <w:p w14:paraId="3954FCD6" w14:textId="77777777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Члены КРС</w:t>
            </w:r>
          </w:p>
        </w:tc>
        <w:tc>
          <w:tcPr>
            <w:tcW w:w="1842" w:type="dxa"/>
            <w:vAlign w:val="center"/>
          </w:tcPr>
          <w:p w14:paraId="0C7474E3" w14:textId="77777777" w:rsidR="00082A4F" w:rsidRPr="002326E4" w:rsidRDefault="00082A4F" w:rsidP="00082A4F">
            <w:pPr>
              <w:jc w:val="center"/>
              <w:rPr>
                <w:sz w:val="20"/>
                <w:szCs w:val="20"/>
              </w:rPr>
            </w:pPr>
            <w:r w:rsidRPr="002326E4">
              <w:rPr>
                <w:sz w:val="20"/>
                <w:szCs w:val="20"/>
              </w:rPr>
              <w:t>В период избирательной кампании</w:t>
            </w:r>
          </w:p>
        </w:tc>
      </w:tr>
      <w:tr w:rsidR="00082A4F" w:rsidRPr="001A0134" w14:paraId="11D9C064" w14:textId="77777777" w:rsidTr="002326E4">
        <w:tc>
          <w:tcPr>
            <w:tcW w:w="709" w:type="dxa"/>
            <w:vAlign w:val="center"/>
          </w:tcPr>
          <w:p w14:paraId="38D38DCD" w14:textId="577E1EEE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 w:rsidRPr="00AC3D31">
              <w:rPr>
                <w:sz w:val="24"/>
                <w:szCs w:val="24"/>
              </w:rPr>
              <w:t>14</w:t>
            </w:r>
          </w:p>
        </w:tc>
        <w:tc>
          <w:tcPr>
            <w:tcW w:w="10064" w:type="dxa"/>
          </w:tcPr>
          <w:p w14:paraId="26F3B236" w14:textId="77777777" w:rsidR="00082A4F" w:rsidRPr="00AC3D31" w:rsidRDefault="00082A4F" w:rsidP="00082A4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D31">
              <w:rPr>
                <w:rFonts w:ascii="Times New Roman" w:hAnsi="Times New Roman" w:cs="Times New Roman"/>
                <w:sz w:val="24"/>
                <w:szCs w:val="24"/>
              </w:rPr>
              <w:t>Проверка первичной документации, финансовых отчетов УИК о поступлении и расходовании средств, выделенных на подготовку и проведение выборов</w:t>
            </w:r>
          </w:p>
        </w:tc>
        <w:tc>
          <w:tcPr>
            <w:tcW w:w="1985" w:type="dxa"/>
            <w:vAlign w:val="center"/>
          </w:tcPr>
          <w:p w14:paraId="6E08990E" w14:textId="77777777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Члены КРС</w:t>
            </w:r>
          </w:p>
        </w:tc>
        <w:tc>
          <w:tcPr>
            <w:tcW w:w="1842" w:type="dxa"/>
            <w:vAlign w:val="center"/>
          </w:tcPr>
          <w:p w14:paraId="5AE4AD50" w14:textId="77777777" w:rsidR="00082A4F" w:rsidRPr="002326E4" w:rsidRDefault="00082A4F" w:rsidP="00082A4F">
            <w:pPr>
              <w:jc w:val="center"/>
              <w:rPr>
                <w:color w:val="000000"/>
                <w:sz w:val="20"/>
                <w:szCs w:val="20"/>
              </w:rPr>
            </w:pPr>
            <w:r w:rsidRPr="002326E4">
              <w:rPr>
                <w:sz w:val="20"/>
                <w:szCs w:val="20"/>
              </w:rPr>
              <w:t xml:space="preserve">Не позднее </w:t>
            </w:r>
            <w:r w:rsidRPr="002326E4">
              <w:rPr>
                <w:sz w:val="20"/>
                <w:szCs w:val="20"/>
              </w:rPr>
              <w:br/>
              <w:t>3 дней после представления документов</w:t>
            </w:r>
          </w:p>
        </w:tc>
      </w:tr>
      <w:tr w:rsidR="00082A4F" w:rsidRPr="001A0134" w14:paraId="2EF4F147" w14:textId="77777777" w:rsidTr="002326E4">
        <w:tc>
          <w:tcPr>
            <w:tcW w:w="709" w:type="dxa"/>
            <w:vAlign w:val="center"/>
          </w:tcPr>
          <w:p w14:paraId="69B66623" w14:textId="2BCDBE0E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 w:rsidRPr="00AC3D31">
              <w:rPr>
                <w:sz w:val="24"/>
                <w:szCs w:val="24"/>
              </w:rPr>
              <w:t>15</w:t>
            </w:r>
          </w:p>
        </w:tc>
        <w:tc>
          <w:tcPr>
            <w:tcW w:w="10064" w:type="dxa"/>
          </w:tcPr>
          <w:p w14:paraId="15793432" w14:textId="77777777" w:rsidR="00082A4F" w:rsidRPr="00AC3D31" w:rsidRDefault="00082A4F" w:rsidP="00082A4F">
            <w:pPr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Прием и проверка итоговых финансовых отчетов кандидатов, участвовавших в выборах депутатов Законодательного Собрания Тверской области восьмого созыва, финансовых отчетов УИК о расходовании средств федерального и регионального бюджетов, выделенных на подготовку и проведение выборов</w:t>
            </w:r>
          </w:p>
        </w:tc>
        <w:tc>
          <w:tcPr>
            <w:tcW w:w="1985" w:type="dxa"/>
            <w:vAlign w:val="center"/>
          </w:tcPr>
          <w:p w14:paraId="65D40FB8" w14:textId="77777777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Члены КРС</w:t>
            </w:r>
          </w:p>
        </w:tc>
        <w:tc>
          <w:tcPr>
            <w:tcW w:w="1842" w:type="dxa"/>
            <w:vAlign w:val="center"/>
          </w:tcPr>
          <w:p w14:paraId="136BF078" w14:textId="77777777" w:rsidR="00082A4F" w:rsidRPr="00AC3D31" w:rsidRDefault="00082A4F" w:rsidP="00082A4F">
            <w:pPr>
              <w:jc w:val="center"/>
              <w:rPr>
                <w:i/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082A4F" w:rsidRPr="001A0134" w14:paraId="133012CF" w14:textId="77777777" w:rsidTr="002326E4">
        <w:tc>
          <w:tcPr>
            <w:tcW w:w="709" w:type="dxa"/>
            <w:vAlign w:val="center"/>
          </w:tcPr>
          <w:p w14:paraId="05D907CA" w14:textId="53027B7F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 w:rsidRPr="00AC3D31">
              <w:rPr>
                <w:sz w:val="24"/>
                <w:szCs w:val="24"/>
              </w:rPr>
              <w:t>16</w:t>
            </w:r>
          </w:p>
        </w:tc>
        <w:tc>
          <w:tcPr>
            <w:tcW w:w="10064" w:type="dxa"/>
          </w:tcPr>
          <w:p w14:paraId="720C7F6F" w14:textId="77777777" w:rsidR="00082A4F" w:rsidRPr="00AC3D31" w:rsidRDefault="00082A4F" w:rsidP="00082A4F">
            <w:pPr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Осуществление контроля за целевым расходованием бюджетных средств, выделенных избирательным комиссиям на подготовку и проведение федеральных, региональных выборов</w:t>
            </w:r>
          </w:p>
        </w:tc>
        <w:tc>
          <w:tcPr>
            <w:tcW w:w="1985" w:type="dxa"/>
            <w:vAlign w:val="center"/>
          </w:tcPr>
          <w:p w14:paraId="6481C839" w14:textId="77777777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Члены КРС</w:t>
            </w:r>
          </w:p>
        </w:tc>
        <w:tc>
          <w:tcPr>
            <w:tcW w:w="1842" w:type="dxa"/>
            <w:vAlign w:val="center"/>
          </w:tcPr>
          <w:p w14:paraId="61EB1922" w14:textId="77777777" w:rsidR="00082A4F" w:rsidRPr="00AC3D31" w:rsidRDefault="00082A4F" w:rsidP="00082A4F">
            <w:pPr>
              <w:jc w:val="center"/>
              <w:rPr>
                <w:i/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По мере необходимости</w:t>
            </w:r>
          </w:p>
        </w:tc>
      </w:tr>
      <w:tr w:rsidR="00082A4F" w:rsidRPr="001A0134" w14:paraId="1055FBD1" w14:textId="77777777" w:rsidTr="002326E4">
        <w:tc>
          <w:tcPr>
            <w:tcW w:w="709" w:type="dxa"/>
            <w:vAlign w:val="center"/>
          </w:tcPr>
          <w:p w14:paraId="364E406E" w14:textId="1F74F7D9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 w:rsidRPr="00AC3D31">
              <w:rPr>
                <w:sz w:val="24"/>
                <w:szCs w:val="24"/>
              </w:rPr>
              <w:t>17</w:t>
            </w:r>
          </w:p>
        </w:tc>
        <w:tc>
          <w:tcPr>
            <w:tcW w:w="10064" w:type="dxa"/>
          </w:tcPr>
          <w:p w14:paraId="730A7C65" w14:textId="77777777" w:rsidR="00082A4F" w:rsidRPr="00AC3D31" w:rsidRDefault="00082A4F" w:rsidP="00082A4F">
            <w:pPr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Проверка финансового отчета ТИК о поступлении и расходовании средств, выделенных на подготовку и проведение выборов в 2026 году</w:t>
            </w:r>
          </w:p>
        </w:tc>
        <w:tc>
          <w:tcPr>
            <w:tcW w:w="1985" w:type="dxa"/>
            <w:vAlign w:val="center"/>
          </w:tcPr>
          <w:p w14:paraId="745336FC" w14:textId="77777777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Члены КРС</w:t>
            </w:r>
          </w:p>
        </w:tc>
        <w:tc>
          <w:tcPr>
            <w:tcW w:w="1842" w:type="dxa"/>
            <w:vAlign w:val="center"/>
          </w:tcPr>
          <w:p w14:paraId="37714AF9" w14:textId="6FAEF0C3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В сроки, установленные для сдачи отчетности</w:t>
            </w:r>
          </w:p>
        </w:tc>
      </w:tr>
      <w:tr w:rsidR="00082A4F" w:rsidRPr="001A0134" w14:paraId="1DD3A7F3" w14:textId="77777777" w:rsidTr="002326E4">
        <w:tc>
          <w:tcPr>
            <w:tcW w:w="709" w:type="dxa"/>
            <w:vAlign w:val="center"/>
          </w:tcPr>
          <w:p w14:paraId="4DAA2DBB" w14:textId="5C036229" w:rsidR="00082A4F" w:rsidRPr="00AC3D31" w:rsidRDefault="0003630A" w:rsidP="00082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2A4F" w:rsidRPr="00AC3D31">
              <w:rPr>
                <w:sz w:val="24"/>
                <w:szCs w:val="24"/>
              </w:rPr>
              <w:t>18</w:t>
            </w:r>
          </w:p>
        </w:tc>
        <w:tc>
          <w:tcPr>
            <w:tcW w:w="10064" w:type="dxa"/>
          </w:tcPr>
          <w:p w14:paraId="14A9509A" w14:textId="77777777" w:rsidR="00082A4F" w:rsidRPr="00AC3D31" w:rsidRDefault="00082A4F" w:rsidP="00082A4F">
            <w:pPr>
              <w:jc w:val="both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Анализ и устранение выявленных в ходе проверки нарушений</w:t>
            </w:r>
          </w:p>
        </w:tc>
        <w:tc>
          <w:tcPr>
            <w:tcW w:w="1985" w:type="dxa"/>
            <w:vAlign w:val="center"/>
          </w:tcPr>
          <w:p w14:paraId="3E85EC7A" w14:textId="77777777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Члены КРС</w:t>
            </w:r>
          </w:p>
        </w:tc>
        <w:tc>
          <w:tcPr>
            <w:tcW w:w="1842" w:type="dxa"/>
            <w:vAlign w:val="center"/>
          </w:tcPr>
          <w:p w14:paraId="32CDD791" w14:textId="77777777" w:rsidR="00082A4F" w:rsidRPr="00AC3D31" w:rsidRDefault="00082A4F" w:rsidP="00082A4F">
            <w:pPr>
              <w:jc w:val="center"/>
              <w:rPr>
                <w:sz w:val="24"/>
                <w:szCs w:val="24"/>
              </w:rPr>
            </w:pPr>
            <w:r w:rsidRPr="00AC3D31">
              <w:rPr>
                <w:sz w:val="24"/>
                <w:szCs w:val="24"/>
              </w:rPr>
              <w:t>В течение 5-10 дней после завершения проверки</w:t>
            </w:r>
          </w:p>
        </w:tc>
      </w:tr>
    </w:tbl>
    <w:p w14:paraId="6CEC4728" w14:textId="77777777" w:rsidR="00AC3D31" w:rsidRDefault="00AC3D31" w:rsidP="002326E4">
      <w:pPr>
        <w:tabs>
          <w:tab w:val="left" w:pos="0"/>
        </w:tabs>
        <w:rPr>
          <w:b/>
        </w:rPr>
      </w:pPr>
    </w:p>
    <w:sectPr w:rsidR="00AC3D31" w:rsidSect="00AC3D31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 w:val="0"/>
        <w:sz w:val="28"/>
      </w:rPr>
    </w:lvl>
  </w:abstractNum>
  <w:abstractNum w:abstractNumId="1" w15:restartNumberingAfterBreak="0">
    <w:nsid w:val="39884709"/>
    <w:multiLevelType w:val="hybridMultilevel"/>
    <w:tmpl w:val="769E2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C337A"/>
    <w:multiLevelType w:val="hybridMultilevel"/>
    <w:tmpl w:val="0B14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1171C"/>
    <w:multiLevelType w:val="multilevel"/>
    <w:tmpl w:val="9D5681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370445C"/>
    <w:multiLevelType w:val="multilevel"/>
    <w:tmpl w:val="CD6886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763B0765"/>
    <w:multiLevelType w:val="multilevel"/>
    <w:tmpl w:val="CE8C7426"/>
    <w:lvl w:ilvl="0">
      <w:start w:val="3"/>
      <w:numFmt w:val="decimal"/>
      <w:lvlText w:val="%1"/>
      <w:lvlJc w:val="left"/>
      <w:pPr>
        <w:ind w:left="1371" w:hanging="56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7" w:hanging="56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65" w:hanging="56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94" w:hanging="56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23" w:hanging="56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51" w:hanging="56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80" w:hanging="56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09" w:hanging="562"/>
      </w:pPr>
      <w:rPr>
        <w:lang w:val="ru-RU" w:eastAsia="en-US" w:bidi="ar-SA"/>
      </w:rPr>
    </w:lvl>
  </w:abstractNum>
  <w:num w:numId="1" w16cid:durableId="139273130">
    <w:abstractNumId w:val="4"/>
  </w:num>
  <w:num w:numId="2" w16cid:durableId="825243968">
    <w:abstractNumId w:val="2"/>
  </w:num>
  <w:num w:numId="3" w16cid:durableId="843667146">
    <w:abstractNumId w:val="3"/>
  </w:num>
  <w:num w:numId="4" w16cid:durableId="1895312705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91223168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90"/>
    <w:rsid w:val="00011623"/>
    <w:rsid w:val="000124C4"/>
    <w:rsid w:val="000152C1"/>
    <w:rsid w:val="0003630A"/>
    <w:rsid w:val="000375CC"/>
    <w:rsid w:val="00041BE7"/>
    <w:rsid w:val="00041FB2"/>
    <w:rsid w:val="00050921"/>
    <w:rsid w:val="00055F95"/>
    <w:rsid w:val="00056A77"/>
    <w:rsid w:val="00074BF9"/>
    <w:rsid w:val="00077358"/>
    <w:rsid w:val="00082A4F"/>
    <w:rsid w:val="000A131B"/>
    <w:rsid w:val="000B1A90"/>
    <w:rsid w:val="000C76CB"/>
    <w:rsid w:val="000E7B1F"/>
    <w:rsid w:val="00106535"/>
    <w:rsid w:val="00123271"/>
    <w:rsid w:val="00126A0E"/>
    <w:rsid w:val="00147D45"/>
    <w:rsid w:val="00151877"/>
    <w:rsid w:val="00172CAD"/>
    <w:rsid w:val="00181996"/>
    <w:rsid w:val="00195A7C"/>
    <w:rsid w:val="00196991"/>
    <w:rsid w:val="001B3CB7"/>
    <w:rsid w:val="001B5989"/>
    <w:rsid w:val="001B7DCD"/>
    <w:rsid w:val="001C72B5"/>
    <w:rsid w:val="00202C22"/>
    <w:rsid w:val="00206C18"/>
    <w:rsid w:val="002326E4"/>
    <w:rsid w:val="0023545B"/>
    <w:rsid w:val="00255086"/>
    <w:rsid w:val="00264748"/>
    <w:rsid w:val="002734FD"/>
    <w:rsid w:val="00276ACE"/>
    <w:rsid w:val="002A4931"/>
    <w:rsid w:val="002B74FA"/>
    <w:rsid w:val="002C2446"/>
    <w:rsid w:val="002E2AC1"/>
    <w:rsid w:val="002F1391"/>
    <w:rsid w:val="002F4CAC"/>
    <w:rsid w:val="00302BA7"/>
    <w:rsid w:val="00307ABB"/>
    <w:rsid w:val="00320D32"/>
    <w:rsid w:val="00341CF7"/>
    <w:rsid w:val="00351FC8"/>
    <w:rsid w:val="00352F6F"/>
    <w:rsid w:val="003569F5"/>
    <w:rsid w:val="003910B0"/>
    <w:rsid w:val="00397AAC"/>
    <w:rsid w:val="003A5C4C"/>
    <w:rsid w:val="003A6F32"/>
    <w:rsid w:val="003C52E3"/>
    <w:rsid w:val="0040295B"/>
    <w:rsid w:val="004658E6"/>
    <w:rsid w:val="0046665E"/>
    <w:rsid w:val="00475708"/>
    <w:rsid w:val="004A6BC5"/>
    <w:rsid w:val="004B44E9"/>
    <w:rsid w:val="004E5763"/>
    <w:rsid w:val="00557034"/>
    <w:rsid w:val="005576C5"/>
    <w:rsid w:val="00573191"/>
    <w:rsid w:val="00576822"/>
    <w:rsid w:val="005A01F8"/>
    <w:rsid w:val="005E3FB0"/>
    <w:rsid w:val="005F1DCB"/>
    <w:rsid w:val="005F33FA"/>
    <w:rsid w:val="006055F4"/>
    <w:rsid w:val="00606BF0"/>
    <w:rsid w:val="006157A3"/>
    <w:rsid w:val="00616623"/>
    <w:rsid w:val="00616E92"/>
    <w:rsid w:val="00645691"/>
    <w:rsid w:val="00666C6F"/>
    <w:rsid w:val="00666D77"/>
    <w:rsid w:val="006A1198"/>
    <w:rsid w:val="006B636B"/>
    <w:rsid w:val="006C2444"/>
    <w:rsid w:val="006C24C3"/>
    <w:rsid w:val="006C3C02"/>
    <w:rsid w:val="006F66B6"/>
    <w:rsid w:val="0070734C"/>
    <w:rsid w:val="00711B2E"/>
    <w:rsid w:val="00725C03"/>
    <w:rsid w:val="00762373"/>
    <w:rsid w:val="00763668"/>
    <w:rsid w:val="00765F7E"/>
    <w:rsid w:val="00777F33"/>
    <w:rsid w:val="00786B06"/>
    <w:rsid w:val="007A37DD"/>
    <w:rsid w:val="007A3B44"/>
    <w:rsid w:val="007B1F0F"/>
    <w:rsid w:val="007B3A58"/>
    <w:rsid w:val="007D3417"/>
    <w:rsid w:val="00823B19"/>
    <w:rsid w:val="00852E97"/>
    <w:rsid w:val="00856BDE"/>
    <w:rsid w:val="00867880"/>
    <w:rsid w:val="0088454D"/>
    <w:rsid w:val="00915A97"/>
    <w:rsid w:val="00925DD4"/>
    <w:rsid w:val="0094148B"/>
    <w:rsid w:val="00951BF7"/>
    <w:rsid w:val="00957744"/>
    <w:rsid w:val="00960305"/>
    <w:rsid w:val="00985B66"/>
    <w:rsid w:val="009959EC"/>
    <w:rsid w:val="009C770D"/>
    <w:rsid w:val="009E1346"/>
    <w:rsid w:val="009E1C9F"/>
    <w:rsid w:val="009E38E3"/>
    <w:rsid w:val="00A013E8"/>
    <w:rsid w:val="00A20B0D"/>
    <w:rsid w:val="00A47E06"/>
    <w:rsid w:val="00A67286"/>
    <w:rsid w:val="00A74951"/>
    <w:rsid w:val="00A763FF"/>
    <w:rsid w:val="00A83EAD"/>
    <w:rsid w:val="00A8574F"/>
    <w:rsid w:val="00AA2E3F"/>
    <w:rsid w:val="00AB0D59"/>
    <w:rsid w:val="00AC3D31"/>
    <w:rsid w:val="00AD14F7"/>
    <w:rsid w:val="00AF16E3"/>
    <w:rsid w:val="00B00720"/>
    <w:rsid w:val="00B17B4E"/>
    <w:rsid w:val="00B26958"/>
    <w:rsid w:val="00B26AE3"/>
    <w:rsid w:val="00B571D2"/>
    <w:rsid w:val="00B75A13"/>
    <w:rsid w:val="00BA6E20"/>
    <w:rsid w:val="00BC1198"/>
    <w:rsid w:val="00BD4B69"/>
    <w:rsid w:val="00C63255"/>
    <w:rsid w:val="00C643A6"/>
    <w:rsid w:val="00C7583F"/>
    <w:rsid w:val="00C86D6B"/>
    <w:rsid w:val="00CA31C4"/>
    <w:rsid w:val="00CA4FBE"/>
    <w:rsid w:val="00CC7061"/>
    <w:rsid w:val="00D31A5B"/>
    <w:rsid w:val="00D33263"/>
    <w:rsid w:val="00D37C10"/>
    <w:rsid w:val="00D55C48"/>
    <w:rsid w:val="00D666F2"/>
    <w:rsid w:val="00D855E0"/>
    <w:rsid w:val="00D96060"/>
    <w:rsid w:val="00DF5855"/>
    <w:rsid w:val="00DF5E71"/>
    <w:rsid w:val="00E009FB"/>
    <w:rsid w:val="00E10007"/>
    <w:rsid w:val="00E4019C"/>
    <w:rsid w:val="00E6230C"/>
    <w:rsid w:val="00E763DD"/>
    <w:rsid w:val="00E86E76"/>
    <w:rsid w:val="00E87A48"/>
    <w:rsid w:val="00ED261C"/>
    <w:rsid w:val="00EE5A97"/>
    <w:rsid w:val="00F1327D"/>
    <w:rsid w:val="00F1365B"/>
    <w:rsid w:val="00F21DFB"/>
    <w:rsid w:val="00F75280"/>
    <w:rsid w:val="00F80366"/>
    <w:rsid w:val="00FA5BFB"/>
    <w:rsid w:val="00FB5086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C3DE"/>
  <w15:chartTrackingRefBased/>
  <w15:docId w15:val="{4A3A3227-24DE-42D7-97DF-459C3B46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A90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58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0B1A9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B1A9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0B1A9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B1A9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rsid w:val="000B1A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C63255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C63255"/>
    <w:rPr>
      <w:rFonts w:ascii="Times New Roman" w:hAnsi="Times New Roman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131B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A131B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5F95"/>
    <w:pPr>
      <w:widowControl w:val="0"/>
    </w:pPr>
    <w:rPr>
      <w:rFonts w:ascii="Times New Roman" w:eastAsia="Times New Roman" w:hAnsi="Times New Roman"/>
      <w:snapToGrid w:val="0"/>
    </w:rPr>
  </w:style>
  <w:style w:type="paragraph" w:styleId="21">
    <w:name w:val="Body Text 2"/>
    <w:basedOn w:val="a"/>
    <w:link w:val="22"/>
    <w:uiPriority w:val="99"/>
    <w:semiHidden/>
    <w:unhideWhenUsed/>
    <w:rsid w:val="00055F95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055F95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7073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0734C"/>
    <w:rPr>
      <w:rFonts w:ascii="Times New Roman" w:hAnsi="Times New Roman"/>
      <w:sz w:val="16"/>
      <w:szCs w:val="16"/>
      <w:lang w:eastAsia="en-US"/>
    </w:rPr>
  </w:style>
  <w:style w:type="paragraph" w:styleId="a8">
    <w:name w:val="List Paragraph"/>
    <w:basedOn w:val="a"/>
    <w:uiPriority w:val="1"/>
    <w:qFormat/>
    <w:rsid w:val="00126A0E"/>
    <w:pPr>
      <w:ind w:left="720"/>
      <w:contextualSpacing/>
    </w:pPr>
  </w:style>
  <w:style w:type="paragraph" w:customStyle="1" w:styleId="14-150">
    <w:name w:val="14-15"/>
    <w:basedOn w:val="a"/>
    <w:rsid w:val="00AA2E3F"/>
    <w:pPr>
      <w:widowControl w:val="0"/>
      <w:spacing w:line="360" w:lineRule="auto"/>
      <w:ind w:firstLine="720"/>
      <w:jc w:val="both"/>
    </w:pPr>
    <w:rPr>
      <w:rFonts w:eastAsia="Times New Roman"/>
      <w:spacing w:val="4"/>
      <w:szCs w:val="20"/>
      <w:lang w:eastAsia="ru-RU"/>
    </w:rPr>
  </w:style>
  <w:style w:type="paragraph" w:customStyle="1" w:styleId="14">
    <w:name w:val="Загл.14"/>
    <w:basedOn w:val="a"/>
    <w:rsid w:val="00AA2E3F"/>
    <w:pPr>
      <w:jc w:val="center"/>
    </w:pPr>
    <w:rPr>
      <w:rFonts w:eastAsia="Times New Roman"/>
      <w:b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616E92"/>
    <w:rPr>
      <w:rFonts w:eastAsia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51BF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51BF7"/>
    <w:rPr>
      <w:rFonts w:ascii="Times New Roman" w:hAnsi="Times New Roman"/>
      <w:sz w:val="28"/>
      <w:szCs w:val="22"/>
      <w:lang w:eastAsia="en-US"/>
    </w:rPr>
  </w:style>
  <w:style w:type="paragraph" w:styleId="ac">
    <w:name w:val="header"/>
    <w:aliases w:val="Знак"/>
    <w:basedOn w:val="a"/>
    <w:link w:val="ad"/>
    <w:rsid w:val="005F33FA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d">
    <w:name w:val="Верхний колонтитул Знак"/>
    <w:aliases w:val="Знак Знак"/>
    <w:basedOn w:val="a0"/>
    <w:link w:val="ac"/>
    <w:rsid w:val="005F33FA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2C2446"/>
    <w:pPr>
      <w:widowControl w:val="0"/>
    </w:pPr>
    <w:rPr>
      <w:rFonts w:eastAsia="Times New Roman"/>
      <w:b/>
      <w:snapToGrid w:val="0"/>
      <w:szCs w:val="20"/>
      <w:lang w:eastAsia="ru-RU"/>
    </w:rPr>
  </w:style>
  <w:style w:type="paragraph" w:styleId="ae">
    <w:name w:val="Title"/>
    <w:basedOn w:val="a"/>
    <w:link w:val="af"/>
    <w:qFormat/>
    <w:rsid w:val="00BC1198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">
    <w:name w:val="Заголовок Знак"/>
    <w:basedOn w:val="a0"/>
    <w:link w:val="ae"/>
    <w:rsid w:val="00BC119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fontstyle01">
    <w:name w:val="fontstyle01"/>
    <w:basedOn w:val="a0"/>
    <w:rsid w:val="00202C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F58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ConsPlusNonformat">
    <w:name w:val="ConsPlusNonformat"/>
    <w:rsid w:val="00AC3D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 Spacing"/>
    <w:uiPriority w:val="1"/>
    <w:qFormat/>
    <w:rsid w:val="00AC3D3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0B05-A1E9-4E35-8359-7EE4D43B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6</cp:revision>
  <cp:lastPrinted>2022-04-01T08:12:00Z</cp:lastPrinted>
  <dcterms:created xsi:type="dcterms:W3CDTF">2026-01-30T07:39:00Z</dcterms:created>
  <dcterms:modified xsi:type="dcterms:W3CDTF">2026-01-30T08:54:00Z</dcterms:modified>
</cp:coreProperties>
</file>