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001710D8" w:rsidR="004C4CAE" w:rsidRPr="004C4CAE" w:rsidRDefault="00CA3389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2C52"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января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 w:rsidR="00082C52">
              <w:rPr>
                <w:color w:val="000000"/>
                <w:sz w:val="28"/>
                <w:szCs w:val="28"/>
              </w:rPr>
              <w:t>6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300A33F5" w:rsidR="004C4CAE" w:rsidRPr="004C4CAE" w:rsidRDefault="00082C52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021B3">
              <w:rPr>
                <w:color w:val="000000"/>
                <w:sz w:val="28"/>
                <w:szCs w:val="28"/>
              </w:rPr>
              <w:t>7</w:t>
            </w:r>
            <w:r w:rsidR="004C4CAE" w:rsidRPr="004C4CAE">
              <w:rPr>
                <w:color w:val="000000"/>
                <w:sz w:val="28"/>
                <w:szCs w:val="28"/>
              </w:rPr>
              <w:t>/</w:t>
            </w:r>
            <w:r w:rsidR="0028281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81</w:t>
            </w:r>
            <w:r w:rsidR="004C4CAE" w:rsidRPr="004C4CAE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91C78A" w14:textId="23A211DE" w:rsidR="004C4CAE" w:rsidRPr="004C4CAE" w:rsidRDefault="004C4CAE" w:rsidP="00ED75C9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</w:t>
      </w:r>
      <w:r w:rsidR="006021B3">
        <w:rPr>
          <w:b/>
          <w:sz w:val="28"/>
          <w:szCs w:val="28"/>
        </w:rPr>
        <w:t>О Плате работы территориальной избирательной комиссии Максатихинского района на 202</w:t>
      </w:r>
      <w:r w:rsidR="00082C52">
        <w:rPr>
          <w:b/>
          <w:sz w:val="28"/>
          <w:szCs w:val="28"/>
        </w:rPr>
        <w:t>6</w:t>
      </w:r>
      <w:r w:rsidR="006021B3">
        <w:rPr>
          <w:b/>
          <w:sz w:val="28"/>
          <w:szCs w:val="28"/>
        </w:rPr>
        <w:t xml:space="preserve"> год</w:t>
      </w:r>
    </w:p>
    <w:p w14:paraId="51552453" w14:textId="7FCD059C" w:rsidR="006021B3" w:rsidRPr="006021B3" w:rsidRDefault="006021B3" w:rsidP="006021B3">
      <w:pPr>
        <w:spacing w:line="360" w:lineRule="auto"/>
        <w:ind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Заслушав информацию председателя территориальной избирательной комиссии Максатихинского района В.А. Серова о выполнении Плана работы территориальной избирательной комиссии Максатихинского района на 202</w:t>
      </w:r>
      <w:r>
        <w:rPr>
          <w:sz w:val="28"/>
          <w:szCs w:val="28"/>
        </w:rPr>
        <w:t>4</w:t>
      </w:r>
      <w:r w:rsidRPr="006021B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6021B3">
        <w:rPr>
          <w:sz w:val="28"/>
          <w:szCs w:val="28"/>
        </w:rPr>
        <w:t xml:space="preserve">в соответствии с постановлением избирательной комиссии Тверской </w:t>
      </w:r>
      <w:r w:rsidRPr="00082C52">
        <w:rPr>
          <w:sz w:val="28"/>
          <w:szCs w:val="28"/>
        </w:rPr>
        <w:t xml:space="preserve">области </w:t>
      </w:r>
      <w:r w:rsidR="00082C52" w:rsidRPr="00082C52">
        <w:rPr>
          <w:sz w:val="28"/>
          <w:szCs w:val="28"/>
        </w:rPr>
        <w:t>от 25.12.2025 № 181/2136-7</w:t>
      </w:r>
      <w:r w:rsidR="00082C52" w:rsidRPr="002F3FBC">
        <w:rPr>
          <w:sz w:val="27"/>
          <w:szCs w:val="27"/>
        </w:rPr>
        <w:t xml:space="preserve"> </w:t>
      </w:r>
      <w:r w:rsidRPr="006021B3">
        <w:rPr>
          <w:sz w:val="28"/>
          <w:szCs w:val="28"/>
        </w:rPr>
        <w:t>«О Плане работы избирательной комиссии Тверской области на 202</w:t>
      </w:r>
      <w:r w:rsidR="00082C52">
        <w:rPr>
          <w:sz w:val="28"/>
          <w:szCs w:val="28"/>
        </w:rPr>
        <w:t>6</w:t>
      </w:r>
      <w:r w:rsidRPr="006021B3">
        <w:rPr>
          <w:sz w:val="28"/>
          <w:szCs w:val="28"/>
        </w:rPr>
        <w:t xml:space="preserve"> год», на основании статей 22, 24 Избирательного кодекса Тверской области от 07.04.2003 года № 20-ЗО и в соответствии со статьей 22 Избирательного кодекса Тверской области от 07.04.2003 №20-ЗО, территориальная избирательная комиссия Максатихинского района </w:t>
      </w:r>
      <w:r w:rsidRPr="006021B3">
        <w:rPr>
          <w:b/>
          <w:spacing w:val="30"/>
          <w:sz w:val="28"/>
          <w:szCs w:val="28"/>
        </w:rPr>
        <w:t>постановляет</w:t>
      </w:r>
      <w:r w:rsidRPr="006021B3">
        <w:rPr>
          <w:sz w:val="28"/>
          <w:szCs w:val="28"/>
        </w:rPr>
        <w:t>:</w:t>
      </w:r>
    </w:p>
    <w:p w14:paraId="4A5F73B8" w14:textId="4E660380" w:rsidR="006021B3" w:rsidRP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Принять к сведению информацию о выполнении Плана работы территориальной избирательной комиссии Максатихинского района на 202</w:t>
      </w:r>
      <w:r w:rsidR="00082C52">
        <w:rPr>
          <w:sz w:val="28"/>
          <w:szCs w:val="28"/>
        </w:rPr>
        <w:t>5</w:t>
      </w:r>
      <w:r w:rsidRPr="006021B3">
        <w:rPr>
          <w:sz w:val="28"/>
          <w:szCs w:val="28"/>
        </w:rPr>
        <w:t xml:space="preserve"> год. </w:t>
      </w:r>
    </w:p>
    <w:p w14:paraId="4AE74571" w14:textId="55837883" w:rsidR="006021B3" w:rsidRP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Утвердить План работы территориальной избирательной комиссии Максатихинского района на 202</w:t>
      </w:r>
      <w:r w:rsidR="00082C52">
        <w:rPr>
          <w:sz w:val="28"/>
          <w:szCs w:val="28"/>
        </w:rPr>
        <w:t>6</w:t>
      </w:r>
      <w:r w:rsidRPr="006021B3">
        <w:rPr>
          <w:sz w:val="28"/>
          <w:szCs w:val="28"/>
        </w:rPr>
        <w:t xml:space="preserve"> год (прилагается).</w:t>
      </w:r>
    </w:p>
    <w:p w14:paraId="255FD399" w14:textId="078F4B83" w:rsid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Контроль за выполнением Плана работы территориальной избирательной комиссии Максатихинского района на 202</w:t>
      </w:r>
      <w:r w:rsidR="00082C52">
        <w:rPr>
          <w:sz w:val="28"/>
          <w:szCs w:val="28"/>
        </w:rPr>
        <w:t>6</w:t>
      </w:r>
      <w:r w:rsidRPr="006021B3">
        <w:rPr>
          <w:sz w:val="28"/>
          <w:szCs w:val="28"/>
        </w:rPr>
        <w:t xml:space="preserve"> год, возложить на председателя территориальной избирательной комиссии Максатихинского района В.А. Серова.</w:t>
      </w:r>
    </w:p>
    <w:p w14:paraId="3C9F83A7" w14:textId="77777777" w:rsid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2F5FBBB0" w14:textId="77777777" w:rsid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2BC9321E" w14:textId="77777777" w:rsidR="006021B3" w:rsidRP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68455C5C" w14:textId="77777777" w:rsidR="006021B3" w:rsidRPr="006021B3" w:rsidRDefault="006021B3" w:rsidP="006021B3">
      <w:pPr>
        <w:widowControl w:val="0"/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lastRenderedPageBreak/>
        <w:t>Разместить настоящее постановление на официальном сайте территориальной избирательной комиссии Максатихинского района в информационно - телекоммуникационной сети общего пользования Интернет.</w:t>
      </w:r>
    </w:p>
    <w:p w14:paraId="120874B6" w14:textId="77777777" w:rsidR="00DA4A55" w:rsidRPr="0016093F" w:rsidRDefault="00DA4A55" w:rsidP="00DA4A55">
      <w:pPr>
        <w:pStyle w:val="14-150"/>
        <w:widowControl w:val="0"/>
        <w:tabs>
          <w:tab w:val="clear" w:pos="567"/>
          <w:tab w:val="left" w:pos="993"/>
        </w:tabs>
        <w:spacing w:after="120"/>
        <w:ind w:left="709" w:firstLine="0"/>
      </w:pPr>
    </w:p>
    <w:tbl>
      <w:tblPr>
        <w:tblpPr w:leftFromText="180" w:rightFromText="180" w:vertAnchor="text" w:horzAnchor="margin" w:tblpY="-87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9F1423" w:rsidRPr="004C4CAE" w14:paraId="6580EE4F" w14:textId="77777777" w:rsidTr="009F1423">
        <w:tc>
          <w:tcPr>
            <w:tcW w:w="5387" w:type="dxa"/>
            <w:hideMark/>
          </w:tcPr>
          <w:p w14:paraId="2848F596" w14:textId="77777777" w:rsidR="009F1423" w:rsidRPr="004C4CAE" w:rsidRDefault="009F1423" w:rsidP="009F1423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12023138" w14:textId="77777777" w:rsidR="009F1423" w:rsidRPr="004C4CAE" w:rsidRDefault="009F1423" w:rsidP="009F1423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252" w:type="dxa"/>
            <w:vAlign w:val="bottom"/>
            <w:hideMark/>
          </w:tcPr>
          <w:p w14:paraId="7926EDE2" w14:textId="56D7F3D6" w:rsidR="009F1423" w:rsidRPr="004C4CAE" w:rsidRDefault="009F1423" w:rsidP="009F1423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>
              <w:rPr>
                <w:color w:val="FF0000"/>
                <w:sz w:val="28"/>
                <w:szCs w:val="28"/>
              </w:rPr>
              <w:t xml:space="preserve">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9F1423" w:rsidRPr="004C4CAE" w14:paraId="72B1D1AE" w14:textId="77777777" w:rsidTr="009F1423">
        <w:tc>
          <w:tcPr>
            <w:tcW w:w="5387" w:type="dxa"/>
          </w:tcPr>
          <w:p w14:paraId="1E434C9B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6DE8C1C" w14:textId="77777777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9F1423" w:rsidRPr="004C4CAE" w14:paraId="6A913A2F" w14:textId="77777777" w:rsidTr="009F1423">
        <w:tc>
          <w:tcPr>
            <w:tcW w:w="5387" w:type="dxa"/>
            <w:hideMark/>
          </w:tcPr>
          <w:p w14:paraId="2AC5F34D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0713AAD1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252" w:type="dxa"/>
            <w:vAlign w:val="bottom"/>
            <w:hideMark/>
          </w:tcPr>
          <w:p w14:paraId="188CBF3D" w14:textId="2433D150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9F1423" w:rsidRPr="004C4CAE" w14:paraId="4561D791" w14:textId="77777777" w:rsidTr="009F1423">
        <w:tc>
          <w:tcPr>
            <w:tcW w:w="5387" w:type="dxa"/>
          </w:tcPr>
          <w:p w14:paraId="607211A9" w14:textId="77777777" w:rsidR="009F1423" w:rsidRPr="004C4CAE" w:rsidRDefault="009F1423" w:rsidP="009F142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31C7283" w14:textId="77777777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1106F0B8" w14:textId="77777777" w:rsidR="006F381D" w:rsidRDefault="006F381D" w:rsidP="00DA4A55">
      <w:pPr>
        <w:pStyle w:val="a9"/>
        <w:spacing w:before="120"/>
        <w:rPr>
          <w:szCs w:val="28"/>
        </w:rPr>
      </w:pPr>
    </w:p>
    <w:p w14:paraId="28C13AFE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5FD76EC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8A48CD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B1088A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160BD2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55DF1514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2EDB847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0A86858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4B810E5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E9697D9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438AB9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F449A91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5AF543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A9016C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9984958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92389C9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28412E24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16715B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8209E9A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928C3D6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50D87D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4B6702D7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lastRenderedPageBreak/>
        <w:t>Приложение</w:t>
      </w:r>
    </w:p>
    <w:p w14:paraId="49E4C055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к постановлению территориальной</w:t>
      </w:r>
    </w:p>
    <w:p w14:paraId="67B348A1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избирательной комиссии</w:t>
      </w:r>
    </w:p>
    <w:p w14:paraId="63F63AD4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Максатихинского района</w:t>
      </w:r>
    </w:p>
    <w:p w14:paraId="783BB7E5" w14:textId="08A61C8C" w:rsidR="00B40FC1" w:rsidRPr="00082C52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 xml:space="preserve">от </w:t>
      </w:r>
      <w:r>
        <w:rPr>
          <w:b w:val="0"/>
          <w:bCs/>
          <w:szCs w:val="28"/>
        </w:rPr>
        <w:t>1</w:t>
      </w:r>
      <w:r w:rsidR="00082C52">
        <w:rPr>
          <w:b w:val="0"/>
          <w:bCs/>
          <w:szCs w:val="28"/>
        </w:rPr>
        <w:t>5</w:t>
      </w:r>
      <w:r w:rsidRPr="00B40FC1">
        <w:rPr>
          <w:b w:val="0"/>
          <w:bCs/>
          <w:szCs w:val="28"/>
        </w:rPr>
        <w:t xml:space="preserve"> января 202</w:t>
      </w:r>
      <w:r w:rsidR="00F070A9">
        <w:rPr>
          <w:b w:val="0"/>
          <w:bCs/>
          <w:szCs w:val="28"/>
        </w:rPr>
        <w:t>6</w:t>
      </w:r>
      <w:r w:rsidRPr="00B40FC1">
        <w:rPr>
          <w:b w:val="0"/>
          <w:bCs/>
          <w:szCs w:val="28"/>
        </w:rPr>
        <w:t xml:space="preserve"> г. № </w:t>
      </w:r>
      <w:r w:rsidR="00082C52" w:rsidRPr="00082C52">
        <w:rPr>
          <w:b w:val="0"/>
          <w:bCs/>
          <w:color w:val="000000"/>
          <w:szCs w:val="28"/>
        </w:rPr>
        <w:t>77/381-5</w:t>
      </w:r>
    </w:p>
    <w:p w14:paraId="260AC713" w14:textId="77777777" w:rsidR="00B40FC1" w:rsidRPr="00B40FC1" w:rsidRDefault="00B40FC1" w:rsidP="00B40FC1">
      <w:pPr>
        <w:spacing w:before="360"/>
        <w:jc w:val="center"/>
        <w:rPr>
          <w:b/>
          <w:bCs/>
          <w:sz w:val="28"/>
          <w:szCs w:val="28"/>
        </w:rPr>
      </w:pPr>
      <w:r w:rsidRPr="00B40FC1">
        <w:rPr>
          <w:b/>
          <w:bCs/>
          <w:sz w:val="28"/>
          <w:szCs w:val="28"/>
        </w:rPr>
        <w:t>План</w:t>
      </w:r>
    </w:p>
    <w:p w14:paraId="0683F98D" w14:textId="4602D545" w:rsidR="00B40FC1" w:rsidRPr="00B40FC1" w:rsidRDefault="00B40FC1" w:rsidP="00B40FC1">
      <w:pPr>
        <w:spacing w:after="240"/>
        <w:jc w:val="center"/>
        <w:rPr>
          <w:b/>
          <w:bCs/>
          <w:sz w:val="28"/>
          <w:szCs w:val="28"/>
        </w:rPr>
      </w:pPr>
      <w:r w:rsidRPr="00B40FC1">
        <w:rPr>
          <w:b/>
          <w:bCs/>
          <w:sz w:val="28"/>
          <w:szCs w:val="28"/>
        </w:rPr>
        <w:t xml:space="preserve"> работы территориальной избирательной комиссии Максатихинского района </w:t>
      </w:r>
      <w:r w:rsidRPr="00B40FC1">
        <w:rPr>
          <w:b/>
          <w:sz w:val="28"/>
          <w:szCs w:val="28"/>
        </w:rPr>
        <w:t>на</w:t>
      </w:r>
      <w:r w:rsidRPr="00B40FC1">
        <w:rPr>
          <w:b/>
          <w:bCs/>
          <w:sz w:val="28"/>
          <w:szCs w:val="28"/>
        </w:rPr>
        <w:t xml:space="preserve"> 202</w:t>
      </w:r>
      <w:r w:rsidR="00F070A9">
        <w:rPr>
          <w:b/>
          <w:bCs/>
          <w:sz w:val="28"/>
          <w:szCs w:val="28"/>
        </w:rPr>
        <w:t>6</w:t>
      </w:r>
      <w:r w:rsidRPr="00B40FC1">
        <w:rPr>
          <w:b/>
          <w:bCs/>
          <w:sz w:val="28"/>
          <w:szCs w:val="28"/>
        </w:rPr>
        <w:t xml:space="preserve"> год</w:t>
      </w:r>
    </w:p>
    <w:p w14:paraId="10093AF1" w14:textId="77777777" w:rsidR="00B40FC1" w:rsidRPr="00B40FC1" w:rsidRDefault="00B40FC1" w:rsidP="00B40FC1">
      <w:pPr>
        <w:tabs>
          <w:tab w:val="left" w:pos="360"/>
        </w:tabs>
        <w:spacing w:line="360" w:lineRule="auto"/>
        <w:ind w:left="710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1. Основные направления деятельности</w:t>
      </w:r>
    </w:p>
    <w:p w14:paraId="4D26E32D" w14:textId="4CE13FE3" w:rsid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0FC1">
        <w:rPr>
          <w:sz w:val="28"/>
          <w:szCs w:val="28"/>
        </w:rPr>
        <w:t>Организация подготовк</w:t>
      </w:r>
      <w:r w:rsidR="00082C52">
        <w:rPr>
          <w:sz w:val="28"/>
          <w:szCs w:val="28"/>
        </w:rPr>
        <w:t xml:space="preserve">и и проведения </w:t>
      </w:r>
      <w:r w:rsidRPr="00ED2E9D">
        <w:rPr>
          <w:sz w:val="28"/>
          <w:szCs w:val="28"/>
        </w:rPr>
        <w:t>выбор</w:t>
      </w:r>
      <w:r w:rsidR="00082C52">
        <w:rPr>
          <w:sz w:val="28"/>
          <w:szCs w:val="28"/>
        </w:rPr>
        <w:t>ов</w:t>
      </w:r>
      <w:r w:rsidRPr="00ED2E9D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B57AE9">
        <w:rPr>
          <w:sz w:val="28"/>
          <w:szCs w:val="28"/>
        </w:rPr>
        <w:t xml:space="preserve">, Законодательного Собрания Тверской области </w:t>
      </w:r>
      <w:r>
        <w:rPr>
          <w:sz w:val="28"/>
          <w:szCs w:val="28"/>
        </w:rPr>
        <w:t>вос</w:t>
      </w:r>
      <w:r w:rsidRPr="00B57AE9">
        <w:rPr>
          <w:sz w:val="28"/>
          <w:szCs w:val="28"/>
        </w:rPr>
        <w:t xml:space="preserve">ьмого созыва и </w:t>
      </w:r>
      <w:r w:rsidRPr="00B57AE9">
        <w:rPr>
          <w:sz w:val="28"/>
        </w:rPr>
        <w:t>Губернатора Тверской области в 202</w:t>
      </w:r>
      <w:r>
        <w:rPr>
          <w:sz w:val="28"/>
        </w:rPr>
        <w:t>6</w:t>
      </w:r>
      <w:r w:rsidRPr="00B57AE9">
        <w:rPr>
          <w:sz w:val="28"/>
        </w:rPr>
        <w:t xml:space="preserve"> году</w:t>
      </w:r>
      <w:r w:rsidRPr="00B40FC1">
        <w:rPr>
          <w:spacing w:val="-4"/>
          <w:sz w:val="28"/>
          <w:szCs w:val="28"/>
        </w:rPr>
        <w:t>.</w:t>
      </w:r>
    </w:p>
    <w:p w14:paraId="16FE38E9" w14:textId="50BF47EE" w:rsidR="00082C52" w:rsidRPr="00082C52" w:rsidRDefault="00082C52" w:rsidP="00082C52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iCs/>
          <w:sz w:val="28"/>
        </w:rPr>
      </w:pPr>
      <w:r w:rsidRPr="00853507">
        <w:rPr>
          <w:iCs/>
          <w:sz w:val="28"/>
        </w:rPr>
        <w:t xml:space="preserve">Реализация </w:t>
      </w:r>
      <w:bookmarkStart w:id="0" w:name="_Hlk218517918"/>
      <w:r w:rsidRPr="00853507">
        <w:rPr>
          <w:iCs/>
          <w:sz w:val="28"/>
        </w:rPr>
        <w:t xml:space="preserve">Плана мероприятий информационно-разъяснительной деятельности территориальной избирательной комиссии </w:t>
      </w:r>
      <w:r>
        <w:rPr>
          <w:iCs/>
          <w:sz w:val="28"/>
        </w:rPr>
        <w:t>Максатихинского района</w:t>
      </w:r>
      <w:r w:rsidRPr="00853507">
        <w:rPr>
          <w:iCs/>
          <w:sz w:val="28"/>
        </w:rPr>
        <w:t xml:space="preserve"> </w:t>
      </w:r>
      <w:r>
        <w:rPr>
          <w:iCs/>
          <w:sz w:val="28"/>
        </w:rPr>
        <w:t>(далее</w:t>
      </w:r>
      <w:r w:rsidRPr="00853507">
        <w:rPr>
          <w:iCs/>
          <w:sz w:val="28"/>
        </w:rPr>
        <w:t xml:space="preserve"> – ТИК </w:t>
      </w:r>
      <w:r>
        <w:rPr>
          <w:iCs/>
          <w:sz w:val="28"/>
        </w:rPr>
        <w:t>Максатихинского района</w:t>
      </w:r>
      <w:r w:rsidRPr="00853507">
        <w:rPr>
          <w:iCs/>
          <w:sz w:val="28"/>
        </w:rPr>
        <w:t xml:space="preserve">) </w:t>
      </w:r>
      <w:bookmarkStart w:id="1" w:name="_Hlk218517873"/>
      <w:r w:rsidRPr="00853507">
        <w:rPr>
          <w:iCs/>
          <w:sz w:val="28"/>
        </w:rPr>
        <w:t xml:space="preserve">в период проведения избирательных кампаний по выборам </w:t>
      </w:r>
      <w:bookmarkStart w:id="2" w:name="_Hlk218517617"/>
      <w:r w:rsidRPr="00853507">
        <w:rPr>
          <w:iCs/>
          <w:sz w:val="28"/>
        </w:rPr>
        <w:t>депутатов Госдумы ФС РФ, Законодательного Собрания Тверской области и Губернатора Тверской области</w:t>
      </w:r>
      <w:bookmarkEnd w:id="2"/>
      <w:r w:rsidRPr="00853507">
        <w:rPr>
          <w:iCs/>
          <w:sz w:val="28"/>
        </w:rPr>
        <w:t xml:space="preserve"> в 2026 году</w:t>
      </w:r>
      <w:r>
        <w:rPr>
          <w:iCs/>
          <w:sz w:val="28"/>
        </w:rPr>
        <w:t xml:space="preserve"> </w:t>
      </w:r>
      <w:r w:rsidRPr="00082C52">
        <w:rPr>
          <w:iCs/>
          <w:sz w:val="28"/>
        </w:rPr>
        <w:t>(по отдельному плану).</w:t>
      </w:r>
      <w:bookmarkEnd w:id="0"/>
      <w:bookmarkEnd w:id="1"/>
    </w:p>
    <w:p w14:paraId="43D4C565" w14:textId="77777777" w:rsidR="00EB2999" w:rsidRDefault="00B40FC1" w:rsidP="00EB2999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0FC1">
        <w:rPr>
          <w:spacing w:val="-4"/>
          <w:sz w:val="28"/>
          <w:szCs w:val="28"/>
        </w:rPr>
        <w:t>Реализация</w:t>
      </w:r>
      <w:r w:rsidRPr="00B40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сводного </w:t>
      </w:r>
      <w:r w:rsidRPr="00B40FC1">
        <w:rPr>
          <w:sz w:val="28"/>
          <w:szCs w:val="28"/>
        </w:rPr>
        <w:t>Плана основных мероприятий по повышению правовой культуры избирателей (участников референдума) и обучению организаторов выборов и референдумов на 202</w:t>
      </w:r>
      <w:r w:rsidR="00082C52">
        <w:rPr>
          <w:sz w:val="28"/>
          <w:szCs w:val="28"/>
        </w:rPr>
        <w:t>6</w:t>
      </w:r>
      <w:r w:rsidRPr="00B40FC1">
        <w:rPr>
          <w:sz w:val="28"/>
          <w:szCs w:val="28"/>
        </w:rPr>
        <w:t xml:space="preserve"> год (по отдельному плану).</w:t>
      </w:r>
    </w:p>
    <w:p w14:paraId="14D073EB" w14:textId="77777777" w:rsidR="00EB2999" w:rsidRDefault="00B40FC1" w:rsidP="00EB2999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EB2999">
        <w:rPr>
          <w:spacing w:val="-4"/>
          <w:sz w:val="28"/>
          <w:szCs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по различным направлениям </w:t>
      </w:r>
      <w:r w:rsidR="00EB2999" w:rsidRPr="00EB2999">
        <w:rPr>
          <w:spacing w:val="-4"/>
          <w:sz w:val="28"/>
        </w:rPr>
        <w:t xml:space="preserve">деятельности, в подготовке и проведении выборов на территории </w:t>
      </w:r>
      <w:r w:rsidR="00EB2999">
        <w:rPr>
          <w:spacing w:val="-4"/>
          <w:sz w:val="28"/>
        </w:rPr>
        <w:t>Максатихинского</w:t>
      </w:r>
      <w:r w:rsidR="00EB2999" w:rsidRPr="00EB2999">
        <w:rPr>
          <w:spacing w:val="-4"/>
          <w:sz w:val="28"/>
        </w:rPr>
        <w:t xml:space="preserve"> муниципального округа в 2026 году.</w:t>
      </w:r>
    </w:p>
    <w:p w14:paraId="51515D24" w14:textId="5745335E" w:rsidR="00EB2999" w:rsidRPr="00EB2999" w:rsidRDefault="00EB2999" w:rsidP="00EB2999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EB2999">
        <w:rPr>
          <w:sz w:val="28"/>
        </w:rPr>
        <w:t>Обучение членов 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14:paraId="23D6CD01" w14:textId="165B12ED" w:rsidR="00EB2999" w:rsidRPr="001B5DF7" w:rsidRDefault="00EB2999" w:rsidP="00EB2999">
      <w:pPr>
        <w:numPr>
          <w:ilvl w:val="1"/>
          <w:numId w:val="20"/>
        </w:numPr>
        <w:tabs>
          <w:tab w:val="left" w:pos="720"/>
          <w:tab w:val="left" w:pos="1080"/>
        </w:tabs>
        <w:spacing w:line="348" w:lineRule="auto"/>
        <w:ind w:left="0" w:firstLine="709"/>
        <w:jc w:val="both"/>
        <w:rPr>
          <w:iCs/>
          <w:sz w:val="28"/>
        </w:rPr>
      </w:pPr>
      <w:r w:rsidRPr="001B5DF7">
        <w:rPr>
          <w:sz w:val="28"/>
        </w:rPr>
        <w:lastRenderedPageBreak/>
        <w:t xml:space="preserve">Реализация плана мероприятий </w:t>
      </w:r>
      <w:r w:rsidRPr="001B5DF7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t>Максатихинского района</w:t>
      </w:r>
      <w:r w:rsidRPr="001B5DF7">
        <w:rPr>
          <w:sz w:val="28"/>
          <w:szCs w:val="28"/>
        </w:rPr>
        <w:t xml:space="preserve"> </w:t>
      </w:r>
      <w:r w:rsidRPr="001B5DF7">
        <w:rPr>
          <w:sz w:val="28"/>
        </w:rPr>
        <w:t xml:space="preserve">по обеспечению </w:t>
      </w:r>
      <w:r w:rsidRPr="001B5DF7">
        <w:rPr>
          <w:sz w:val="28"/>
          <w:szCs w:val="28"/>
        </w:rPr>
        <w:t xml:space="preserve">избирательных прав граждан Российской Федерации, являющихся инвалидами, </w:t>
      </w:r>
      <w:r w:rsidRPr="001B5DF7">
        <w:rPr>
          <w:iCs/>
          <w:sz w:val="28"/>
        </w:rPr>
        <w:t>при подготовке и проведении выборов, проводимых</w:t>
      </w:r>
      <w:r w:rsidRPr="001B5DF7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Максатихинского </w:t>
      </w:r>
      <w:r w:rsidRPr="001B5DF7">
        <w:rPr>
          <w:sz w:val="28"/>
          <w:szCs w:val="28"/>
        </w:rPr>
        <w:t xml:space="preserve">муниципального округа в Единый день голосования 20 сентября 2026 года </w:t>
      </w:r>
      <w:r>
        <w:rPr>
          <w:sz w:val="28"/>
          <w:szCs w:val="28"/>
        </w:rPr>
        <w:br/>
      </w:r>
      <w:r w:rsidRPr="001B5DF7">
        <w:rPr>
          <w:sz w:val="28"/>
          <w:szCs w:val="28"/>
        </w:rPr>
        <w:t>(по отдельному плану).</w:t>
      </w:r>
    </w:p>
    <w:p w14:paraId="32AAC325" w14:textId="77777777" w:rsidR="00B40FC1" w:rsidRPr="00EB2999" w:rsidRDefault="00B40FC1" w:rsidP="00EB2999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EB2999">
        <w:rPr>
          <w:sz w:val="28"/>
          <w:szCs w:val="28"/>
        </w:rPr>
        <w:t>Обобщение и анализ правоприменительной практики в области избирательного права и избирательного процесса.</w:t>
      </w:r>
    </w:p>
    <w:p w14:paraId="5C0D2727" w14:textId="658A687E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Реализация планов обучения членов избирательных комиссий и других участников избирательного процесса в 202</w:t>
      </w:r>
      <w:r w:rsidR="00EB2999">
        <w:rPr>
          <w:sz w:val="28"/>
          <w:szCs w:val="28"/>
        </w:rPr>
        <w:t>6</w:t>
      </w:r>
      <w:r w:rsidRPr="00B40FC1">
        <w:rPr>
          <w:sz w:val="28"/>
          <w:szCs w:val="28"/>
        </w:rPr>
        <w:t xml:space="preserve"> году (по отдельному плану).</w:t>
      </w:r>
    </w:p>
    <w:p w14:paraId="7FA3D7CC" w14:textId="58930682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Осуществление контроля за соблюдением избирательных прав и права на участие в референдуме граждан Российской Федерации при</w:t>
      </w:r>
      <w:r w:rsidR="00EB2999">
        <w:rPr>
          <w:sz w:val="28"/>
          <w:szCs w:val="28"/>
        </w:rPr>
        <w:t xml:space="preserve"> подготовке и проведении выборов,</w:t>
      </w:r>
      <w:r w:rsidRPr="00B40FC1">
        <w:rPr>
          <w:sz w:val="28"/>
          <w:szCs w:val="28"/>
        </w:rPr>
        <w:t xml:space="preserve"> рассмотрении жалоб на решения и действия (бездействие) территориальной и участковых избирательных комиссий Максатихинского муниципального округа и их должностных лиц, в порядке, установленном федеральным законодательством.</w:t>
      </w:r>
    </w:p>
    <w:p w14:paraId="4B9AA059" w14:textId="77777777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Рассмотрение и анализ обращений граждан, организаций, выработка предложений по совершенствованию правоприменительной практики.</w:t>
      </w:r>
    </w:p>
    <w:p w14:paraId="06065E43" w14:textId="0B793796" w:rsidR="00B40FC1" w:rsidRPr="00B40FC1" w:rsidRDefault="00B40FC1" w:rsidP="00B40FC1">
      <w:pPr>
        <w:pStyle w:val="af8"/>
        <w:numPr>
          <w:ilvl w:val="1"/>
          <w:numId w:val="20"/>
        </w:numPr>
        <w:spacing w:line="360" w:lineRule="auto"/>
        <w:ind w:left="0" w:firstLine="709"/>
        <w:rPr>
          <w:szCs w:val="28"/>
        </w:rPr>
      </w:pPr>
      <w:r w:rsidRPr="00B40FC1">
        <w:rPr>
          <w:szCs w:val="28"/>
        </w:rPr>
        <w:t>Взаимодействие с органами</w:t>
      </w:r>
      <w:r w:rsidR="00EB2999">
        <w:rPr>
          <w:szCs w:val="28"/>
        </w:rPr>
        <w:t xml:space="preserve"> </w:t>
      </w:r>
      <w:r w:rsidR="00EB2999" w:rsidRPr="006019A2">
        <w:t>государственной власти Тверской области</w:t>
      </w:r>
      <w:r w:rsidR="00EB2999">
        <w:t xml:space="preserve">, органами </w:t>
      </w:r>
      <w:r w:rsidRPr="00B40FC1">
        <w:rPr>
          <w:szCs w:val="28"/>
        </w:rPr>
        <w:t xml:space="preserve">местного самоуправления Максатихинского муниципального округа Тверской области, иными органами по вопросам совершенствования избирательного законодательства, вопросам оказания содействия избирательным комиссиям в реализации их полномочий по подготовке и проведению выборов на территории Максатихинского муниципального округа Тверской области, обеспечения избирательных прав отдельных категорий граждан. </w:t>
      </w:r>
    </w:p>
    <w:p w14:paraId="3D5AE158" w14:textId="77777777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</w:t>
      </w:r>
      <w:r w:rsidRPr="00B40FC1">
        <w:rPr>
          <w:sz w:val="28"/>
          <w:szCs w:val="28"/>
        </w:rPr>
        <w:lastRenderedPageBreak/>
        <w:t>проведения выборов на территории Максатихинского муниципального округа Тверской области;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комиссий.</w:t>
      </w:r>
    </w:p>
    <w:p w14:paraId="6283BEDD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 xml:space="preserve">Взаимодействие со средствами массовой информации </w:t>
      </w:r>
      <w:r w:rsidRPr="00B40FC1">
        <w:rPr>
          <w:szCs w:val="28"/>
        </w:rPr>
        <w:br/>
        <w:t>в целях обеспечения открытости и гласности избирательных процедур в Максатихинском муниципальном округе Тверской области, освещения деятельности территориальной избирательной комиссии Максатихинского района в межвыборный период и при подготовке и проведении выборов на территории Максатихинского муниципального округа Тверской области.</w:t>
      </w:r>
    </w:p>
    <w:p w14:paraId="733E1294" w14:textId="77777777" w:rsidR="00B40FC1" w:rsidRPr="00B40FC1" w:rsidRDefault="00B40FC1" w:rsidP="00B40FC1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Взаимодействие с местными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14:paraId="2F5B9FFE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Максатихинского муниципального округа Тверской области.</w:t>
      </w:r>
    </w:p>
    <w:p w14:paraId="6915A039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>Взаимодействие с Государственным автономным учреждением Тверской области «Многофункциональный центр предоставления государственных и муниципальных услуг».</w:t>
      </w:r>
    </w:p>
    <w:p w14:paraId="7DB09973" w14:textId="03915E42" w:rsid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A8662B">
        <w:rPr>
          <w:szCs w:val="28"/>
        </w:rPr>
        <w:t>Взаимодействие с отделениями политических партий по вопросам их участия в избирательн</w:t>
      </w:r>
      <w:r>
        <w:rPr>
          <w:szCs w:val="28"/>
        </w:rPr>
        <w:t xml:space="preserve">ых </w:t>
      </w:r>
      <w:r w:rsidRPr="00A8662B">
        <w:rPr>
          <w:szCs w:val="28"/>
        </w:rPr>
        <w:t>кампани</w:t>
      </w:r>
      <w:r>
        <w:rPr>
          <w:szCs w:val="28"/>
        </w:rPr>
        <w:t>ях,</w:t>
      </w:r>
      <w:r>
        <w:t xml:space="preserve"> </w:t>
      </w:r>
      <w:r w:rsidRPr="00CC74AC">
        <w:rPr>
          <w:szCs w:val="28"/>
        </w:rPr>
        <w:t xml:space="preserve">формирования резерва составов участковых комиссий </w:t>
      </w:r>
      <w:r>
        <w:rPr>
          <w:szCs w:val="28"/>
        </w:rPr>
        <w:t xml:space="preserve">Максатихинского </w:t>
      </w:r>
      <w:r w:rsidR="003A6E67">
        <w:rPr>
          <w:szCs w:val="28"/>
        </w:rPr>
        <w:t>муниципального округа</w:t>
      </w:r>
      <w:r w:rsidRPr="00CC74AC">
        <w:rPr>
          <w:szCs w:val="28"/>
        </w:rPr>
        <w:t>, оказание им методической и консультативной помощи в вопросах практического применения законодательства о выборах</w:t>
      </w:r>
      <w:r w:rsidRPr="00B40FC1">
        <w:rPr>
          <w:szCs w:val="28"/>
        </w:rPr>
        <w:t xml:space="preserve">. </w:t>
      </w:r>
    </w:p>
    <w:p w14:paraId="7B6D6C34" w14:textId="5DFA3D2A" w:rsid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E07E2F">
        <w:rPr>
          <w:szCs w:val="28"/>
        </w:rPr>
        <w:t xml:space="preserve">Взаимодействие с архивными организациями Тверской области по вопросам хранения, передачи в архивы и уничтожения документов, связанных с подготовкой и проведением выборов и референдумов на территории </w:t>
      </w:r>
      <w:r>
        <w:rPr>
          <w:szCs w:val="28"/>
        </w:rPr>
        <w:t xml:space="preserve">Максатихинского </w:t>
      </w:r>
      <w:r w:rsidR="003A6E67">
        <w:rPr>
          <w:szCs w:val="28"/>
        </w:rPr>
        <w:t>муниципального округа</w:t>
      </w:r>
      <w:r w:rsidRPr="00E07E2F">
        <w:rPr>
          <w:szCs w:val="28"/>
        </w:rPr>
        <w:t xml:space="preserve"> Тверской облас</w:t>
      </w:r>
      <w:r>
        <w:rPr>
          <w:szCs w:val="28"/>
        </w:rPr>
        <w:t>ти,</w:t>
      </w:r>
      <w:r w:rsidRPr="00DD6DAD">
        <w:rPr>
          <w:szCs w:val="28"/>
        </w:rPr>
        <w:t xml:space="preserve"> </w:t>
      </w:r>
      <w:r>
        <w:rPr>
          <w:szCs w:val="28"/>
        </w:rPr>
        <w:t>а также документов по основной деятельности ТИК.</w:t>
      </w:r>
    </w:p>
    <w:p w14:paraId="379F5FEF" w14:textId="2468B5FB" w:rsidR="003A6E67" w:rsidRDefault="003A6E67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CC74AC">
        <w:rPr>
          <w:szCs w:val="28"/>
        </w:rPr>
        <w:lastRenderedPageBreak/>
        <w:t xml:space="preserve">Взаимодействие с органами, осуществляющими регистрацию граждан по месту пребывания и жительства на территории </w:t>
      </w:r>
      <w:r>
        <w:rPr>
          <w:szCs w:val="28"/>
        </w:rPr>
        <w:t>Максатихинского</w:t>
      </w:r>
      <w:r w:rsidRPr="00CC74AC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CC74AC">
        <w:rPr>
          <w:szCs w:val="28"/>
        </w:rPr>
        <w:t xml:space="preserve"> округа Тверской области</w:t>
      </w:r>
      <w:r>
        <w:rPr>
          <w:szCs w:val="28"/>
        </w:rPr>
        <w:t>.</w:t>
      </w:r>
    </w:p>
    <w:p w14:paraId="0B59E0E2" w14:textId="2B15085C" w:rsidR="00EB2999" w:rsidRPr="00F96FC2" w:rsidRDefault="00EB2999" w:rsidP="00EB2999">
      <w:pPr>
        <w:pStyle w:val="-1"/>
        <w:numPr>
          <w:ilvl w:val="1"/>
          <w:numId w:val="20"/>
        </w:numPr>
        <w:spacing w:line="348" w:lineRule="auto"/>
        <w:ind w:left="0" w:firstLine="709"/>
      </w:pPr>
      <w:r>
        <w:t>Организация работы по ф</w:t>
      </w:r>
      <w:r w:rsidRPr="006514B6">
        <w:t>ормировани</w:t>
      </w:r>
      <w:r>
        <w:t>ю</w:t>
      </w:r>
      <w:r w:rsidRPr="006514B6">
        <w:t xml:space="preserve"> состав</w:t>
      </w:r>
      <w:r>
        <w:t xml:space="preserve">а ТИК </w:t>
      </w:r>
      <w:r>
        <w:t>Максатихинского района</w:t>
      </w:r>
      <w:r w:rsidRPr="006514B6">
        <w:t xml:space="preserve"> срока полномочий 2026 – 2031 </w:t>
      </w:r>
      <w:proofErr w:type="spellStart"/>
      <w:r w:rsidRPr="006514B6">
        <w:t>г.г</w:t>
      </w:r>
      <w:proofErr w:type="spellEnd"/>
      <w:r w:rsidRPr="006514B6">
        <w:t>.</w:t>
      </w:r>
    </w:p>
    <w:p w14:paraId="7AFBBC72" w14:textId="77777777" w:rsidR="00B40FC1" w:rsidRPr="00EB2999" w:rsidRDefault="00B40FC1" w:rsidP="00EB2999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EB2999">
        <w:rPr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14:paraId="2679625E" w14:textId="4F0C20E0" w:rsidR="00B40FC1" w:rsidRDefault="00B40FC1" w:rsidP="00B40FC1">
      <w:pPr>
        <w:pStyle w:val="20"/>
        <w:widowControl w:val="0"/>
        <w:numPr>
          <w:ilvl w:val="1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Осуществление размещения в информационно-телекоммуникационной сети Интернет информации о деятельности территориальной избирательной комиссии Максатихинского района</w:t>
      </w:r>
      <w:r w:rsidR="00EB2999">
        <w:rPr>
          <w:sz w:val="28"/>
          <w:szCs w:val="28"/>
        </w:rPr>
        <w:t xml:space="preserve"> </w:t>
      </w:r>
      <w:r w:rsidR="00EB2999" w:rsidRPr="00EB2999">
        <w:rPr>
          <w:sz w:val="28"/>
          <w:szCs w:val="28"/>
        </w:rPr>
        <w:t xml:space="preserve">и участковых избирательных комиссий </w:t>
      </w:r>
      <w:r w:rsidR="00EB2999">
        <w:rPr>
          <w:sz w:val="28"/>
          <w:szCs w:val="28"/>
        </w:rPr>
        <w:t>Максатихинского</w:t>
      </w:r>
      <w:r w:rsidR="00EB2999" w:rsidRPr="00EB2999">
        <w:rPr>
          <w:sz w:val="28"/>
          <w:szCs w:val="28"/>
        </w:rPr>
        <w:t xml:space="preserve"> муниципального округа</w:t>
      </w:r>
      <w:r w:rsidRPr="00B40FC1">
        <w:rPr>
          <w:sz w:val="28"/>
          <w:szCs w:val="28"/>
        </w:rPr>
        <w:t>.</w:t>
      </w:r>
    </w:p>
    <w:p w14:paraId="50924C78" w14:textId="1096FAD7" w:rsidR="003A6E67" w:rsidRPr="00B40FC1" w:rsidRDefault="003A6E67" w:rsidP="00B40FC1">
      <w:pPr>
        <w:pStyle w:val="20"/>
        <w:widowControl w:val="0"/>
        <w:numPr>
          <w:ilvl w:val="1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>Оказание содействия в дальнейшем развитии Государственной автоматизированной системы Российской Федерации «Выборы», обеспечении мер безопасности при эксплуатации ГАС «Выборы» и контроле за соблюдением требований по обеспечению безопасности информации в ГАС «Выборы»</w:t>
      </w:r>
      <w:r w:rsidR="00EB2999">
        <w:rPr>
          <w:sz w:val="28"/>
          <w:szCs w:val="28"/>
        </w:rPr>
        <w:t xml:space="preserve"> 2.0</w:t>
      </w:r>
      <w:r>
        <w:rPr>
          <w:sz w:val="28"/>
          <w:szCs w:val="28"/>
        </w:rPr>
        <w:t>.</w:t>
      </w:r>
    </w:p>
    <w:p w14:paraId="19BF7ADB" w14:textId="18FF6A99" w:rsidR="00B40FC1" w:rsidRPr="003A6E67" w:rsidRDefault="00B40FC1" w:rsidP="003A6E67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 xml:space="preserve">Обеспечение функционирования </w:t>
      </w:r>
      <w:r w:rsidR="003A6E67">
        <w:rPr>
          <w:szCs w:val="28"/>
        </w:rPr>
        <w:t xml:space="preserve">Максатихинского </w:t>
      </w:r>
      <w:r w:rsidR="003A6E67" w:rsidRPr="003A6E67">
        <w:rPr>
          <w:szCs w:val="28"/>
        </w:rPr>
        <w:t>территориального</w:t>
      </w:r>
      <w:r w:rsidRPr="003A6E67">
        <w:rPr>
          <w:szCs w:val="28"/>
        </w:rPr>
        <w:t xml:space="preserve"> фрагмента ГАС «Выборы»</w:t>
      </w:r>
      <w:r w:rsidR="00EB2999">
        <w:rPr>
          <w:szCs w:val="28"/>
        </w:rPr>
        <w:t xml:space="preserve"> 2.0.</w:t>
      </w:r>
      <w:r w:rsidRPr="003A6E67">
        <w:rPr>
          <w:szCs w:val="28"/>
        </w:rPr>
        <w:t xml:space="preserve"> при подготовке и проведении</w:t>
      </w:r>
      <w:r w:rsidR="00EB2999">
        <w:rPr>
          <w:szCs w:val="28"/>
        </w:rPr>
        <w:t xml:space="preserve"> выборов и</w:t>
      </w:r>
      <w:r w:rsidRPr="003A6E67">
        <w:rPr>
          <w:szCs w:val="28"/>
        </w:rPr>
        <w:t xml:space="preserve"> общероссийских тренировок по использованию ГАС «Выборы».</w:t>
      </w:r>
    </w:p>
    <w:p w14:paraId="2F4452F0" w14:textId="26EBB1E6" w:rsidR="003A6E67" w:rsidRPr="003A6E67" w:rsidRDefault="003A6E67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>Обеспечение актуализации данных в ГАС «Выборы»</w:t>
      </w:r>
      <w:r w:rsidR="00EB2999">
        <w:rPr>
          <w:sz w:val="28"/>
          <w:szCs w:val="28"/>
        </w:rPr>
        <w:t xml:space="preserve"> 2.0.</w:t>
      </w:r>
      <w:r w:rsidRPr="003A6E67">
        <w:rPr>
          <w:sz w:val="28"/>
          <w:szCs w:val="28"/>
        </w:rPr>
        <w:t xml:space="preserve"> по учету сведений об участковых избирательных комиссиях и резерве составов участковых избирательных комиссий.</w:t>
      </w:r>
    </w:p>
    <w:p w14:paraId="2E99183B" w14:textId="62B60BA1" w:rsidR="003A6E67" w:rsidRDefault="003A6E67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 xml:space="preserve">Контроль за осуществлением регистрации (учета) избирателей, участников референдума, составлением и уточнением списков избирателей </w:t>
      </w:r>
      <w:r w:rsidRPr="00F93F73">
        <w:rPr>
          <w:sz w:val="28"/>
          <w:szCs w:val="28"/>
        </w:rPr>
        <w:t xml:space="preserve">на территории </w:t>
      </w:r>
      <w:r w:rsidR="003C05E3">
        <w:rPr>
          <w:sz w:val="28"/>
          <w:szCs w:val="28"/>
        </w:rPr>
        <w:t>Максатихинс</w:t>
      </w:r>
      <w:r w:rsidRPr="00F93F73">
        <w:rPr>
          <w:sz w:val="28"/>
          <w:szCs w:val="28"/>
        </w:rPr>
        <w:t xml:space="preserve">кого </w:t>
      </w:r>
      <w:r>
        <w:rPr>
          <w:sz w:val="28"/>
          <w:szCs w:val="28"/>
        </w:rPr>
        <w:t>муниципального</w:t>
      </w:r>
      <w:r w:rsidRPr="00F93F73">
        <w:rPr>
          <w:sz w:val="28"/>
          <w:szCs w:val="28"/>
        </w:rPr>
        <w:t xml:space="preserve"> округа Тверской области</w:t>
      </w:r>
      <w:r>
        <w:rPr>
          <w:sz w:val="28"/>
          <w:szCs w:val="28"/>
        </w:rPr>
        <w:t>.</w:t>
      </w:r>
    </w:p>
    <w:p w14:paraId="4E64FE35" w14:textId="77777777" w:rsidR="00267DC4" w:rsidRDefault="00267DC4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7DB952B2" w14:textId="60899B20" w:rsidR="00B40FC1" w:rsidRPr="00267DC4" w:rsidRDefault="00B40FC1" w:rsidP="00267DC4">
      <w:pPr>
        <w:pStyle w:val="af3"/>
        <w:numPr>
          <w:ilvl w:val="0"/>
          <w:numId w:val="20"/>
        </w:numPr>
        <w:spacing w:after="240"/>
        <w:jc w:val="center"/>
        <w:rPr>
          <w:b/>
          <w:sz w:val="28"/>
          <w:szCs w:val="28"/>
        </w:rPr>
      </w:pPr>
      <w:r w:rsidRPr="00267DC4">
        <w:rPr>
          <w:b/>
          <w:sz w:val="28"/>
          <w:szCs w:val="28"/>
        </w:rPr>
        <w:lastRenderedPageBreak/>
        <w:t>Вопросы для рассмотрения на заседаниях территориальной избирательной комиссии Максатихинского района</w:t>
      </w:r>
    </w:p>
    <w:p w14:paraId="6440FEEB" w14:textId="77777777" w:rsidR="00267DC4" w:rsidRPr="00012333" w:rsidRDefault="00267DC4" w:rsidP="00267DC4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 w:rsidRPr="00012333">
        <w:rPr>
          <w:sz w:val="28"/>
          <w:szCs w:val="28"/>
        </w:rPr>
        <w:t>О</w:t>
      </w:r>
      <w:r w:rsidRPr="00294A0A">
        <w:rPr>
          <w:sz w:val="28"/>
          <w:szCs w:val="28"/>
        </w:rPr>
        <w:t xml:space="preserve"> разработке и утверждении документов, обеспечивающих подготовку и проведение выборов депутатов Гос</w:t>
      </w:r>
      <w:r>
        <w:rPr>
          <w:sz w:val="28"/>
          <w:szCs w:val="28"/>
        </w:rPr>
        <w:t>думы</w:t>
      </w:r>
      <w:r w:rsidRPr="00294A0A">
        <w:rPr>
          <w:sz w:val="28"/>
          <w:szCs w:val="28"/>
        </w:rPr>
        <w:t xml:space="preserve"> ФС РФ, Законодательного Собрания Тверской области</w:t>
      </w:r>
      <w:r>
        <w:rPr>
          <w:sz w:val="28"/>
          <w:szCs w:val="28"/>
        </w:rPr>
        <w:t>,</w:t>
      </w:r>
      <w:r w:rsidRPr="00294A0A">
        <w:rPr>
          <w:sz w:val="28"/>
          <w:szCs w:val="28"/>
        </w:rPr>
        <w:t xml:space="preserve"> Губернатора Тверской области в 2026 году</w:t>
      </w:r>
      <w:r>
        <w:rPr>
          <w:sz w:val="28"/>
          <w:szCs w:val="28"/>
        </w:rPr>
        <w:t>.</w:t>
      </w:r>
    </w:p>
    <w:p w14:paraId="2C80654C" w14:textId="35E17B94" w:rsidR="00267DC4" w:rsidRPr="00012333" w:rsidRDefault="00267DC4" w:rsidP="00267DC4">
      <w:pPr>
        <w:spacing w:line="276" w:lineRule="auto"/>
        <w:ind w:left="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Серов В.А</w:t>
      </w:r>
      <w:r w:rsidRPr="00012333">
        <w:rPr>
          <w:i/>
          <w:sz w:val="28"/>
          <w:szCs w:val="28"/>
        </w:rPr>
        <w:t>., председатель ТИК</w:t>
      </w:r>
      <w:r>
        <w:rPr>
          <w:i/>
          <w:sz w:val="28"/>
          <w:szCs w:val="28"/>
        </w:rPr>
        <w:t>,</w:t>
      </w:r>
    </w:p>
    <w:p w14:paraId="54BAEBFA" w14:textId="77777777" w:rsidR="00267DC4" w:rsidRPr="00012333" w:rsidRDefault="00267DC4" w:rsidP="00267DC4">
      <w:pPr>
        <w:spacing w:line="276" w:lineRule="auto"/>
        <w:ind w:left="360"/>
        <w:jc w:val="right"/>
        <w:rPr>
          <w:i/>
          <w:sz w:val="28"/>
          <w:szCs w:val="28"/>
        </w:rPr>
      </w:pPr>
      <w:r w:rsidRPr="00012333">
        <w:rPr>
          <w:i/>
          <w:sz w:val="28"/>
          <w:szCs w:val="28"/>
        </w:rPr>
        <w:t>члены ТИК</w:t>
      </w:r>
    </w:p>
    <w:p w14:paraId="21FBA7B8" w14:textId="5D79ABA0" w:rsidR="00267DC4" w:rsidRPr="00012333" w:rsidRDefault="00267DC4" w:rsidP="00267DC4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 w:rsidRPr="00012333">
        <w:rPr>
          <w:sz w:val="28"/>
          <w:szCs w:val="28"/>
        </w:rPr>
        <w:t xml:space="preserve">О </w:t>
      </w:r>
      <w:r>
        <w:rPr>
          <w:sz w:val="28"/>
          <w:szCs w:val="28"/>
        </w:rPr>
        <w:t>графике</w:t>
      </w:r>
      <w:r w:rsidRPr="00012333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ТИК</w:t>
      </w:r>
      <w:r w:rsidRPr="00012333">
        <w:rPr>
          <w:sz w:val="28"/>
          <w:szCs w:val="28"/>
        </w:rPr>
        <w:t xml:space="preserve"> </w:t>
      </w:r>
      <w:r>
        <w:rPr>
          <w:sz w:val="28"/>
          <w:szCs w:val="28"/>
        </w:rPr>
        <w:t>Максатихинского района</w:t>
      </w:r>
      <w:r w:rsidRPr="00012333">
        <w:rPr>
          <w:sz w:val="28"/>
          <w:szCs w:val="28"/>
        </w:rPr>
        <w:t xml:space="preserve"> </w:t>
      </w:r>
      <w:r w:rsidRPr="00294A0A">
        <w:rPr>
          <w:sz w:val="28"/>
          <w:szCs w:val="28"/>
        </w:rPr>
        <w:t xml:space="preserve">в период подготовки и проведения </w:t>
      </w:r>
      <w:r>
        <w:rPr>
          <w:sz w:val="28"/>
          <w:szCs w:val="28"/>
        </w:rPr>
        <w:t>Е</w:t>
      </w:r>
      <w:r w:rsidRPr="00294A0A">
        <w:rPr>
          <w:sz w:val="28"/>
          <w:szCs w:val="28"/>
        </w:rPr>
        <w:t>диного дня голосования 2026 года</w:t>
      </w:r>
      <w:r>
        <w:rPr>
          <w:sz w:val="28"/>
          <w:szCs w:val="28"/>
        </w:rPr>
        <w:t>.</w:t>
      </w:r>
    </w:p>
    <w:p w14:paraId="4E5E05C6" w14:textId="3D3D2D4C" w:rsidR="00267DC4" w:rsidRPr="00012333" w:rsidRDefault="00267DC4" w:rsidP="00267DC4">
      <w:pPr>
        <w:spacing w:line="276" w:lineRule="auto"/>
        <w:ind w:left="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Серов В.А</w:t>
      </w:r>
      <w:r w:rsidRPr="00012333">
        <w:rPr>
          <w:i/>
          <w:sz w:val="28"/>
          <w:szCs w:val="28"/>
        </w:rPr>
        <w:t>., председатель ТИК</w:t>
      </w:r>
      <w:r>
        <w:rPr>
          <w:i/>
          <w:sz w:val="28"/>
          <w:szCs w:val="28"/>
        </w:rPr>
        <w:t>,</w:t>
      </w:r>
    </w:p>
    <w:p w14:paraId="08106529" w14:textId="77777777" w:rsidR="00267DC4" w:rsidRDefault="00267DC4" w:rsidP="00267DC4">
      <w:pPr>
        <w:spacing w:line="276" w:lineRule="auto"/>
        <w:ind w:left="360"/>
        <w:jc w:val="right"/>
        <w:rPr>
          <w:i/>
          <w:sz w:val="28"/>
          <w:szCs w:val="28"/>
        </w:rPr>
      </w:pPr>
      <w:r w:rsidRPr="00012333">
        <w:rPr>
          <w:i/>
          <w:sz w:val="28"/>
          <w:szCs w:val="28"/>
        </w:rPr>
        <w:t>члены ТИК</w:t>
      </w:r>
    </w:p>
    <w:p w14:paraId="78057C68" w14:textId="5FF6C590" w:rsidR="00267DC4" w:rsidRPr="00BF20BD" w:rsidRDefault="00267DC4" w:rsidP="00267DC4">
      <w:pPr>
        <w:spacing w:line="360" w:lineRule="auto"/>
        <w:ind w:firstLine="720"/>
        <w:jc w:val="both"/>
        <w:rPr>
          <w:iCs/>
          <w:sz w:val="28"/>
          <w:szCs w:val="28"/>
          <w:lang w:eastAsia="x-none"/>
        </w:rPr>
      </w:pPr>
      <w:r w:rsidRPr="00BF20BD">
        <w:rPr>
          <w:iCs/>
          <w:sz w:val="28"/>
          <w:szCs w:val="28"/>
          <w:lang w:val="x-none" w:eastAsia="x-none"/>
        </w:rPr>
        <w:t>О</w:t>
      </w:r>
      <w:r w:rsidRPr="00BF20BD">
        <w:rPr>
          <w:iCs/>
          <w:sz w:val="28"/>
          <w:szCs w:val="28"/>
          <w:lang w:eastAsia="x-none"/>
        </w:rPr>
        <w:t xml:space="preserve">б </w:t>
      </w:r>
      <w:r w:rsidRPr="00BF20BD">
        <w:rPr>
          <w:bCs/>
          <w:sz w:val="28"/>
          <w:szCs w:val="28"/>
          <w:lang w:val="x-none" w:eastAsia="x-none"/>
        </w:rPr>
        <w:t>освобождении от обязанностей председател</w:t>
      </w:r>
      <w:r w:rsidRPr="00BF20BD">
        <w:rPr>
          <w:bCs/>
          <w:sz w:val="28"/>
          <w:szCs w:val="28"/>
          <w:lang w:eastAsia="x-none"/>
        </w:rPr>
        <w:t>ей, заместителей председателя, секретарей и членов</w:t>
      </w:r>
      <w:r w:rsidRPr="00BF20BD">
        <w:rPr>
          <w:bCs/>
          <w:sz w:val="28"/>
          <w:szCs w:val="28"/>
          <w:lang w:val="x-none" w:eastAsia="x-none"/>
        </w:rPr>
        <w:t xml:space="preserve"> участков</w:t>
      </w:r>
      <w:r w:rsidRPr="00BF20BD">
        <w:rPr>
          <w:bCs/>
          <w:sz w:val="28"/>
          <w:szCs w:val="28"/>
          <w:lang w:eastAsia="x-none"/>
        </w:rPr>
        <w:t>ых</w:t>
      </w:r>
      <w:r w:rsidRPr="00BF20BD">
        <w:rPr>
          <w:bCs/>
          <w:sz w:val="28"/>
          <w:szCs w:val="28"/>
          <w:lang w:val="x-none" w:eastAsia="x-none"/>
        </w:rPr>
        <w:t xml:space="preserve"> избирательн</w:t>
      </w:r>
      <w:r>
        <w:rPr>
          <w:bCs/>
          <w:sz w:val="28"/>
          <w:szCs w:val="28"/>
          <w:lang w:eastAsia="x-none"/>
        </w:rPr>
        <w:t>ых</w:t>
      </w:r>
      <w:r w:rsidRPr="00BF20BD">
        <w:rPr>
          <w:bCs/>
          <w:sz w:val="28"/>
          <w:szCs w:val="28"/>
          <w:lang w:val="x-none" w:eastAsia="x-none"/>
        </w:rPr>
        <w:t xml:space="preserve"> комисси</w:t>
      </w:r>
      <w:r w:rsidRPr="00BF20BD">
        <w:rPr>
          <w:bCs/>
          <w:sz w:val="28"/>
          <w:szCs w:val="28"/>
          <w:lang w:eastAsia="x-none"/>
        </w:rPr>
        <w:t>й</w:t>
      </w:r>
      <w:r w:rsidRPr="00BF20BD">
        <w:rPr>
          <w:bCs/>
          <w:sz w:val="28"/>
          <w:szCs w:val="28"/>
          <w:lang w:val="x-none" w:eastAsia="x-none"/>
        </w:rPr>
        <w:t xml:space="preserve"> избирательн</w:t>
      </w:r>
      <w:r>
        <w:rPr>
          <w:bCs/>
          <w:sz w:val="28"/>
          <w:szCs w:val="28"/>
          <w:lang w:eastAsia="x-none"/>
        </w:rPr>
        <w:t>ых</w:t>
      </w:r>
      <w:r w:rsidRPr="00BF20BD">
        <w:rPr>
          <w:bCs/>
          <w:sz w:val="28"/>
          <w:szCs w:val="28"/>
          <w:lang w:val="x-none" w:eastAsia="x-none"/>
        </w:rPr>
        <w:t xml:space="preserve"> участк</w:t>
      </w:r>
      <w:r w:rsidRPr="00BF20BD">
        <w:rPr>
          <w:bCs/>
          <w:sz w:val="28"/>
          <w:szCs w:val="28"/>
          <w:lang w:eastAsia="x-none"/>
        </w:rPr>
        <w:t>ов</w:t>
      </w:r>
      <w:r w:rsidRPr="00BF20BD">
        <w:rPr>
          <w:bCs/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>Максатихинского</w:t>
      </w:r>
      <w:r w:rsidRPr="00BF20BD">
        <w:rPr>
          <w:sz w:val="28"/>
          <w:szCs w:val="28"/>
          <w:lang w:val="x-none" w:eastAsia="x-none"/>
        </w:rPr>
        <w:t xml:space="preserve"> муниципального округа Тверской области.</w:t>
      </w:r>
    </w:p>
    <w:p w14:paraId="05828990" w14:textId="5DF0CECF" w:rsidR="00267DC4" w:rsidRPr="00BF20BD" w:rsidRDefault="00267DC4" w:rsidP="00267DC4">
      <w:pPr>
        <w:tabs>
          <w:tab w:val="num" w:pos="72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>Серов В.А</w:t>
      </w:r>
      <w:r w:rsidRPr="00BF20BD">
        <w:rPr>
          <w:i/>
          <w:sz w:val="28"/>
          <w:szCs w:val="28"/>
        </w:rPr>
        <w:t>., председатель ТИК</w:t>
      </w:r>
    </w:p>
    <w:p w14:paraId="7BE3FC73" w14:textId="1514A10B" w:rsidR="00267DC4" w:rsidRPr="00BF20BD" w:rsidRDefault="00267DC4" w:rsidP="00267DC4">
      <w:pPr>
        <w:spacing w:line="360" w:lineRule="auto"/>
        <w:ind w:firstLine="720"/>
        <w:jc w:val="both"/>
        <w:rPr>
          <w:iCs/>
          <w:sz w:val="28"/>
          <w:szCs w:val="28"/>
          <w:lang w:eastAsia="x-none"/>
        </w:rPr>
      </w:pPr>
      <w:r w:rsidRPr="00BF20BD">
        <w:rPr>
          <w:iCs/>
          <w:sz w:val="28"/>
          <w:szCs w:val="28"/>
          <w:lang w:val="x-none" w:eastAsia="x-none"/>
        </w:rPr>
        <w:t>О</w:t>
      </w:r>
      <w:r w:rsidRPr="00BF20BD">
        <w:rPr>
          <w:iCs/>
          <w:sz w:val="28"/>
          <w:szCs w:val="28"/>
          <w:lang w:eastAsia="x-none"/>
        </w:rPr>
        <w:t xml:space="preserve"> назначении на должность </w:t>
      </w:r>
      <w:r w:rsidRPr="00BF20BD">
        <w:rPr>
          <w:bCs/>
          <w:sz w:val="28"/>
          <w:szCs w:val="28"/>
          <w:lang w:val="x-none" w:eastAsia="x-none"/>
        </w:rPr>
        <w:t>председател</w:t>
      </w:r>
      <w:r w:rsidRPr="00BF20BD">
        <w:rPr>
          <w:bCs/>
          <w:sz w:val="28"/>
          <w:szCs w:val="28"/>
          <w:lang w:eastAsia="x-none"/>
        </w:rPr>
        <w:t>ей, заместителей председателя, секретарей и членов</w:t>
      </w:r>
      <w:r w:rsidRPr="00BF20BD">
        <w:rPr>
          <w:bCs/>
          <w:sz w:val="28"/>
          <w:szCs w:val="28"/>
          <w:lang w:val="x-none" w:eastAsia="x-none"/>
        </w:rPr>
        <w:t xml:space="preserve"> участков</w:t>
      </w:r>
      <w:r w:rsidRPr="00BF20BD">
        <w:rPr>
          <w:bCs/>
          <w:sz w:val="28"/>
          <w:szCs w:val="28"/>
          <w:lang w:eastAsia="x-none"/>
        </w:rPr>
        <w:t>ых</w:t>
      </w:r>
      <w:r w:rsidRPr="00BF20BD">
        <w:rPr>
          <w:bCs/>
          <w:sz w:val="28"/>
          <w:szCs w:val="28"/>
          <w:lang w:val="x-none" w:eastAsia="x-none"/>
        </w:rPr>
        <w:t xml:space="preserve"> избирательн</w:t>
      </w:r>
      <w:r w:rsidRPr="00BF20BD">
        <w:rPr>
          <w:bCs/>
          <w:sz w:val="28"/>
          <w:szCs w:val="28"/>
          <w:lang w:eastAsia="x-none"/>
        </w:rPr>
        <w:t>ых</w:t>
      </w:r>
      <w:r w:rsidRPr="00BF20BD">
        <w:rPr>
          <w:bCs/>
          <w:sz w:val="28"/>
          <w:szCs w:val="28"/>
          <w:lang w:val="x-none" w:eastAsia="x-none"/>
        </w:rPr>
        <w:t xml:space="preserve"> комисси</w:t>
      </w:r>
      <w:r w:rsidRPr="00BF20BD">
        <w:rPr>
          <w:bCs/>
          <w:sz w:val="28"/>
          <w:szCs w:val="28"/>
          <w:lang w:eastAsia="x-none"/>
        </w:rPr>
        <w:t>й</w:t>
      </w:r>
      <w:r w:rsidRPr="00BF20BD">
        <w:rPr>
          <w:bCs/>
          <w:sz w:val="28"/>
          <w:szCs w:val="28"/>
          <w:lang w:val="x-none" w:eastAsia="x-none"/>
        </w:rPr>
        <w:t xml:space="preserve"> избирательн</w:t>
      </w:r>
      <w:proofErr w:type="spellStart"/>
      <w:r w:rsidRPr="00BF20BD">
        <w:rPr>
          <w:bCs/>
          <w:sz w:val="28"/>
          <w:szCs w:val="28"/>
          <w:lang w:eastAsia="x-none"/>
        </w:rPr>
        <w:t>ых</w:t>
      </w:r>
      <w:proofErr w:type="spellEnd"/>
      <w:r w:rsidRPr="00BF20BD">
        <w:rPr>
          <w:bCs/>
          <w:sz w:val="28"/>
          <w:szCs w:val="28"/>
          <w:lang w:val="x-none" w:eastAsia="x-none"/>
        </w:rPr>
        <w:t xml:space="preserve"> участк</w:t>
      </w:r>
      <w:r w:rsidRPr="00BF20BD">
        <w:rPr>
          <w:bCs/>
          <w:sz w:val="28"/>
          <w:szCs w:val="28"/>
          <w:lang w:eastAsia="x-none"/>
        </w:rPr>
        <w:t>ов</w:t>
      </w:r>
      <w:r w:rsidRPr="00BF20BD">
        <w:rPr>
          <w:bCs/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Максатихинского </w:t>
      </w:r>
      <w:r w:rsidRPr="00BF20BD">
        <w:rPr>
          <w:sz w:val="28"/>
          <w:szCs w:val="28"/>
          <w:lang w:val="x-none" w:eastAsia="x-none"/>
        </w:rPr>
        <w:t>муниципального округа Тверской области.</w:t>
      </w:r>
    </w:p>
    <w:p w14:paraId="7458CF3F" w14:textId="3DBDDE93" w:rsidR="00267DC4" w:rsidRPr="00BF20BD" w:rsidRDefault="00267DC4" w:rsidP="00267DC4">
      <w:pPr>
        <w:tabs>
          <w:tab w:val="num" w:pos="72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>Серов В.А</w:t>
      </w:r>
      <w:r w:rsidRPr="00BF20BD">
        <w:rPr>
          <w:i/>
          <w:sz w:val="28"/>
          <w:szCs w:val="28"/>
        </w:rPr>
        <w:t>., председатель ТИК</w:t>
      </w:r>
    </w:p>
    <w:p w14:paraId="0E138D50" w14:textId="5ADAD5D2" w:rsidR="00267DC4" w:rsidRPr="00BF20BD" w:rsidRDefault="00267DC4" w:rsidP="00267DC4">
      <w:pPr>
        <w:spacing w:line="360" w:lineRule="auto"/>
        <w:ind w:firstLine="709"/>
        <w:jc w:val="both"/>
        <w:rPr>
          <w:sz w:val="28"/>
          <w:szCs w:val="28"/>
        </w:rPr>
      </w:pPr>
      <w:r w:rsidRPr="00BF20BD">
        <w:rPr>
          <w:bCs/>
          <w:sz w:val="28"/>
          <w:szCs w:val="28"/>
        </w:rPr>
        <w:t xml:space="preserve">О </w:t>
      </w:r>
      <w:r w:rsidRPr="00BF20BD">
        <w:rPr>
          <w:snapToGrid w:val="0"/>
          <w:sz w:val="28"/>
          <w:szCs w:val="28"/>
        </w:rPr>
        <w:t xml:space="preserve">кандидатурах для исключения из резерва составов участковых комиссий </w:t>
      </w:r>
      <w:r>
        <w:rPr>
          <w:snapToGrid w:val="0"/>
          <w:sz w:val="28"/>
          <w:szCs w:val="28"/>
        </w:rPr>
        <w:t xml:space="preserve">Максатихинского </w:t>
      </w:r>
      <w:r w:rsidRPr="00BF20BD">
        <w:rPr>
          <w:snapToGrid w:val="0"/>
          <w:sz w:val="28"/>
          <w:szCs w:val="28"/>
        </w:rPr>
        <w:t>муниципального округа</w:t>
      </w:r>
      <w:r w:rsidRPr="00BF20BD">
        <w:rPr>
          <w:sz w:val="28"/>
          <w:szCs w:val="28"/>
        </w:rPr>
        <w:t xml:space="preserve"> Тверской области.</w:t>
      </w:r>
    </w:p>
    <w:p w14:paraId="1F20FF6B" w14:textId="5736793E" w:rsidR="00267DC4" w:rsidRPr="00012333" w:rsidRDefault="00267DC4" w:rsidP="00267DC4">
      <w:pPr>
        <w:tabs>
          <w:tab w:val="num" w:pos="720"/>
        </w:tabs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Серов В.А</w:t>
      </w:r>
      <w:r>
        <w:rPr>
          <w:i/>
          <w:sz w:val="28"/>
          <w:szCs w:val="28"/>
        </w:rPr>
        <w:t>.</w:t>
      </w:r>
      <w:r w:rsidRPr="00BF20BD">
        <w:rPr>
          <w:i/>
          <w:sz w:val="28"/>
          <w:szCs w:val="28"/>
        </w:rPr>
        <w:t>, председатель ТИК</w:t>
      </w:r>
    </w:p>
    <w:p w14:paraId="76CD1C89" w14:textId="77777777" w:rsidR="00267DC4" w:rsidRPr="00267DC4" w:rsidRDefault="00267DC4" w:rsidP="00267DC4">
      <w:pPr>
        <w:pStyle w:val="14"/>
        <w:spacing w:after="120"/>
        <w:rPr>
          <w:szCs w:val="28"/>
        </w:rPr>
      </w:pPr>
    </w:p>
    <w:p w14:paraId="335814F7" w14:textId="77777777" w:rsidR="00B40FC1" w:rsidRPr="00B40FC1" w:rsidRDefault="00B40FC1" w:rsidP="00B40FC1">
      <w:pPr>
        <w:pStyle w:val="14"/>
        <w:spacing w:after="120"/>
        <w:rPr>
          <w:szCs w:val="28"/>
        </w:rPr>
      </w:pPr>
      <w:r w:rsidRPr="00B40FC1">
        <w:rPr>
          <w:szCs w:val="28"/>
        </w:rPr>
        <w:t>Январь</w:t>
      </w:r>
    </w:p>
    <w:p w14:paraId="55292025" w14:textId="5DB4E8C5" w:rsidR="00B40FC1" w:rsidRDefault="00B40FC1" w:rsidP="00267DC4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B40FC1">
        <w:rPr>
          <w:b w:val="0"/>
          <w:szCs w:val="28"/>
        </w:rPr>
        <w:t>О Плане работы территориальной избирательной комиссии Максатихинского района на 202</w:t>
      </w:r>
      <w:r w:rsidR="00F070A9">
        <w:rPr>
          <w:b w:val="0"/>
          <w:szCs w:val="28"/>
        </w:rPr>
        <w:t>6</w:t>
      </w:r>
      <w:r w:rsidRPr="00B40FC1">
        <w:rPr>
          <w:b w:val="0"/>
          <w:szCs w:val="28"/>
        </w:rPr>
        <w:t xml:space="preserve"> год</w:t>
      </w:r>
      <w:r w:rsidR="003A6E67">
        <w:rPr>
          <w:b w:val="0"/>
          <w:szCs w:val="28"/>
        </w:rPr>
        <w:t>.</w:t>
      </w:r>
    </w:p>
    <w:p w14:paraId="6B3A19EF" w14:textId="02AA1BE2" w:rsidR="003A6E67" w:rsidRDefault="003A6E67" w:rsidP="00267DC4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3A6E67">
        <w:rPr>
          <w:b w:val="0"/>
          <w:szCs w:val="28"/>
        </w:rPr>
        <w:t xml:space="preserve"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A95DDF">
        <w:rPr>
          <w:b w:val="0"/>
          <w:szCs w:val="28"/>
        </w:rPr>
        <w:t>Максатихинском</w:t>
      </w:r>
      <w:r w:rsidRPr="003A6E67">
        <w:rPr>
          <w:b w:val="0"/>
          <w:szCs w:val="28"/>
        </w:rPr>
        <w:t xml:space="preserve"> муниципальном округе на 202</w:t>
      </w:r>
      <w:r w:rsidR="00F070A9">
        <w:rPr>
          <w:b w:val="0"/>
          <w:szCs w:val="28"/>
        </w:rPr>
        <w:t>6</w:t>
      </w:r>
      <w:r w:rsidRPr="003A6E67">
        <w:rPr>
          <w:b w:val="0"/>
          <w:szCs w:val="28"/>
        </w:rPr>
        <w:t xml:space="preserve"> год.</w:t>
      </w:r>
    </w:p>
    <w:p w14:paraId="7C607A9B" w14:textId="684DFD3F" w:rsidR="00A95DDF" w:rsidRDefault="003A6E67" w:rsidP="00267DC4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3A6E67">
        <w:rPr>
          <w:b w:val="0"/>
          <w:bCs/>
          <w:szCs w:val="28"/>
        </w:rPr>
        <w:lastRenderedPageBreak/>
        <w:t>О плане обучения членов избирательных комиссий и других участников избирательного процесса в 202</w:t>
      </w:r>
      <w:r w:rsidR="00F070A9">
        <w:rPr>
          <w:b w:val="0"/>
          <w:bCs/>
          <w:szCs w:val="28"/>
        </w:rPr>
        <w:t>6</w:t>
      </w:r>
      <w:r w:rsidRPr="003A6E67">
        <w:rPr>
          <w:b w:val="0"/>
          <w:bCs/>
          <w:szCs w:val="28"/>
        </w:rPr>
        <w:t xml:space="preserve"> году (по отдельному плану).</w:t>
      </w:r>
    </w:p>
    <w:p w14:paraId="641DC7D2" w14:textId="35180493" w:rsidR="00267DC4" w:rsidRDefault="00A95DDF" w:rsidP="00267DC4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A95DDF">
        <w:rPr>
          <w:b w:val="0"/>
          <w:bCs/>
          <w:szCs w:val="28"/>
        </w:rPr>
        <w:t xml:space="preserve">О плане мероприятий территориальной избирательной комиссии </w:t>
      </w:r>
      <w:r w:rsidR="003C05E3">
        <w:rPr>
          <w:b w:val="0"/>
          <w:bCs/>
          <w:szCs w:val="28"/>
        </w:rPr>
        <w:t>Максатихинского</w:t>
      </w:r>
      <w:r w:rsidRPr="00A95DDF">
        <w:rPr>
          <w:b w:val="0"/>
          <w:bCs/>
          <w:szCs w:val="28"/>
        </w:rPr>
        <w:t xml:space="preserve"> </w:t>
      </w:r>
      <w:r w:rsidR="003C05E3">
        <w:rPr>
          <w:b w:val="0"/>
          <w:bCs/>
          <w:szCs w:val="28"/>
        </w:rPr>
        <w:t>района</w:t>
      </w:r>
      <w:r w:rsidRPr="00A95DDF">
        <w:rPr>
          <w:b w:val="0"/>
          <w:bCs/>
          <w:szCs w:val="28"/>
        </w:rPr>
        <w:t xml:space="preserve"> по проведению Дня молодого избирателя в </w:t>
      </w:r>
      <w:r>
        <w:rPr>
          <w:b w:val="0"/>
          <w:bCs/>
          <w:szCs w:val="28"/>
        </w:rPr>
        <w:t>Максатихинском</w:t>
      </w:r>
      <w:r w:rsidRPr="00A95DDF">
        <w:rPr>
          <w:b w:val="0"/>
          <w:bCs/>
          <w:szCs w:val="28"/>
        </w:rPr>
        <w:t xml:space="preserve"> муниципальном округе в 202</w:t>
      </w:r>
      <w:r w:rsidR="00F070A9">
        <w:rPr>
          <w:b w:val="0"/>
          <w:bCs/>
          <w:szCs w:val="28"/>
        </w:rPr>
        <w:t>6</w:t>
      </w:r>
      <w:r w:rsidRPr="00A95DDF">
        <w:rPr>
          <w:b w:val="0"/>
          <w:bCs/>
          <w:szCs w:val="28"/>
        </w:rPr>
        <w:t xml:space="preserve"> году.</w:t>
      </w:r>
    </w:p>
    <w:p w14:paraId="4FF56AE6" w14:textId="72280EA6" w:rsidR="00267DC4" w:rsidRDefault="00267DC4" w:rsidP="00267DC4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267DC4">
        <w:rPr>
          <w:b w:val="0"/>
          <w:bCs/>
          <w:szCs w:val="28"/>
        </w:rPr>
        <w:t xml:space="preserve">О плане мероприятий информационно-разъяснительной деятельности ТИК </w:t>
      </w:r>
      <w:r>
        <w:rPr>
          <w:b w:val="0"/>
          <w:bCs/>
          <w:szCs w:val="28"/>
        </w:rPr>
        <w:t>Максатихинского района</w:t>
      </w:r>
      <w:r w:rsidRPr="00267DC4">
        <w:rPr>
          <w:b w:val="0"/>
          <w:bCs/>
          <w:szCs w:val="28"/>
        </w:rPr>
        <w:t xml:space="preserve"> в период проведения избирательных кампаний по выборам депутатов Госдумы ФС РФ, Законодательного Собрания Тверской области, Губернатора Тверской области в 2026 году.</w:t>
      </w:r>
    </w:p>
    <w:p w14:paraId="2B2638D2" w14:textId="77777777" w:rsidR="00267DC4" w:rsidRDefault="00267DC4" w:rsidP="00267DC4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267DC4">
        <w:rPr>
          <w:b w:val="0"/>
          <w:bCs/>
          <w:szCs w:val="28"/>
        </w:rPr>
        <w:t xml:space="preserve">О плане работы Контрольно-ревизионной службы при ТИК </w:t>
      </w:r>
      <w:r w:rsidRPr="00267DC4">
        <w:rPr>
          <w:b w:val="0"/>
          <w:bCs/>
          <w:szCs w:val="28"/>
        </w:rPr>
        <w:t>Максатихинского района</w:t>
      </w:r>
      <w:r w:rsidRPr="00267DC4">
        <w:rPr>
          <w:b w:val="0"/>
          <w:bCs/>
          <w:szCs w:val="28"/>
        </w:rPr>
        <w:t xml:space="preserve"> на 2026 год.</w:t>
      </w:r>
    </w:p>
    <w:p w14:paraId="0BC0BADD" w14:textId="2494F307" w:rsidR="00267DC4" w:rsidRPr="00267DC4" w:rsidRDefault="00267DC4" w:rsidP="00267DC4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267DC4">
        <w:rPr>
          <w:b w:val="0"/>
          <w:bCs/>
          <w:szCs w:val="28"/>
        </w:rPr>
        <w:t xml:space="preserve">О плане мероприятий ТИК </w:t>
      </w:r>
      <w:r>
        <w:rPr>
          <w:b w:val="0"/>
          <w:bCs/>
          <w:szCs w:val="28"/>
        </w:rPr>
        <w:t>Максатихинского района</w:t>
      </w:r>
      <w:r w:rsidRPr="00267DC4">
        <w:rPr>
          <w:b w:val="0"/>
          <w:bCs/>
          <w:szCs w:val="28"/>
        </w:rPr>
        <w:t xml:space="preserve"> по проведению Дня молодого избирателя в </w:t>
      </w:r>
      <w:r w:rsidR="00F070A9">
        <w:rPr>
          <w:b w:val="0"/>
          <w:bCs/>
          <w:szCs w:val="28"/>
        </w:rPr>
        <w:t>Максатихинском</w:t>
      </w:r>
      <w:r w:rsidRPr="00267DC4">
        <w:rPr>
          <w:b w:val="0"/>
          <w:bCs/>
          <w:szCs w:val="28"/>
        </w:rPr>
        <w:t xml:space="preserve"> муниципальном округе в 2026 году.</w:t>
      </w:r>
    </w:p>
    <w:p w14:paraId="60BA78E1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 xml:space="preserve">Февраль </w:t>
      </w:r>
      <w:r w:rsidRPr="00B40FC1">
        <w:rPr>
          <w:bCs/>
          <w:color w:val="FF0000"/>
          <w:szCs w:val="28"/>
        </w:rPr>
        <w:t xml:space="preserve">                                       </w:t>
      </w:r>
      <w:r w:rsidRPr="00B40FC1">
        <w:rPr>
          <w:b w:val="0"/>
          <w:i/>
          <w:color w:val="FF0000"/>
          <w:szCs w:val="28"/>
        </w:rPr>
        <w:t xml:space="preserve">                                          </w:t>
      </w:r>
    </w:p>
    <w:p w14:paraId="20465A25" w14:textId="378207CD" w:rsidR="00267DC4" w:rsidRPr="0010209C" w:rsidRDefault="00267DC4" w:rsidP="0010209C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10209C">
        <w:rPr>
          <w:b w:val="0"/>
          <w:bCs/>
          <w:szCs w:val="28"/>
        </w:rPr>
        <w:t xml:space="preserve">О </w:t>
      </w:r>
      <w:r w:rsidRPr="0010209C">
        <w:rPr>
          <w:b w:val="0"/>
          <w:bCs/>
          <w:iCs/>
          <w:szCs w:val="28"/>
        </w:rPr>
        <w:t>составе конкурсной комиссии для определения призеров первого (муниципального) этапа областного конкурса «Наш выбор - будущее России!» на лучший плакат, рисунок, открытку-приглашение, слоган, четверостишье, творческую работу.</w:t>
      </w:r>
    </w:p>
    <w:p w14:paraId="0A498BD9" w14:textId="4F244A63" w:rsid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 xml:space="preserve">Март </w:t>
      </w:r>
    </w:p>
    <w:p w14:paraId="3EAB09BF" w14:textId="77777777" w:rsidR="0010209C" w:rsidRDefault="0010209C" w:rsidP="0010209C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012333">
        <w:rPr>
          <w:b w:val="0"/>
          <w:bCs/>
          <w:szCs w:val="28"/>
        </w:rPr>
        <w:t>О предложении кандидатур для зачисления в резерв составов участковых комиссий</w:t>
      </w:r>
      <w:r w:rsidRPr="00267DC4">
        <w:rPr>
          <w:b w:val="0"/>
          <w:bCs/>
          <w:szCs w:val="28"/>
        </w:rPr>
        <w:t xml:space="preserve"> Максатихинского муниципального округа.</w:t>
      </w:r>
    </w:p>
    <w:p w14:paraId="1B78BE78" w14:textId="77777777" w:rsidR="00B40FC1" w:rsidRPr="00B40FC1" w:rsidRDefault="00B40FC1" w:rsidP="0010209C">
      <w:pPr>
        <w:tabs>
          <w:tab w:val="left" w:pos="1560"/>
          <w:tab w:val="left" w:pos="6379"/>
          <w:tab w:val="left" w:pos="6946"/>
          <w:tab w:val="left" w:pos="7088"/>
        </w:tabs>
        <w:spacing w:after="120" w:line="360" w:lineRule="auto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Апрель</w:t>
      </w:r>
    </w:p>
    <w:p w14:paraId="6AC78BDA" w14:textId="0FABE0EF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bCs/>
          <w:szCs w:val="28"/>
        </w:rPr>
      </w:pPr>
      <w:r w:rsidRPr="0010209C">
        <w:rPr>
          <w:b w:val="0"/>
          <w:bCs/>
          <w:szCs w:val="28"/>
        </w:rPr>
        <w:t>Об итогах первого этапа областного конкурса «Наш выбор – будущее России!» на лучший плакат, рисунок, открытку-приглашение, слоган, четверостишье, творческую работу.</w:t>
      </w:r>
    </w:p>
    <w:p w14:paraId="7CE31275" w14:textId="77777777" w:rsidR="00B40FC1" w:rsidRPr="00B40FC1" w:rsidRDefault="00B40FC1" w:rsidP="0010209C">
      <w:pPr>
        <w:tabs>
          <w:tab w:val="left" w:pos="1560"/>
          <w:tab w:val="left" w:pos="6379"/>
          <w:tab w:val="left" w:pos="6946"/>
          <w:tab w:val="left" w:pos="7088"/>
        </w:tabs>
        <w:spacing w:line="360" w:lineRule="auto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Май</w:t>
      </w:r>
    </w:p>
    <w:p w14:paraId="2380D291" w14:textId="09A6AC54" w:rsidR="0010209C" w:rsidRDefault="00B40FC1" w:rsidP="0010209C">
      <w:pPr>
        <w:pStyle w:val="14"/>
        <w:spacing w:line="360" w:lineRule="auto"/>
        <w:ind w:firstLine="709"/>
        <w:jc w:val="both"/>
        <w:rPr>
          <w:b w:val="0"/>
          <w:szCs w:val="28"/>
          <w:u w:val="single"/>
        </w:rPr>
      </w:pPr>
      <w:r w:rsidRPr="00B40FC1">
        <w:rPr>
          <w:b w:val="0"/>
          <w:szCs w:val="28"/>
        </w:rPr>
        <w:t>О плане мероприятий информационно-разъяснительной деятельности территориальной избирательной комиссии Максатихинского района в летний период 202</w:t>
      </w:r>
      <w:r w:rsidR="00F070A9">
        <w:rPr>
          <w:b w:val="0"/>
          <w:szCs w:val="28"/>
        </w:rPr>
        <w:t>6</w:t>
      </w:r>
      <w:r w:rsidRPr="00B40FC1">
        <w:rPr>
          <w:b w:val="0"/>
          <w:szCs w:val="28"/>
        </w:rPr>
        <w:t xml:space="preserve"> года.</w:t>
      </w:r>
      <w:r w:rsidRPr="00B40FC1">
        <w:rPr>
          <w:b w:val="0"/>
          <w:szCs w:val="28"/>
          <w:u w:val="single"/>
        </w:rPr>
        <w:t xml:space="preserve"> </w:t>
      </w:r>
    </w:p>
    <w:p w14:paraId="1DC16D25" w14:textId="60A72567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10209C">
        <w:rPr>
          <w:b w:val="0"/>
          <w:szCs w:val="28"/>
        </w:rPr>
        <w:lastRenderedPageBreak/>
        <w:t xml:space="preserve">Об избрании счетной комиссии для проведения тайного голосования по выборам заместителя председателя и секретаря </w:t>
      </w:r>
      <w:r>
        <w:rPr>
          <w:b w:val="0"/>
          <w:szCs w:val="28"/>
        </w:rPr>
        <w:t>ТИК Максатихинского района</w:t>
      </w:r>
      <w:r w:rsidRPr="0010209C">
        <w:rPr>
          <w:b w:val="0"/>
          <w:szCs w:val="28"/>
        </w:rPr>
        <w:t>.</w:t>
      </w:r>
    </w:p>
    <w:p w14:paraId="48B868AB" w14:textId="0F5DDE02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10209C">
        <w:rPr>
          <w:b w:val="0"/>
          <w:szCs w:val="28"/>
        </w:rPr>
        <w:t xml:space="preserve">Об утверждении формы и текста бюллетеня для тайного голосования по выборам заместителя председателя </w:t>
      </w:r>
      <w:r>
        <w:rPr>
          <w:b w:val="0"/>
          <w:szCs w:val="28"/>
        </w:rPr>
        <w:t>ТИК Максатихинского района</w:t>
      </w:r>
      <w:r w:rsidRPr="0010209C">
        <w:rPr>
          <w:b w:val="0"/>
          <w:szCs w:val="28"/>
        </w:rPr>
        <w:t>.</w:t>
      </w:r>
    </w:p>
    <w:p w14:paraId="55B7FE25" w14:textId="5EB1502E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10209C">
        <w:rPr>
          <w:b w:val="0"/>
          <w:szCs w:val="28"/>
        </w:rPr>
        <w:t xml:space="preserve">Об избрании заместителя председателя </w:t>
      </w:r>
      <w:r>
        <w:rPr>
          <w:b w:val="0"/>
          <w:szCs w:val="28"/>
        </w:rPr>
        <w:t>ТИК Максатихинского района</w:t>
      </w:r>
      <w:r w:rsidRPr="0010209C">
        <w:rPr>
          <w:b w:val="0"/>
          <w:szCs w:val="28"/>
        </w:rPr>
        <w:t>.</w:t>
      </w:r>
    </w:p>
    <w:p w14:paraId="435AAB38" w14:textId="513703FB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10209C">
        <w:rPr>
          <w:b w:val="0"/>
          <w:szCs w:val="28"/>
        </w:rPr>
        <w:t>О</w:t>
      </w:r>
      <w:r w:rsidRPr="0010209C">
        <w:rPr>
          <w:b w:val="0"/>
          <w:szCs w:val="28"/>
        </w:rPr>
        <w:t xml:space="preserve">б утверждении формы и текста бюллетеня для тайного голосования по выборам секретаря </w:t>
      </w:r>
      <w:r>
        <w:rPr>
          <w:b w:val="0"/>
          <w:szCs w:val="28"/>
        </w:rPr>
        <w:t>ТИК Максатихинского района</w:t>
      </w:r>
      <w:r w:rsidRPr="0010209C">
        <w:rPr>
          <w:b w:val="0"/>
          <w:szCs w:val="28"/>
        </w:rPr>
        <w:t>.</w:t>
      </w:r>
    </w:p>
    <w:p w14:paraId="64D8C0B3" w14:textId="17EB5410" w:rsidR="0010209C" w:rsidRPr="0010209C" w:rsidRDefault="0010209C" w:rsidP="0010209C">
      <w:pPr>
        <w:pStyle w:val="14"/>
        <w:spacing w:line="360" w:lineRule="auto"/>
        <w:ind w:firstLine="709"/>
        <w:jc w:val="both"/>
        <w:rPr>
          <w:b w:val="0"/>
          <w:szCs w:val="28"/>
        </w:rPr>
      </w:pPr>
      <w:r w:rsidRPr="0010209C">
        <w:rPr>
          <w:b w:val="0"/>
          <w:szCs w:val="28"/>
        </w:rPr>
        <w:t xml:space="preserve">Об избрании секретаря </w:t>
      </w:r>
      <w:r>
        <w:rPr>
          <w:b w:val="0"/>
          <w:szCs w:val="28"/>
        </w:rPr>
        <w:t>ТИК Максатихинского района</w:t>
      </w:r>
      <w:r w:rsidRPr="0010209C">
        <w:rPr>
          <w:b w:val="0"/>
          <w:szCs w:val="28"/>
        </w:rPr>
        <w:t>.</w:t>
      </w:r>
    </w:p>
    <w:p w14:paraId="1AA1596F" w14:textId="77777777" w:rsidR="00B40FC1" w:rsidRPr="00B40FC1" w:rsidRDefault="00B40FC1" w:rsidP="00B40FC1">
      <w:pPr>
        <w:pStyle w:val="14"/>
        <w:spacing w:line="360" w:lineRule="auto"/>
        <w:rPr>
          <w:bCs/>
          <w:szCs w:val="28"/>
        </w:rPr>
      </w:pPr>
      <w:r w:rsidRPr="00B40FC1">
        <w:rPr>
          <w:bCs/>
          <w:szCs w:val="28"/>
        </w:rPr>
        <w:t>Июнь</w:t>
      </w:r>
    </w:p>
    <w:p w14:paraId="44528BF3" w14:textId="5EE7A7FC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bookmarkStart w:id="3" w:name="_Hlk218538477"/>
      <w:r w:rsidRPr="00AC209A">
        <w:rPr>
          <w:spacing w:val="4"/>
          <w:sz w:val="28"/>
        </w:rPr>
        <w:t>О</w:t>
      </w:r>
      <w:r w:rsidRPr="00DF3342">
        <w:rPr>
          <w:spacing w:val="4"/>
          <w:sz w:val="28"/>
        </w:rPr>
        <w:t xml:space="preserve"> распределении обязанностей членов </w:t>
      </w:r>
      <w:r>
        <w:rPr>
          <w:spacing w:val="4"/>
          <w:sz w:val="28"/>
        </w:rPr>
        <w:t>ТИК Максатихинского района</w:t>
      </w:r>
      <w:r w:rsidRPr="00DF3342">
        <w:rPr>
          <w:spacing w:val="4"/>
          <w:sz w:val="28"/>
        </w:rPr>
        <w:t xml:space="preserve"> срока полномочий 202</w:t>
      </w:r>
      <w:r>
        <w:rPr>
          <w:spacing w:val="4"/>
          <w:sz w:val="28"/>
        </w:rPr>
        <w:t>6</w:t>
      </w:r>
      <w:r w:rsidRPr="00DF3342">
        <w:rPr>
          <w:spacing w:val="4"/>
          <w:sz w:val="28"/>
        </w:rPr>
        <w:t>-20</w:t>
      </w:r>
      <w:r>
        <w:rPr>
          <w:spacing w:val="4"/>
          <w:sz w:val="28"/>
        </w:rPr>
        <w:t>31</w:t>
      </w:r>
      <w:r w:rsidRPr="00DF3342">
        <w:rPr>
          <w:spacing w:val="4"/>
          <w:sz w:val="28"/>
        </w:rPr>
        <w:t xml:space="preserve"> </w:t>
      </w:r>
      <w:proofErr w:type="spellStart"/>
      <w:r w:rsidRPr="00DF3342">
        <w:rPr>
          <w:spacing w:val="4"/>
          <w:sz w:val="28"/>
        </w:rPr>
        <w:t>г.г</w:t>
      </w:r>
      <w:proofErr w:type="spellEnd"/>
      <w:r w:rsidRPr="00DF3342">
        <w:rPr>
          <w:spacing w:val="4"/>
          <w:sz w:val="28"/>
        </w:rPr>
        <w:t>. по направлениям деятельности</w:t>
      </w:r>
      <w:r>
        <w:rPr>
          <w:spacing w:val="4"/>
          <w:sz w:val="28"/>
        </w:rPr>
        <w:t>.</w:t>
      </w:r>
    </w:p>
    <w:p w14:paraId="1937A826" w14:textId="2760B68C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 w:rsidRPr="00EA080C">
        <w:rPr>
          <w:spacing w:val="4"/>
          <w:sz w:val="28"/>
        </w:rPr>
        <w:t xml:space="preserve"> членах </w:t>
      </w:r>
      <w:r>
        <w:rPr>
          <w:spacing w:val="4"/>
          <w:sz w:val="28"/>
        </w:rPr>
        <w:t>ТИК Максатихинского района</w:t>
      </w:r>
      <w:r w:rsidRPr="00EA080C">
        <w:rPr>
          <w:spacing w:val="4"/>
          <w:sz w:val="28"/>
        </w:rPr>
        <w:t xml:space="preserve"> срока полномочий 202</w:t>
      </w:r>
      <w:r>
        <w:rPr>
          <w:spacing w:val="4"/>
          <w:sz w:val="28"/>
        </w:rPr>
        <w:t>6</w:t>
      </w:r>
      <w:r w:rsidRPr="00EA080C">
        <w:rPr>
          <w:spacing w:val="4"/>
          <w:sz w:val="28"/>
        </w:rPr>
        <w:t>-20</w:t>
      </w:r>
      <w:r>
        <w:rPr>
          <w:spacing w:val="4"/>
          <w:sz w:val="28"/>
        </w:rPr>
        <w:t>31</w:t>
      </w:r>
      <w:r w:rsidRPr="00EA080C">
        <w:rPr>
          <w:spacing w:val="4"/>
          <w:sz w:val="28"/>
        </w:rPr>
        <w:t xml:space="preserve"> </w:t>
      </w:r>
      <w:proofErr w:type="spellStart"/>
      <w:r w:rsidRPr="00EA080C">
        <w:rPr>
          <w:spacing w:val="4"/>
          <w:sz w:val="28"/>
        </w:rPr>
        <w:t>г.г</w:t>
      </w:r>
      <w:proofErr w:type="spellEnd"/>
      <w:r w:rsidRPr="00EA080C">
        <w:rPr>
          <w:spacing w:val="4"/>
          <w:sz w:val="28"/>
        </w:rPr>
        <w:t>., уполномоченных составлять протоколы об административных правонарушениях</w:t>
      </w:r>
      <w:r>
        <w:rPr>
          <w:spacing w:val="4"/>
          <w:sz w:val="28"/>
        </w:rPr>
        <w:t>.</w:t>
      </w:r>
    </w:p>
    <w:p w14:paraId="66D59C75" w14:textId="77777777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>
        <w:rPr>
          <w:spacing w:val="4"/>
          <w:sz w:val="28"/>
        </w:rPr>
        <w:t xml:space="preserve"> </w:t>
      </w:r>
      <w:r w:rsidRPr="00413B63">
        <w:rPr>
          <w:spacing w:val="4"/>
          <w:sz w:val="28"/>
        </w:rPr>
        <w:t>Рабочей группе по информационным спорам и иным вопросам информационного обеспечения выборо</w:t>
      </w:r>
      <w:r>
        <w:rPr>
          <w:spacing w:val="4"/>
          <w:sz w:val="28"/>
        </w:rPr>
        <w:t>в.</w:t>
      </w:r>
    </w:p>
    <w:p w14:paraId="4F73220B" w14:textId="77777777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>
        <w:rPr>
          <w:spacing w:val="4"/>
          <w:sz w:val="28"/>
        </w:rPr>
        <w:t xml:space="preserve"> </w:t>
      </w:r>
      <w:r w:rsidRPr="00413B63">
        <w:rPr>
          <w:spacing w:val="4"/>
          <w:sz w:val="28"/>
        </w:rPr>
        <w:t>Рабочей группе по рассмотрению обращений участников избирательного процесса</w:t>
      </w:r>
      <w:r>
        <w:rPr>
          <w:spacing w:val="4"/>
          <w:sz w:val="28"/>
        </w:rPr>
        <w:t>.</w:t>
      </w:r>
    </w:p>
    <w:p w14:paraId="5612952E" w14:textId="16229B1E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 w:rsidRPr="00413B63">
        <w:rPr>
          <w:spacing w:val="4"/>
          <w:sz w:val="28"/>
        </w:rPr>
        <w:t xml:space="preserve"> Рабочей группе </w:t>
      </w:r>
      <w:r>
        <w:rPr>
          <w:spacing w:val="4"/>
          <w:sz w:val="28"/>
        </w:rPr>
        <w:t>ТИК Максатихинского района</w:t>
      </w:r>
      <w:r w:rsidRPr="00413B63">
        <w:rPr>
          <w:spacing w:val="4"/>
          <w:sz w:val="28"/>
        </w:rPr>
        <w:t xml:space="preserve"> по обеспечению избирательных прав граждан Российской Федерации с ограниченными физическими возможностями при проведении выборов разных уровней</w:t>
      </w:r>
      <w:r>
        <w:rPr>
          <w:spacing w:val="4"/>
          <w:sz w:val="28"/>
        </w:rPr>
        <w:t>.</w:t>
      </w:r>
    </w:p>
    <w:p w14:paraId="58D781D9" w14:textId="121BBDA2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 w:rsidRPr="00413B63">
        <w:rPr>
          <w:spacing w:val="4"/>
          <w:sz w:val="28"/>
        </w:rPr>
        <w:t xml:space="preserve"> Рабочей группе по приему и проверке документов, представляемых кандидатами, избирательными объединениями в </w:t>
      </w:r>
      <w:r>
        <w:rPr>
          <w:spacing w:val="4"/>
          <w:sz w:val="28"/>
        </w:rPr>
        <w:t>ТИК Максатихинского района</w:t>
      </w:r>
      <w:r>
        <w:rPr>
          <w:spacing w:val="4"/>
          <w:sz w:val="28"/>
        </w:rPr>
        <w:t>.</w:t>
      </w:r>
    </w:p>
    <w:p w14:paraId="52F850C8" w14:textId="44B23ABA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>О</w:t>
      </w:r>
      <w:r w:rsidRPr="00413B63">
        <w:rPr>
          <w:spacing w:val="4"/>
          <w:sz w:val="28"/>
        </w:rPr>
        <w:t xml:space="preserve"> группе контроля за использованием комплекса средств автоматизации ГАС «Выборы» </w:t>
      </w:r>
      <w:r>
        <w:rPr>
          <w:spacing w:val="4"/>
          <w:sz w:val="28"/>
        </w:rPr>
        <w:t>ТИК Максатихинского района</w:t>
      </w:r>
      <w:r w:rsidRPr="00413B63">
        <w:rPr>
          <w:spacing w:val="4"/>
          <w:sz w:val="28"/>
        </w:rPr>
        <w:t xml:space="preserve"> при проведении выборов, референдумов и общероссийских тренировок на территории </w:t>
      </w:r>
      <w:r w:rsidR="00F070A9">
        <w:rPr>
          <w:spacing w:val="4"/>
          <w:sz w:val="28"/>
        </w:rPr>
        <w:t xml:space="preserve">Максатихинского </w:t>
      </w:r>
      <w:r>
        <w:rPr>
          <w:spacing w:val="4"/>
          <w:sz w:val="28"/>
        </w:rPr>
        <w:t xml:space="preserve">муниципального </w:t>
      </w:r>
      <w:r w:rsidRPr="00413B63">
        <w:rPr>
          <w:spacing w:val="4"/>
          <w:sz w:val="28"/>
        </w:rPr>
        <w:t>округа</w:t>
      </w:r>
      <w:r>
        <w:rPr>
          <w:spacing w:val="4"/>
          <w:sz w:val="28"/>
        </w:rPr>
        <w:t>.</w:t>
      </w:r>
    </w:p>
    <w:p w14:paraId="7F33F909" w14:textId="088CB192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bookmarkStart w:id="4" w:name="_Hlk218538851"/>
      <w:r w:rsidRPr="00AC209A">
        <w:rPr>
          <w:spacing w:val="4"/>
          <w:sz w:val="28"/>
        </w:rPr>
        <w:t>О</w:t>
      </w:r>
      <w:r>
        <w:rPr>
          <w:spacing w:val="4"/>
          <w:sz w:val="28"/>
        </w:rPr>
        <w:t xml:space="preserve"> </w:t>
      </w:r>
      <w:r w:rsidRPr="00F537CC">
        <w:rPr>
          <w:spacing w:val="4"/>
          <w:sz w:val="28"/>
        </w:rPr>
        <w:t xml:space="preserve">положении об экспертной комиссии </w:t>
      </w:r>
      <w:r>
        <w:rPr>
          <w:spacing w:val="4"/>
          <w:sz w:val="28"/>
        </w:rPr>
        <w:t>ТИК Максатихинского района</w:t>
      </w:r>
      <w:r>
        <w:rPr>
          <w:spacing w:val="4"/>
          <w:sz w:val="28"/>
        </w:rPr>
        <w:t>.</w:t>
      </w:r>
    </w:p>
    <w:p w14:paraId="14C1BA0E" w14:textId="3B6AC688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t xml:space="preserve">О </w:t>
      </w:r>
      <w:r w:rsidRPr="00F537CC">
        <w:rPr>
          <w:spacing w:val="4"/>
          <w:sz w:val="28"/>
        </w:rPr>
        <w:t xml:space="preserve">положении об архиве </w:t>
      </w:r>
      <w:r>
        <w:rPr>
          <w:spacing w:val="4"/>
          <w:sz w:val="28"/>
        </w:rPr>
        <w:t>ТИК Максатихинского района</w:t>
      </w:r>
      <w:r>
        <w:rPr>
          <w:spacing w:val="4"/>
          <w:sz w:val="28"/>
        </w:rPr>
        <w:t>.</w:t>
      </w:r>
    </w:p>
    <w:p w14:paraId="3DD80236" w14:textId="1B163A3E" w:rsidR="0010209C" w:rsidRPr="00B64FD1" w:rsidRDefault="0010209C" w:rsidP="0010209C">
      <w:pPr>
        <w:tabs>
          <w:tab w:val="left" w:pos="0"/>
        </w:tabs>
        <w:spacing w:line="348" w:lineRule="auto"/>
        <w:ind w:firstLine="709"/>
        <w:jc w:val="both"/>
        <w:rPr>
          <w:color w:val="FF0000"/>
          <w:spacing w:val="4"/>
          <w:sz w:val="28"/>
        </w:rPr>
      </w:pPr>
      <w:r w:rsidRPr="00AC209A">
        <w:rPr>
          <w:spacing w:val="4"/>
          <w:sz w:val="28"/>
        </w:rPr>
        <w:lastRenderedPageBreak/>
        <w:t xml:space="preserve">О </w:t>
      </w:r>
      <w:r w:rsidRPr="00F537CC">
        <w:rPr>
          <w:spacing w:val="4"/>
          <w:sz w:val="28"/>
        </w:rPr>
        <w:t xml:space="preserve">представительстве в судах </w:t>
      </w:r>
      <w:r>
        <w:rPr>
          <w:spacing w:val="4"/>
          <w:sz w:val="28"/>
        </w:rPr>
        <w:t>ТИК Максатихинского района</w:t>
      </w:r>
      <w:r>
        <w:rPr>
          <w:spacing w:val="4"/>
          <w:sz w:val="28"/>
        </w:rPr>
        <w:t>.</w:t>
      </w:r>
    </w:p>
    <w:bookmarkEnd w:id="3"/>
    <w:bookmarkEnd w:id="4"/>
    <w:p w14:paraId="17BB7C9E" w14:textId="55EDF517" w:rsidR="00B40FC1" w:rsidRPr="00A95DDF" w:rsidRDefault="00B40FC1" w:rsidP="00A95DDF">
      <w:pPr>
        <w:pStyle w:val="14"/>
        <w:spacing w:before="120" w:after="120"/>
        <w:rPr>
          <w:color w:val="FF0000"/>
          <w:szCs w:val="28"/>
        </w:rPr>
      </w:pPr>
      <w:r w:rsidRPr="00B40FC1">
        <w:rPr>
          <w:color w:val="FF0000"/>
          <w:szCs w:val="28"/>
        </w:rPr>
        <w:t xml:space="preserve">   </w:t>
      </w:r>
      <w:r w:rsidRPr="00B40FC1">
        <w:rPr>
          <w:szCs w:val="28"/>
        </w:rPr>
        <w:t>Август</w:t>
      </w:r>
    </w:p>
    <w:p w14:paraId="0EA86EFA" w14:textId="2D12820A" w:rsidR="00B40FC1" w:rsidRPr="00B40FC1" w:rsidRDefault="00C4310A" w:rsidP="00C4310A">
      <w:pPr>
        <w:keepNext/>
        <w:tabs>
          <w:tab w:val="left" w:pos="0"/>
        </w:tabs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B40FC1" w:rsidRPr="00B40FC1">
        <w:rPr>
          <w:sz w:val="28"/>
          <w:szCs w:val="28"/>
        </w:rPr>
        <w:t>О подготовке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="00B40FC1" w:rsidRPr="00B40FC1">
        <w:rPr>
          <w:sz w:val="28"/>
          <w:szCs w:val="28"/>
        </w:rPr>
        <w:t>Софиум</w:t>
      </w:r>
      <w:proofErr w:type="spellEnd"/>
      <w:r w:rsidR="00B40FC1" w:rsidRPr="00B40FC1">
        <w:rPr>
          <w:sz w:val="28"/>
          <w:szCs w:val="28"/>
        </w:rPr>
        <w:t>»</w:t>
      </w:r>
    </w:p>
    <w:p w14:paraId="6EB61B6C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>Сентябрь</w:t>
      </w:r>
    </w:p>
    <w:p w14:paraId="5B46FDB0" w14:textId="2C478DF6" w:rsidR="00B40FC1" w:rsidRPr="00B40FC1" w:rsidRDefault="00B40FC1" w:rsidP="00267DC4">
      <w:pPr>
        <w:numPr>
          <w:ilvl w:val="1"/>
          <w:numId w:val="31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u w:val="single"/>
        </w:rPr>
      </w:pPr>
      <w:r w:rsidRPr="00B40FC1">
        <w:rPr>
          <w:sz w:val="28"/>
          <w:szCs w:val="28"/>
        </w:rPr>
        <w:t xml:space="preserve">  </w:t>
      </w:r>
      <w:r w:rsidRPr="00B40FC1">
        <w:rPr>
          <w:spacing w:val="4"/>
          <w:sz w:val="28"/>
          <w:szCs w:val="28"/>
        </w:rPr>
        <w:t>О выполнении Плана работы территориальной избирательной комиссии Максатихинского муниципального округа Тверской области по правовому просвещению будущих и молодых избирателей в летний период 202</w:t>
      </w:r>
      <w:r w:rsidR="00F070A9">
        <w:rPr>
          <w:spacing w:val="4"/>
          <w:sz w:val="28"/>
          <w:szCs w:val="28"/>
        </w:rPr>
        <w:t>6</w:t>
      </w:r>
      <w:r w:rsidRPr="00B40FC1">
        <w:rPr>
          <w:spacing w:val="4"/>
          <w:sz w:val="28"/>
          <w:szCs w:val="28"/>
        </w:rPr>
        <w:t xml:space="preserve"> года</w:t>
      </w:r>
      <w:r w:rsidRPr="00B40FC1">
        <w:rPr>
          <w:sz w:val="28"/>
          <w:szCs w:val="28"/>
        </w:rPr>
        <w:t xml:space="preserve"> </w:t>
      </w:r>
    </w:p>
    <w:p w14:paraId="4D7F21BA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>Декабрь</w:t>
      </w:r>
    </w:p>
    <w:p w14:paraId="213DBFC7" w14:textId="7390A4D7" w:rsidR="00B40FC1" w:rsidRPr="00B40FC1" w:rsidRDefault="00B40FC1" w:rsidP="00267DC4">
      <w:pPr>
        <w:numPr>
          <w:ilvl w:val="1"/>
          <w:numId w:val="3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 плане работы ТИК Максатихинского района на 202</w:t>
      </w:r>
      <w:r w:rsidR="00C4310A">
        <w:rPr>
          <w:bCs/>
          <w:sz w:val="28"/>
          <w:szCs w:val="28"/>
        </w:rPr>
        <w:t>7</w:t>
      </w:r>
      <w:r w:rsidRPr="00B40FC1">
        <w:rPr>
          <w:bCs/>
          <w:sz w:val="28"/>
          <w:szCs w:val="28"/>
        </w:rPr>
        <w:t xml:space="preserve"> год</w:t>
      </w:r>
    </w:p>
    <w:p w14:paraId="13B1FD00" w14:textId="77777777" w:rsidR="00B40FC1" w:rsidRPr="00B40FC1" w:rsidRDefault="00B40FC1" w:rsidP="00C4310A">
      <w:pPr>
        <w:tabs>
          <w:tab w:val="left" w:pos="0"/>
        </w:tabs>
        <w:spacing w:before="240" w:after="120"/>
        <w:ind w:left="709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 xml:space="preserve">3. Проведение совещаний, семинаров, пресс-конференций, </w:t>
      </w:r>
      <w:r w:rsidRPr="00B40FC1">
        <w:rPr>
          <w:b/>
          <w:sz w:val="28"/>
          <w:szCs w:val="28"/>
        </w:rPr>
        <w:br/>
        <w:t xml:space="preserve">круглых столов, «дней открытых дверей», презентаций, </w:t>
      </w:r>
      <w:r w:rsidRPr="00B40FC1">
        <w:rPr>
          <w:b/>
          <w:sz w:val="28"/>
          <w:szCs w:val="28"/>
        </w:rPr>
        <w:br/>
        <w:t>выставок и других мероприятий</w:t>
      </w:r>
    </w:p>
    <w:p w14:paraId="759235F7" w14:textId="7672D8E3" w:rsidR="00A95DDF" w:rsidRPr="00A95DDF" w:rsidRDefault="00A95DD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 xml:space="preserve">Участие в обучающих семинарах с председателями территориальных избирательных комиссий по вопросам подготовки и проведения </w:t>
      </w:r>
      <w:r w:rsidRPr="005707E3">
        <w:rPr>
          <w:snapToGrid w:val="0"/>
          <w:sz w:val="28"/>
          <w:szCs w:val="26"/>
          <w:lang w:eastAsia="x-none"/>
        </w:rPr>
        <w:t>выбор</w:t>
      </w:r>
      <w:r>
        <w:rPr>
          <w:snapToGrid w:val="0"/>
          <w:sz w:val="28"/>
          <w:szCs w:val="26"/>
          <w:lang w:eastAsia="x-none"/>
        </w:rPr>
        <w:t>ов</w:t>
      </w:r>
      <w:r w:rsidRPr="005707E3">
        <w:rPr>
          <w:snapToGrid w:val="0"/>
          <w:sz w:val="28"/>
          <w:szCs w:val="26"/>
          <w:lang w:eastAsia="x-none"/>
        </w:rPr>
        <w:t xml:space="preserve"> </w:t>
      </w:r>
      <w:r>
        <w:rPr>
          <w:snapToGrid w:val="0"/>
          <w:sz w:val="28"/>
          <w:szCs w:val="26"/>
          <w:lang w:eastAsia="x-none"/>
        </w:rPr>
        <w:t>в 2026 году и задачах, стоящих перед избирательными комиссиями в межвыборный период,</w:t>
      </w:r>
      <w:r w:rsidRPr="00012333">
        <w:rPr>
          <w:sz w:val="28"/>
          <w:szCs w:val="28"/>
        </w:rPr>
        <w:t xml:space="preserve"> проводимых избирательной ко</w:t>
      </w:r>
      <w:r>
        <w:rPr>
          <w:sz w:val="28"/>
          <w:szCs w:val="28"/>
        </w:rPr>
        <w:t>миссией Тверской области.</w:t>
      </w:r>
    </w:p>
    <w:p w14:paraId="67F7D7F9" w14:textId="1CB5C8EB" w:rsidR="00A95DDF" w:rsidRPr="00A95DDF" w:rsidRDefault="00A95DDF" w:rsidP="00A95DD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  <w:t>весь период</w:t>
      </w:r>
    </w:p>
    <w:p w14:paraId="158656AF" w14:textId="77777777" w:rsidR="00A95DDF" w:rsidRPr="00A95DDF" w:rsidRDefault="00A95DD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 xml:space="preserve">Участие </w:t>
      </w:r>
      <w:r w:rsidRPr="00012333">
        <w:rPr>
          <w:bCs/>
          <w:sz w:val="28"/>
          <w:szCs w:val="28"/>
        </w:rPr>
        <w:t xml:space="preserve">территориальной избирательной комиссии </w:t>
      </w:r>
      <w:r>
        <w:rPr>
          <w:bCs/>
          <w:sz w:val="28"/>
          <w:szCs w:val="28"/>
        </w:rPr>
        <w:t>Максатихинского района</w:t>
      </w:r>
      <w:r w:rsidRPr="00012333">
        <w:rPr>
          <w:sz w:val="28"/>
          <w:szCs w:val="28"/>
        </w:rPr>
        <w:t xml:space="preserve"> в мероприятиях, проводимых избирательной комиссии Тверской области</w:t>
      </w:r>
    </w:p>
    <w:p w14:paraId="0DB92D40" w14:textId="04E9B1CC" w:rsidR="00A95DDF" w:rsidRDefault="00A95DDF" w:rsidP="00A95DD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  <w:t>весь период</w:t>
      </w:r>
    </w:p>
    <w:p w14:paraId="2E43A29F" w14:textId="57E960E8" w:rsidR="00B40FC1" w:rsidRPr="00B40FC1" w:rsidRDefault="00B40FC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B40FC1">
        <w:rPr>
          <w:snapToGrid w:val="0"/>
          <w:sz w:val="28"/>
          <w:szCs w:val="28"/>
          <w:lang w:val="x-none" w:eastAsia="x-none"/>
        </w:rPr>
        <w:t>Проведение обучающих семинаров с председателями</w:t>
      </w:r>
      <w:r w:rsidRPr="00B40FC1">
        <w:rPr>
          <w:snapToGrid w:val="0"/>
          <w:sz w:val="28"/>
          <w:szCs w:val="28"/>
          <w:lang w:eastAsia="x-none"/>
        </w:rPr>
        <w:t xml:space="preserve"> и секретарями</w:t>
      </w:r>
      <w:r w:rsidRPr="00B40FC1">
        <w:rPr>
          <w:snapToGrid w:val="0"/>
          <w:sz w:val="28"/>
          <w:szCs w:val="28"/>
          <w:lang w:val="x-none" w:eastAsia="x-none"/>
        </w:rPr>
        <w:t xml:space="preserve"> </w:t>
      </w:r>
      <w:r w:rsidRPr="00B40FC1">
        <w:rPr>
          <w:snapToGrid w:val="0"/>
          <w:sz w:val="28"/>
          <w:szCs w:val="28"/>
          <w:lang w:eastAsia="x-none"/>
        </w:rPr>
        <w:t>участковых</w:t>
      </w:r>
      <w:r w:rsidRPr="00B40FC1">
        <w:rPr>
          <w:snapToGrid w:val="0"/>
          <w:sz w:val="28"/>
          <w:szCs w:val="28"/>
          <w:lang w:val="x-none" w:eastAsia="x-none"/>
        </w:rPr>
        <w:t xml:space="preserve"> избирательных комиссий </w:t>
      </w:r>
      <w:r w:rsidR="00A95DDF" w:rsidRPr="002E291A">
        <w:rPr>
          <w:sz w:val="28"/>
          <w:szCs w:val="28"/>
        </w:rPr>
        <w:t>в том числе по вопросам изменений избирательного законодательства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B40FC1" w:rsidRPr="00B40FC1" w14:paraId="4EBE4AAF" w14:textId="77777777" w:rsidTr="00D55803">
        <w:tc>
          <w:tcPr>
            <w:tcW w:w="3969" w:type="dxa"/>
          </w:tcPr>
          <w:p w14:paraId="73C27B62" w14:textId="3248B1A5" w:rsidR="00B40FC1" w:rsidRPr="00B40FC1" w:rsidRDefault="008624A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A95DDF">
              <w:rPr>
                <w:i/>
                <w:sz w:val="28"/>
                <w:szCs w:val="28"/>
              </w:rPr>
              <w:t>есь период</w:t>
            </w:r>
          </w:p>
        </w:tc>
        <w:tc>
          <w:tcPr>
            <w:tcW w:w="5245" w:type="dxa"/>
          </w:tcPr>
          <w:p w14:paraId="070465B3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7544006D" w14:textId="7808A295" w:rsidR="00B40FC1" w:rsidRPr="00B40FC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i/>
          <w:snapToGrid w:val="0"/>
          <w:sz w:val="28"/>
          <w:szCs w:val="28"/>
          <w:lang w:eastAsia="x-none"/>
        </w:rPr>
      </w:pPr>
      <w:r w:rsidRPr="00012333">
        <w:rPr>
          <w:sz w:val="28"/>
          <w:szCs w:val="28"/>
        </w:rPr>
        <w:lastRenderedPageBreak/>
        <w:t xml:space="preserve">Выступления на совещаниях в Администрации </w:t>
      </w:r>
      <w:r>
        <w:rPr>
          <w:sz w:val="28"/>
          <w:szCs w:val="28"/>
        </w:rPr>
        <w:t>Максатихинского</w:t>
      </w:r>
      <w:r w:rsidRPr="000123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012333">
        <w:rPr>
          <w:sz w:val="28"/>
          <w:szCs w:val="28"/>
        </w:rPr>
        <w:t xml:space="preserve"> округа, заседаниях </w:t>
      </w:r>
      <w:r>
        <w:rPr>
          <w:sz w:val="28"/>
          <w:szCs w:val="28"/>
        </w:rPr>
        <w:t>Думы Максатихинского муниципального округа</w:t>
      </w:r>
      <w:r w:rsidRPr="00012333">
        <w:rPr>
          <w:sz w:val="28"/>
          <w:szCs w:val="28"/>
        </w:rPr>
        <w:t xml:space="preserve">, совещаниях с директорами школ, семинарах работников культуры и библиотек по вопросам разъяснения </w:t>
      </w:r>
      <w:r>
        <w:rPr>
          <w:sz w:val="28"/>
          <w:szCs w:val="28"/>
        </w:rPr>
        <w:t>избирательного законодательства.</w:t>
      </w:r>
    </w:p>
    <w:p w14:paraId="4CD1422B" w14:textId="79D80D32" w:rsidR="00B40FC1" w:rsidRPr="00B40FC1" w:rsidRDefault="008624A1" w:rsidP="00B40FC1">
      <w:pPr>
        <w:tabs>
          <w:tab w:val="left" w:pos="0"/>
        </w:tabs>
        <w:spacing w:line="360" w:lineRule="auto"/>
        <w:ind w:firstLine="709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>весь период</w:t>
      </w:r>
      <w:r w:rsidR="00B40FC1" w:rsidRPr="00B40FC1">
        <w:rPr>
          <w:i/>
          <w:snapToGrid w:val="0"/>
          <w:sz w:val="28"/>
          <w:szCs w:val="28"/>
          <w:lang w:eastAsia="x-none"/>
        </w:rPr>
        <w:t xml:space="preserve">                                                                                    </w:t>
      </w:r>
    </w:p>
    <w:p w14:paraId="12E44D1B" w14:textId="0414C813" w:rsidR="00B40FC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Организация и проведение встреч, круглых столов, иных мероприятий со студента</w:t>
      </w:r>
      <w:r>
        <w:rPr>
          <w:sz w:val="28"/>
          <w:szCs w:val="28"/>
        </w:rPr>
        <w:t>ми Максатихинского филиала ГБПОУ «Удомельский колледж»,</w:t>
      </w:r>
      <w:r w:rsidRPr="00B64E5E">
        <w:t xml:space="preserve"> </w:t>
      </w:r>
      <w:r w:rsidRPr="00B64E5E">
        <w:rPr>
          <w:sz w:val="28"/>
          <w:szCs w:val="28"/>
        </w:rPr>
        <w:t>представителями общественных молодежных организаций, отделений политических партий</w:t>
      </w:r>
      <w:r>
        <w:rPr>
          <w:bCs/>
          <w:sz w:val="28"/>
          <w:szCs w:val="28"/>
        </w:rPr>
        <w:t>.</w:t>
      </w:r>
    </w:p>
    <w:p w14:paraId="4BC3C7AC" w14:textId="15B62ED7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325EC327" w14:textId="75468BAE" w:rsidR="008624A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405250">
        <w:rPr>
          <w:snapToGrid w:val="0"/>
          <w:sz w:val="28"/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</w:t>
      </w:r>
      <w:r>
        <w:rPr>
          <w:snapToGrid w:val="0"/>
          <w:sz w:val="28"/>
          <w:szCs w:val="28"/>
        </w:rPr>
        <w:t>202</w:t>
      </w:r>
      <w:r w:rsidR="00C4310A">
        <w:rPr>
          <w:snapToGrid w:val="0"/>
          <w:sz w:val="28"/>
          <w:szCs w:val="28"/>
        </w:rPr>
        <w:t>6</w:t>
      </w:r>
      <w:r w:rsidRPr="00405250">
        <w:rPr>
          <w:snapToGrid w:val="0"/>
          <w:sz w:val="28"/>
          <w:szCs w:val="28"/>
        </w:rPr>
        <w:t xml:space="preserve"> год (по отдельному плану</w:t>
      </w:r>
      <w:r>
        <w:rPr>
          <w:snapToGrid w:val="0"/>
          <w:sz w:val="28"/>
          <w:szCs w:val="28"/>
        </w:rPr>
        <w:t>)</w:t>
      </w:r>
    </w:p>
    <w:p w14:paraId="3A327273" w14:textId="5E6F861E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1A0E0C78" w14:textId="77777777" w:rsidR="008624A1" w:rsidRDefault="008624A1" w:rsidP="008624A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6"/>
          <w:lang w:eastAsia="x-none"/>
        </w:rPr>
        <w:t>Участие в</w:t>
      </w:r>
      <w:r w:rsidRPr="009B6403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м</w:t>
      </w:r>
      <w:r w:rsidRPr="009B6403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и</w:t>
      </w:r>
      <w:r w:rsidRPr="009B6403">
        <w:rPr>
          <w:sz w:val="28"/>
          <w:szCs w:val="28"/>
        </w:rPr>
        <w:t xml:space="preserve"> членов избирательных комиссий</w:t>
      </w:r>
      <w:r>
        <w:rPr>
          <w:sz w:val="28"/>
          <w:szCs w:val="28"/>
        </w:rPr>
        <w:t>.</w:t>
      </w:r>
    </w:p>
    <w:p w14:paraId="3B0F982F" w14:textId="1E2DC5A5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val="x-none"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0180583D" w14:textId="409E1009" w:rsidR="008624A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z w:val="28"/>
        </w:rPr>
        <w:t xml:space="preserve">Взаимодействие с образовательными организациями </w:t>
      </w:r>
      <w:r>
        <w:rPr>
          <w:sz w:val="28"/>
        </w:rPr>
        <w:t>Максатихинского муниципального округа Т</w:t>
      </w:r>
      <w:r w:rsidRPr="003554B1">
        <w:rPr>
          <w:sz w:val="28"/>
        </w:rPr>
        <w:t xml:space="preserve">верской области по вопросу участия в конкурсах избирательной комиссии </w:t>
      </w:r>
      <w:r>
        <w:rPr>
          <w:sz w:val="28"/>
        </w:rPr>
        <w:t xml:space="preserve">Тверской области </w:t>
      </w:r>
      <w:r w:rsidRPr="003554B1">
        <w:rPr>
          <w:sz w:val="28"/>
        </w:rPr>
        <w:t>и проведения мероприятий на базе учебных заведений</w:t>
      </w:r>
    </w:p>
    <w:p w14:paraId="7F5228DF" w14:textId="3578E6DF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0E6DDF84" w14:textId="568110DB" w:rsidR="008624A1" w:rsidRPr="003A4AFF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z w:val="28"/>
        </w:rPr>
        <w:t xml:space="preserve">Взаимодействие с </w:t>
      </w:r>
      <w:r w:rsidR="003A4AFF">
        <w:rPr>
          <w:sz w:val="28"/>
        </w:rPr>
        <w:t>Максатихинским</w:t>
      </w:r>
      <w:r w:rsidRPr="003554B1">
        <w:rPr>
          <w:sz w:val="28"/>
        </w:rPr>
        <w:t xml:space="preserve"> 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</w:p>
    <w:p w14:paraId="25FB92A1" w14:textId="5E7674E4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весь период</w:t>
      </w:r>
    </w:p>
    <w:p w14:paraId="69F88279" w14:textId="19229455" w:rsidR="003A4AFF" w:rsidRPr="003A4AFF" w:rsidRDefault="003A4AFF" w:rsidP="000E63C8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</w:rPr>
        <w:lastRenderedPageBreak/>
        <w:t xml:space="preserve">Взаимодействие с организациями Максатихинской центральной библиотечной системы по вопросам участия в конкурсах избирательной комиссии Тверской области и проведения совместных мероприятий </w:t>
      </w:r>
    </w:p>
    <w:p w14:paraId="592E9044" w14:textId="04550979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весь период</w:t>
      </w:r>
    </w:p>
    <w:p w14:paraId="1507DEBC" w14:textId="679E9B92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eastAsia="x-none"/>
        </w:rPr>
        <w:t xml:space="preserve">Участие в </w:t>
      </w:r>
      <w:r w:rsidRPr="008C08C5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8C08C5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8C08C5">
        <w:rPr>
          <w:sz w:val="28"/>
          <w:szCs w:val="28"/>
        </w:rPr>
        <w:t xml:space="preserve"> «Наш выбор - будущее России!» на лучший плакат, рисунок, открытку-приглашение, слоган, четверостишье, творческую</w:t>
      </w:r>
      <w:r>
        <w:rPr>
          <w:sz w:val="28"/>
          <w:szCs w:val="28"/>
        </w:rPr>
        <w:t xml:space="preserve"> работу</w:t>
      </w:r>
    </w:p>
    <w:p w14:paraId="499D2F93" w14:textId="7B1B318C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январь-июль</w:t>
      </w:r>
    </w:p>
    <w:p w14:paraId="44ECC451" w14:textId="77777777" w:rsidR="003A4AFF" w:rsidRPr="003A4AFF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Проведение мероприятий, посвященных Дню молодого избирател</w:t>
      </w:r>
      <w:r>
        <w:rPr>
          <w:sz w:val="28"/>
          <w:szCs w:val="28"/>
        </w:rPr>
        <w:t>я</w:t>
      </w:r>
    </w:p>
    <w:p w14:paraId="2ECFE655" w14:textId="5D48D253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февраль</w:t>
      </w:r>
    </w:p>
    <w:p w14:paraId="7732EED1" w14:textId="5410795E" w:rsidR="003A4AFF" w:rsidRPr="003A4AFF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napToGrid w:val="0"/>
          <w:sz w:val="28"/>
          <w:szCs w:val="28"/>
        </w:rPr>
        <w:t xml:space="preserve">Участие в </w:t>
      </w:r>
      <w:r w:rsidRPr="003A4AFF">
        <w:rPr>
          <w:snapToGrid w:val="0"/>
          <w:sz w:val="28"/>
        </w:rPr>
        <w:t>фотоконкурс</w:t>
      </w:r>
      <w:r>
        <w:rPr>
          <w:snapToGrid w:val="0"/>
          <w:sz w:val="28"/>
        </w:rPr>
        <w:t>е</w:t>
      </w:r>
      <w:r w:rsidRPr="003A4AFF">
        <w:rPr>
          <w:snapToGrid w:val="0"/>
          <w:sz w:val="28"/>
        </w:rPr>
        <w:t xml:space="preserve"> «Я люблю Россию!» ко Дню России.</w:t>
      </w:r>
    </w:p>
    <w:p w14:paraId="689F02B4" w14:textId="7D786C11" w:rsidR="003A4AFF" w:rsidRPr="003A4AFF" w:rsidRDefault="003A4AFF" w:rsidP="003A4AFF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>май-июль</w:t>
      </w:r>
    </w:p>
    <w:p w14:paraId="0BCA9E98" w14:textId="50BE10D7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Консультации с местными отделениями политических партий по вопросам, связанным с внесением предложений для дополнительного зачисления в резерв составов участковых комиссий</w:t>
      </w:r>
    </w:p>
    <w:p w14:paraId="7F839D58" w14:textId="74EBCAFD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июль</w:t>
      </w:r>
    </w:p>
    <w:p w14:paraId="3A70C9FD" w14:textId="781E70B7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napToGrid w:val="0"/>
          <w:sz w:val="28"/>
        </w:rPr>
        <w:t>Участие в Молодежном форуме членов участковых избирательных комиссий Тверской области</w:t>
      </w:r>
    </w:p>
    <w:p w14:paraId="28C23EEA" w14:textId="22C44BE3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="0065341A">
        <w:rPr>
          <w:i/>
          <w:snapToGrid w:val="0"/>
          <w:sz w:val="28"/>
          <w:szCs w:val="28"/>
          <w:lang w:eastAsia="x-none"/>
        </w:rPr>
        <w:t>ноябрь</w:t>
      </w:r>
    </w:p>
    <w:p w14:paraId="20A25668" w14:textId="77777777" w:rsidR="00C4310A" w:rsidRPr="00C4310A" w:rsidRDefault="003A4AFF" w:rsidP="00C4310A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napToGrid w:val="0"/>
          <w:sz w:val="28"/>
          <w:szCs w:val="26"/>
          <w:lang w:eastAsia="x-none"/>
        </w:rPr>
        <w:t xml:space="preserve">Участие в </w:t>
      </w:r>
      <w:r w:rsidRPr="003554B1">
        <w:rPr>
          <w:sz w:val="28"/>
        </w:rPr>
        <w:t>областной олимпиаде старшеклассников Тверской области и региональном этапе Всероссийской олимпиады школьников по вопросам избирательного права и избирательного процесса «</w:t>
      </w:r>
      <w:proofErr w:type="spellStart"/>
      <w:r w:rsidRPr="003554B1">
        <w:rPr>
          <w:sz w:val="28"/>
        </w:rPr>
        <w:t>Софиум</w:t>
      </w:r>
      <w:proofErr w:type="spellEnd"/>
      <w:r w:rsidRPr="003554B1">
        <w:rPr>
          <w:sz w:val="28"/>
        </w:rPr>
        <w:t>».</w:t>
      </w:r>
    </w:p>
    <w:p w14:paraId="3A7D182A" w14:textId="1790949F" w:rsidR="00C4310A" w:rsidRPr="00C57C9B" w:rsidRDefault="00C4310A" w:rsidP="00C4310A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C4310A">
        <w:rPr>
          <w:snapToGrid w:val="0"/>
          <w:sz w:val="28"/>
          <w:szCs w:val="28"/>
        </w:rPr>
        <w:t>Участие в информационной акции «Я иду на выборы!» к Единому дню голосования 20 сентября 2026 года.</w:t>
      </w:r>
    </w:p>
    <w:p w14:paraId="61B59346" w14:textId="725325B4" w:rsidR="00C57C9B" w:rsidRPr="00C4310A" w:rsidRDefault="00C57C9B" w:rsidP="00C57C9B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>сентябрь</w:t>
      </w:r>
    </w:p>
    <w:p w14:paraId="1E40E425" w14:textId="66757D12" w:rsidR="00C4310A" w:rsidRPr="0065341A" w:rsidRDefault="00C57C9B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E6452A">
        <w:rPr>
          <w:snapToGrid w:val="0"/>
          <w:sz w:val="28"/>
          <w:szCs w:val="28"/>
        </w:rPr>
        <w:t xml:space="preserve">Участие в </w:t>
      </w:r>
      <w:r w:rsidRPr="00E6452A">
        <w:rPr>
          <w:snapToGrid w:val="0"/>
          <w:sz w:val="28"/>
        </w:rPr>
        <w:t>фотоконкурсе «#Фото_Выборы2026» в Единый день голосования 20 сентября 2026 года</w:t>
      </w:r>
      <w:r>
        <w:rPr>
          <w:snapToGrid w:val="0"/>
          <w:sz w:val="28"/>
        </w:rPr>
        <w:t>.</w:t>
      </w:r>
    </w:p>
    <w:p w14:paraId="7857601B" w14:textId="6FBA607B" w:rsidR="0065341A" w:rsidRPr="003A4AFF" w:rsidRDefault="0065341A" w:rsidP="0065341A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сентябрь</w:t>
      </w:r>
    </w:p>
    <w:p w14:paraId="2015D869" w14:textId="649CDE8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  <w:szCs w:val="28"/>
        </w:rPr>
        <w:lastRenderedPageBreak/>
        <w:t xml:space="preserve">Организация и проведение Дня открытых дверей в ТИК </w:t>
      </w:r>
      <w:r w:rsidR="003C05E3">
        <w:rPr>
          <w:sz w:val="28"/>
          <w:szCs w:val="28"/>
        </w:rPr>
        <w:t>Максатихинского района</w:t>
      </w:r>
      <w:r w:rsidRPr="003A4AFF">
        <w:rPr>
          <w:sz w:val="28"/>
          <w:szCs w:val="28"/>
        </w:rPr>
        <w:t xml:space="preserve"> для молодых и будущих избирателей.</w:t>
      </w:r>
    </w:p>
    <w:p w14:paraId="46F3B1E7" w14:textId="0C28018C" w:rsidR="0065341A" w:rsidRPr="003A4AFF" w:rsidRDefault="0065341A" w:rsidP="0065341A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  <w:t xml:space="preserve">по заявкам учебных </w:t>
      </w:r>
      <w:r w:rsidRPr="00012333">
        <w:rPr>
          <w:i/>
          <w:sz w:val="28"/>
          <w:szCs w:val="28"/>
        </w:rPr>
        <w:t>заведений</w:t>
      </w:r>
    </w:p>
    <w:p w14:paraId="559187FA" w14:textId="77777777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Проведение рабочего совещания по вопросу регистрации (учета) избирателей, участников референдума с участием руководителей органов – источников информации об изби</w:t>
      </w:r>
      <w:r>
        <w:rPr>
          <w:sz w:val="28"/>
          <w:szCs w:val="28"/>
        </w:rPr>
        <w:t>рателях, участниках референдума</w:t>
      </w:r>
    </w:p>
    <w:p w14:paraId="19CEFCDF" w14:textId="34C7C0AB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i/>
          <w:sz w:val="28"/>
          <w:szCs w:val="28"/>
        </w:rPr>
        <w:t>по мере необходимости</w:t>
      </w:r>
    </w:p>
    <w:p w14:paraId="65010277" w14:textId="4428345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  <w:szCs w:val="28"/>
        </w:rPr>
        <w:t xml:space="preserve">Проведение заседаний Экспертной комиссии ТИК </w:t>
      </w:r>
      <w:r w:rsidR="003C05E3">
        <w:rPr>
          <w:sz w:val="28"/>
          <w:szCs w:val="28"/>
        </w:rPr>
        <w:t>Максатихинского района</w:t>
      </w:r>
    </w:p>
    <w:p w14:paraId="7955725C" w14:textId="5E111F64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i/>
          <w:sz w:val="28"/>
          <w:szCs w:val="28"/>
        </w:rPr>
        <w:t>по мере необходимости</w:t>
      </w:r>
    </w:p>
    <w:p w14:paraId="06E9C3BE" w14:textId="425A0E2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434BCA">
        <w:rPr>
          <w:sz w:val="28"/>
          <w:szCs w:val="28"/>
        </w:rPr>
        <w:t>Проведение заседаний Контрольно-ревизионной слу</w:t>
      </w:r>
      <w:r>
        <w:rPr>
          <w:sz w:val="28"/>
          <w:szCs w:val="28"/>
        </w:rPr>
        <w:t xml:space="preserve">жбы при ТИК </w:t>
      </w:r>
      <w:r w:rsidR="003C05E3">
        <w:rPr>
          <w:sz w:val="28"/>
          <w:szCs w:val="28"/>
        </w:rPr>
        <w:t>Максатихинского района</w:t>
      </w:r>
    </w:p>
    <w:p w14:paraId="1F9C85F7" w14:textId="52CC1FEC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B717D1">
        <w:rPr>
          <w:i/>
          <w:sz w:val="28"/>
          <w:szCs w:val="28"/>
        </w:rPr>
        <w:t>по отдельному плану</w:t>
      </w:r>
    </w:p>
    <w:p w14:paraId="14E7539B" w14:textId="77777777" w:rsidR="00C4310A" w:rsidRDefault="003A4AFF" w:rsidP="00C4310A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val="x-none" w:eastAsia="x-none"/>
        </w:rPr>
        <w:t>Проведение совещаний и рабочих встреч с представителями администрации Максатихинского муниципального округа, в том числе по делам молодежи.</w:t>
      </w:r>
    </w:p>
    <w:p w14:paraId="093B6015" w14:textId="0569E8ED" w:rsidR="00C4310A" w:rsidRPr="00C4310A" w:rsidRDefault="00C4310A" w:rsidP="00C4310A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C4310A">
        <w:rPr>
          <w:i/>
          <w:snapToGrid w:val="0"/>
          <w:sz w:val="28"/>
          <w:szCs w:val="28"/>
          <w:lang w:eastAsia="x-none"/>
        </w:rPr>
        <w:t>по мере необходимости</w:t>
      </w:r>
    </w:p>
    <w:p w14:paraId="1C03DD5F" w14:textId="77777777" w:rsidR="00C4310A" w:rsidRPr="00C4310A" w:rsidRDefault="00C4310A" w:rsidP="00C4310A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C4310A">
        <w:rPr>
          <w:sz w:val="28"/>
          <w:szCs w:val="28"/>
        </w:rPr>
        <w:t>Организация встреч с представителями средств массовой информации по вопросам, связанным с подготовкой и проведением выборов в 2026 году.</w:t>
      </w:r>
    </w:p>
    <w:p w14:paraId="5B395DD8" w14:textId="75FCC80A" w:rsidR="00C4310A" w:rsidRDefault="00C57C9B" w:rsidP="00C4310A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</w:r>
      <w:r w:rsidR="00C4310A">
        <w:rPr>
          <w:i/>
          <w:sz w:val="28"/>
          <w:szCs w:val="28"/>
        </w:rPr>
        <w:t>июль-август</w:t>
      </w:r>
    </w:p>
    <w:p w14:paraId="23BFD2A9" w14:textId="4DFA7268" w:rsidR="00C4310A" w:rsidRPr="00C4310A" w:rsidRDefault="00C4310A" w:rsidP="00C4310A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C4310A">
        <w:rPr>
          <w:bCs/>
          <w:sz w:val="28"/>
          <w:szCs w:val="28"/>
        </w:rPr>
        <w:t>Обеспечение работы «горячей линии» в период проведения избирательной кампании в 2026 году.</w:t>
      </w:r>
    </w:p>
    <w:p w14:paraId="6A2745AD" w14:textId="688CA0AC" w:rsidR="00C57C9B" w:rsidRPr="00C57C9B" w:rsidRDefault="00C57C9B" w:rsidP="00C57C9B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C4310A">
        <w:rPr>
          <w:i/>
          <w:sz w:val="28"/>
          <w:szCs w:val="28"/>
        </w:rPr>
        <w:t>июль-</w:t>
      </w:r>
      <w:r w:rsidR="00C4310A">
        <w:rPr>
          <w:i/>
          <w:sz w:val="28"/>
          <w:szCs w:val="28"/>
        </w:rPr>
        <w:t>сентябрь</w:t>
      </w:r>
    </w:p>
    <w:p w14:paraId="6238D6CD" w14:textId="77777777" w:rsidR="00B40FC1" w:rsidRPr="00B40FC1" w:rsidRDefault="00B40FC1" w:rsidP="0065341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before="80" w:after="120" w:line="320" w:lineRule="exact"/>
        <w:jc w:val="center"/>
        <w:rPr>
          <w:b/>
          <w:snapToGrid w:val="0"/>
          <w:sz w:val="28"/>
          <w:szCs w:val="28"/>
        </w:rPr>
      </w:pPr>
      <w:r w:rsidRPr="00B40FC1">
        <w:rPr>
          <w:b/>
          <w:snapToGrid w:val="0"/>
          <w:sz w:val="28"/>
          <w:szCs w:val="28"/>
        </w:rPr>
        <w:t xml:space="preserve">4. Информационно - аналитическое обеспечение </w:t>
      </w:r>
      <w:r w:rsidRPr="00B40FC1">
        <w:rPr>
          <w:b/>
          <w:snapToGrid w:val="0"/>
          <w:sz w:val="28"/>
          <w:szCs w:val="28"/>
        </w:rPr>
        <w:br/>
        <w:t>деятельности территориальной избирательной комиссии Максатихинского района</w:t>
      </w:r>
    </w:p>
    <w:p w14:paraId="399551E3" w14:textId="7937B050" w:rsidR="00B40FC1" w:rsidRPr="00B40FC1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Сбор и подготовки статистических данных по запросам вышестоящих органов</w:t>
      </w:r>
    </w:p>
    <w:tbl>
      <w:tblPr>
        <w:tblW w:w="864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B40FC1" w:rsidRPr="00B40FC1" w14:paraId="5408E16B" w14:textId="77777777" w:rsidTr="00D55803">
        <w:trPr>
          <w:trHeight w:val="341"/>
        </w:trPr>
        <w:tc>
          <w:tcPr>
            <w:tcW w:w="3260" w:type="dxa"/>
          </w:tcPr>
          <w:p w14:paraId="30733C05" w14:textId="77777777" w:rsidR="00B40FC1" w:rsidRPr="00B40FC1" w:rsidRDefault="00B40FC1" w:rsidP="0073438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86" w:type="dxa"/>
          </w:tcPr>
          <w:p w14:paraId="4FD25B64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68708922" w14:textId="77777777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lastRenderedPageBreak/>
        <w:t xml:space="preserve">Подготовка информационно-аналитических материалов по запросам избирательной комиссии Тверской области по вопросам избирательного </w:t>
      </w:r>
      <w:r>
        <w:rPr>
          <w:sz w:val="28"/>
          <w:szCs w:val="28"/>
        </w:rPr>
        <w:t>права и избирательного процесса</w:t>
      </w:r>
      <w:r w:rsidRPr="00B40FC1">
        <w:rPr>
          <w:sz w:val="28"/>
          <w:szCs w:val="28"/>
        </w:rPr>
        <w:t xml:space="preserve"> </w:t>
      </w:r>
    </w:p>
    <w:p w14:paraId="048CBE8A" w14:textId="2676679C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768AC789" w14:textId="77777777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>Подготовка и направление в избирательную комиссию Тверской области материалов по информационно-разъяснительной деятельности</w:t>
      </w:r>
    </w:p>
    <w:p w14:paraId="2A71F175" w14:textId="7048E719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3601C465" w14:textId="352C88BA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Организация и проведение выставок, постоянное обновление информационного стенда </w:t>
      </w:r>
      <w:r>
        <w:rPr>
          <w:sz w:val="28"/>
          <w:szCs w:val="28"/>
        </w:rPr>
        <w:t>ТИК</w:t>
      </w:r>
      <w:r>
        <w:rPr>
          <w:bCs/>
          <w:sz w:val="28"/>
          <w:szCs w:val="28"/>
        </w:rPr>
        <w:t xml:space="preserve"> </w:t>
      </w:r>
      <w:r w:rsidR="00734386">
        <w:rPr>
          <w:bCs/>
          <w:sz w:val="28"/>
          <w:szCs w:val="28"/>
          <w:lang w:val="ru-RU"/>
        </w:rPr>
        <w:t>Максатихинского района</w:t>
      </w:r>
    </w:p>
    <w:p w14:paraId="18D157F4" w14:textId="3227F17A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06FB8544" w14:textId="4026E188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Сбор, обобщение и анализ сведений </w:t>
      </w:r>
      <w:r w:rsidRPr="00B40FC1">
        <w:rPr>
          <w:bCs/>
          <w:sz w:val="28"/>
          <w:szCs w:val="28"/>
          <w:lang w:val="ru-RU"/>
        </w:rPr>
        <w:t>представительных органов местного самоуправления</w:t>
      </w:r>
      <w:r w:rsidRPr="00B40FC1">
        <w:rPr>
          <w:bCs/>
          <w:sz w:val="28"/>
          <w:szCs w:val="28"/>
        </w:rPr>
        <w:t xml:space="preserve"> об изменениях в составе депутатского корпуса представительных органов муниципальных образований по состоянию на первое число каждого месяца</w:t>
      </w:r>
      <w:r w:rsidRPr="00B40FC1">
        <w:rPr>
          <w:bCs/>
          <w:sz w:val="28"/>
          <w:szCs w:val="28"/>
          <w:lang w:val="ru-RU"/>
        </w:rPr>
        <w:t>, поддержание в актуальном состоянии указанных сведений на сайте ТИК в информационно-телекоммуникационной сети «Интернет»</w:t>
      </w:r>
      <w:r w:rsidRPr="006D693F">
        <w:rPr>
          <w:bCs/>
          <w:sz w:val="28"/>
          <w:szCs w:val="28"/>
        </w:rPr>
        <w:t>.</w:t>
      </w:r>
    </w:p>
    <w:p w14:paraId="75C292FB" w14:textId="59E7812C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ежемесячно</w:t>
      </w:r>
    </w:p>
    <w:p w14:paraId="6A08A448" w14:textId="2E16C3B9" w:rsidR="00734386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Организация совместной работы с Администрацией </w:t>
      </w:r>
      <w:r w:rsidR="003C05E3">
        <w:rPr>
          <w:bCs/>
          <w:sz w:val="28"/>
          <w:szCs w:val="28"/>
          <w:lang w:val="ru-RU"/>
        </w:rPr>
        <w:t>Максатихинского</w:t>
      </w:r>
      <w:r w:rsidRPr="00012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</w:t>
      </w:r>
      <w:r w:rsidRPr="00012333">
        <w:rPr>
          <w:bCs/>
          <w:sz w:val="28"/>
          <w:szCs w:val="28"/>
        </w:rPr>
        <w:t xml:space="preserve"> округа</w:t>
      </w:r>
      <w:r w:rsidRPr="00012333">
        <w:rPr>
          <w:sz w:val="28"/>
          <w:szCs w:val="28"/>
        </w:rPr>
        <w:t xml:space="preserve"> по подбору и обучению кадрового резерва УИК</w:t>
      </w:r>
    </w:p>
    <w:p w14:paraId="0BE38BF4" w14:textId="6392C76D" w:rsidR="0065341A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3A8DDBD6" w14:textId="16D3D74F" w:rsidR="0065341A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Подготовка и размещение в СМИ материалов о деятельности ТИК </w:t>
      </w:r>
      <w:r>
        <w:rPr>
          <w:sz w:val="28"/>
          <w:szCs w:val="28"/>
        </w:rPr>
        <w:t>и УИК</w:t>
      </w:r>
      <w:r w:rsidRPr="00012333">
        <w:rPr>
          <w:sz w:val="28"/>
          <w:szCs w:val="28"/>
        </w:rPr>
        <w:t xml:space="preserve"> </w:t>
      </w:r>
      <w:r w:rsidR="003C05E3">
        <w:rPr>
          <w:sz w:val="28"/>
          <w:szCs w:val="28"/>
          <w:lang w:val="ru-RU"/>
        </w:rPr>
        <w:t>Максатихинского</w:t>
      </w:r>
      <w:r>
        <w:rPr>
          <w:sz w:val="28"/>
          <w:szCs w:val="28"/>
        </w:rPr>
        <w:t xml:space="preserve"> муниципального округа </w:t>
      </w:r>
      <w:r w:rsidRPr="00012333">
        <w:rPr>
          <w:sz w:val="28"/>
          <w:szCs w:val="28"/>
        </w:rPr>
        <w:t xml:space="preserve">в межвыборный период, </w:t>
      </w:r>
      <w:r>
        <w:rPr>
          <w:sz w:val="28"/>
          <w:szCs w:val="28"/>
        </w:rPr>
        <w:t xml:space="preserve">в том числе </w:t>
      </w:r>
      <w:r w:rsidRPr="00012333">
        <w:rPr>
          <w:sz w:val="28"/>
          <w:szCs w:val="28"/>
        </w:rPr>
        <w:t xml:space="preserve">о разъяснении </w:t>
      </w:r>
      <w:r>
        <w:rPr>
          <w:sz w:val="28"/>
          <w:szCs w:val="28"/>
        </w:rPr>
        <w:t>избирательного законодательства</w:t>
      </w:r>
      <w:r w:rsidRPr="00B40FC1">
        <w:rPr>
          <w:sz w:val="28"/>
          <w:szCs w:val="28"/>
        </w:rPr>
        <w:t xml:space="preserve"> </w:t>
      </w:r>
    </w:p>
    <w:p w14:paraId="4E22C920" w14:textId="2A1FDADB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73BCBAC2" w14:textId="4F4BD492" w:rsidR="00B40FC1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341A">
        <w:rPr>
          <w:sz w:val="28"/>
          <w:szCs w:val="28"/>
        </w:rPr>
        <w:t>Реализация плана мероприятий по обучению членов избирательных комиссий и других участников избирательного процесса (по отдельному плану)</w:t>
      </w:r>
    </w:p>
    <w:p w14:paraId="7F45C102" w14:textId="7BBC08D1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0756DCB1" w14:textId="7D6F067D" w:rsidR="0065341A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40FC1">
        <w:rPr>
          <w:bCs/>
          <w:sz w:val="28"/>
          <w:szCs w:val="28"/>
        </w:rPr>
        <w:lastRenderedPageBreak/>
        <w:t xml:space="preserve">Подготовка информационно-аналитических материалов по запросам </w:t>
      </w:r>
      <w:r w:rsidRPr="00B40FC1">
        <w:rPr>
          <w:bCs/>
          <w:sz w:val="28"/>
          <w:szCs w:val="28"/>
          <w:lang w:val="ru-RU"/>
        </w:rPr>
        <w:t xml:space="preserve"> ИКТО </w:t>
      </w:r>
      <w:r w:rsidRPr="00B40FC1">
        <w:rPr>
          <w:bCs/>
          <w:sz w:val="28"/>
          <w:szCs w:val="28"/>
        </w:rPr>
        <w:t>по вопросам избирательного права и избирательного процесса</w:t>
      </w:r>
      <w:r w:rsidR="00734386">
        <w:rPr>
          <w:bCs/>
          <w:sz w:val="28"/>
          <w:szCs w:val="28"/>
          <w:lang w:val="ru-RU"/>
        </w:rPr>
        <w:t>.</w:t>
      </w:r>
    </w:p>
    <w:p w14:paraId="1A3D6FD1" w14:textId="0A6B4A81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2D38634A" w14:textId="6745E9E5" w:rsidR="0065341A" w:rsidRPr="0065341A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12333">
        <w:rPr>
          <w:sz w:val="28"/>
          <w:szCs w:val="28"/>
        </w:rPr>
        <w:t xml:space="preserve">Изучение и внедрение опыта по повышению правовой культуры избирателей и </w:t>
      </w:r>
      <w:r w:rsidRPr="007E6E18">
        <w:rPr>
          <w:sz w:val="28"/>
          <w:szCs w:val="28"/>
        </w:rPr>
        <w:t>обучению участковых избирательных комиссий, лиц, состоя</w:t>
      </w:r>
      <w:r>
        <w:rPr>
          <w:sz w:val="28"/>
          <w:szCs w:val="28"/>
        </w:rPr>
        <w:t>щ</w:t>
      </w:r>
      <w:r w:rsidRPr="007E6E18">
        <w:rPr>
          <w:sz w:val="28"/>
          <w:szCs w:val="28"/>
        </w:rPr>
        <w:t>их в резерве составов участковых избирательных комиссий и подготовка аналитической информации</w:t>
      </w:r>
      <w:r>
        <w:rPr>
          <w:sz w:val="28"/>
          <w:szCs w:val="28"/>
        </w:rPr>
        <w:t>; в</w:t>
      </w:r>
      <w:r w:rsidRPr="007E6E18">
        <w:rPr>
          <w:sz w:val="28"/>
          <w:szCs w:val="28"/>
        </w:rPr>
        <w:t xml:space="preserve">вод </w:t>
      </w:r>
      <w:r w:rsidRPr="001A7413">
        <w:rPr>
          <w:sz w:val="28"/>
          <w:szCs w:val="28"/>
        </w:rPr>
        <w:t>в задачу «Кадры» подсистемы автоматизации избирательных процессов ГАС «Выборы»</w:t>
      </w:r>
      <w:r w:rsidRPr="007E6E18">
        <w:rPr>
          <w:sz w:val="28"/>
          <w:szCs w:val="28"/>
        </w:rPr>
        <w:t xml:space="preserve"> сведений об обучении членов участковых избирательных комиссий, лиц, состоящих в резерве составов уч</w:t>
      </w:r>
      <w:r>
        <w:rPr>
          <w:sz w:val="28"/>
          <w:szCs w:val="28"/>
        </w:rPr>
        <w:t>астковых избирательных комиссий.</w:t>
      </w:r>
    </w:p>
    <w:tbl>
      <w:tblPr>
        <w:tblW w:w="864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B40FC1" w:rsidRPr="00B40FC1" w14:paraId="47448339" w14:textId="77777777" w:rsidTr="00D55803">
        <w:trPr>
          <w:trHeight w:val="299"/>
        </w:trPr>
        <w:tc>
          <w:tcPr>
            <w:tcW w:w="3260" w:type="dxa"/>
          </w:tcPr>
          <w:p w14:paraId="2A558C1B" w14:textId="77777777" w:rsidR="00B40FC1" w:rsidRPr="00B40FC1" w:rsidRDefault="00B40FC1" w:rsidP="0065341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86" w:type="dxa"/>
          </w:tcPr>
          <w:p w14:paraId="2EECA361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37616517" w14:textId="78449640" w:rsidR="00B40FC1" w:rsidRPr="00734386" w:rsidRDefault="00734386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  <w:lang w:val="ru-RU"/>
        </w:rPr>
        <w:t xml:space="preserve">Размещение </w:t>
      </w:r>
      <w:r w:rsidRPr="00B40FC1">
        <w:rPr>
          <w:sz w:val="28"/>
          <w:szCs w:val="28"/>
        </w:rPr>
        <w:t xml:space="preserve">контента </w:t>
      </w:r>
      <w:r w:rsidRPr="00B40FC1">
        <w:rPr>
          <w:sz w:val="28"/>
          <w:szCs w:val="28"/>
          <w:lang w:val="ru-RU"/>
        </w:rPr>
        <w:t>ТИК</w:t>
      </w:r>
      <w:r w:rsidRPr="00B40FC1">
        <w:rPr>
          <w:sz w:val="28"/>
          <w:szCs w:val="28"/>
        </w:rPr>
        <w:t xml:space="preserve"> в информационно-телекоммуникационной сети Интернет на официальном сайте </w:t>
      </w:r>
      <w:r w:rsidRPr="00B40FC1">
        <w:rPr>
          <w:sz w:val="28"/>
          <w:szCs w:val="28"/>
          <w:lang w:val="ru-RU"/>
        </w:rPr>
        <w:t>ТИК</w:t>
      </w:r>
      <w:r w:rsidRPr="00B40FC1">
        <w:rPr>
          <w:sz w:val="28"/>
          <w:szCs w:val="28"/>
        </w:rPr>
        <w:t>, страниц</w:t>
      </w:r>
      <w:r w:rsidRPr="00B40FC1">
        <w:rPr>
          <w:sz w:val="28"/>
          <w:szCs w:val="28"/>
          <w:lang w:val="ru-RU"/>
        </w:rPr>
        <w:t>е</w:t>
      </w:r>
      <w:r w:rsidRPr="00B40FC1">
        <w:rPr>
          <w:sz w:val="28"/>
          <w:szCs w:val="28"/>
        </w:rPr>
        <w:t xml:space="preserve"> </w:t>
      </w:r>
      <w:r w:rsidRPr="00B40FC1">
        <w:rPr>
          <w:sz w:val="28"/>
          <w:szCs w:val="28"/>
          <w:lang w:val="ru-RU"/>
        </w:rPr>
        <w:t xml:space="preserve">ТИК </w:t>
      </w:r>
      <w:r w:rsidRPr="00B40FC1">
        <w:rPr>
          <w:sz w:val="28"/>
          <w:szCs w:val="28"/>
        </w:rPr>
        <w:t>в социальных сетях ВКонтакте</w:t>
      </w:r>
      <w:r w:rsidRPr="00B40FC1">
        <w:rPr>
          <w:sz w:val="28"/>
          <w:szCs w:val="28"/>
          <w:lang w:val="ru-RU"/>
        </w:rPr>
        <w:t>.</w:t>
      </w:r>
      <w:r w:rsidRPr="00B40FC1">
        <w:rPr>
          <w:sz w:val="28"/>
          <w:szCs w:val="28"/>
        </w:rPr>
        <w:t xml:space="preserve"> </w:t>
      </w:r>
      <w:r w:rsidRPr="00B40FC1">
        <w:rPr>
          <w:sz w:val="28"/>
          <w:szCs w:val="28"/>
          <w:lang w:val="ru-RU"/>
        </w:rPr>
        <w:t>Поддержание в актуальном состоянии сайта ТИК в информационно-телекоммуникационной сети «Интернет</w:t>
      </w:r>
    </w:p>
    <w:p w14:paraId="518F547B" w14:textId="1F062F6C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73EF2926" w14:textId="6A058865" w:rsidR="00734386" w:rsidRPr="00734386" w:rsidRDefault="00734386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D642B">
        <w:rPr>
          <w:bCs/>
          <w:sz w:val="28"/>
          <w:szCs w:val="28"/>
        </w:rPr>
        <w:t xml:space="preserve">Осуществление автоматизированной регистрации (учета) избирателей. </w:t>
      </w:r>
      <w:r w:rsidRPr="00012333">
        <w:rPr>
          <w:snapToGrid w:val="0"/>
          <w:sz w:val="28"/>
          <w:szCs w:val="28"/>
        </w:rPr>
        <w:t xml:space="preserve">Оказание </w:t>
      </w:r>
      <w:r w:rsidRPr="00012333">
        <w:rPr>
          <w:sz w:val="28"/>
          <w:szCs w:val="28"/>
        </w:rPr>
        <w:t>содействия</w:t>
      </w:r>
      <w:r w:rsidRPr="00012333">
        <w:rPr>
          <w:snapToGrid w:val="0"/>
          <w:sz w:val="28"/>
          <w:szCs w:val="28"/>
        </w:rPr>
        <w:t xml:space="preserve"> в формировании на КСА ТИК и передачи на КСА избирательной </w:t>
      </w:r>
      <w:r w:rsidRPr="001A7413">
        <w:rPr>
          <w:snapToGrid w:val="0"/>
          <w:sz w:val="28"/>
          <w:szCs w:val="28"/>
        </w:rPr>
        <w:t xml:space="preserve">комиссии Тверской области </w:t>
      </w:r>
      <w:r w:rsidR="003C05E3">
        <w:rPr>
          <w:snapToGrid w:val="0"/>
          <w:sz w:val="28"/>
          <w:szCs w:val="28"/>
          <w:lang w:val="ru-RU"/>
        </w:rPr>
        <w:t>Максатихинского</w:t>
      </w:r>
      <w:r w:rsidRPr="001A7413">
        <w:rPr>
          <w:snapToGrid w:val="0"/>
          <w:sz w:val="28"/>
          <w:szCs w:val="28"/>
        </w:rPr>
        <w:t xml:space="preserve"> фрагмента базы данных подсистемы «Регистр избирателей, участников референдума» по состоянию на 1 </w:t>
      </w:r>
      <w:r w:rsidRPr="001A7413">
        <w:rPr>
          <w:sz w:val="28"/>
          <w:szCs w:val="28"/>
        </w:rPr>
        <w:t>января</w:t>
      </w:r>
      <w:r w:rsidRPr="001A7413">
        <w:rPr>
          <w:snapToGrid w:val="0"/>
          <w:sz w:val="28"/>
          <w:szCs w:val="28"/>
        </w:rPr>
        <w:t xml:space="preserve"> и 1 апреля 202</w:t>
      </w:r>
      <w:r w:rsidR="00F070A9">
        <w:rPr>
          <w:snapToGrid w:val="0"/>
          <w:sz w:val="28"/>
          <w:szCs w:val="28"/>
          <w:lang w:val="ru-RU"/>
        </w:rPr>
        <w:t>6</w:t>
      </w:r>
      <w:r w:rsidRPr="001A7413">
        <w:rPr>
          <w:snapToGrid w:val="0"/>
          <w:sz w:val="28"/>
          <w:szCs w:val="28"/>
        </w:rPr>
        <w:t xml:space="preserve"> года. </w:t>
      </w:r>
      <w:r w:rsidRPr="00012333">
        <w:rPr>
          <w:snapToGrid w:val="0"/>
          <w:sz w:val="28"/>
          <w:szCs w:val="28"/>
        </w:rPr>
        <w:t>Обеспечение установления численности избирате</w:t>
      </w:r>
      <w:r>
        <w:rPr>
          <w:snapToGrid w:val="0"/>
          <w:sz w:val="28"/>
          <w:szCs w:val="28"/>
        </w:rPr>
        <w:t>лей по состоянию на 1 января 1 июля</w:t>
      </w:r>
      <w:r w:rsidRPr="0001233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202</w:t>
      </w:r>
      <w:r w:rsidR="00F070A9">
        <w:rPr>
          <w:snapToGrid w:val="0"/>
          <w:sz w:val="28"/>
          <w:szCs w:val="28"/>
          <w:lang w:val="ru-RU"/>
        </w:rPr>
        <w:t>6</w:t>
      </w:r>
      <w:r>
        <w:rPr>
          <w:snapToGrid w:val="0"/>
          <w:sz w:val="28"/>
          <w:szCs w:val="28"/>
        </w:rPr>
        <w:t xml:space="preserve"> года</w:t>
      </w:r>
    </w:p>
    <w:p w14:paraId="3D5B264C" w14:textId="382FBB74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071C5D3D" w14:textId="77777777" w:rsidR="00C57C9B" w:rsidRPr="00C57C9B" w:rsidRDefault="00734386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Обеспечение функционирования системы </w:t>
      </w:r>
      <w:r w:rsidRPr="001A7413">
        <w:rPr>
          <w:sz w:val="28"/>
          <w:szCs w:val="28"/>
        </w:rPr>
        <w:t>ГАС «Выборы» в рабочем режиме, отработка и налаживание новых программ, поступающих из информационного центра избирательной комиссии Тверской области</w:t>
      </w:r>
    </w:p>
    <w:p w14:paraId="15941C40" w14:textId="77777777" w:rsidR="00C57C9B" w:rsidRPr="00734386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526343D0" w14:textId="77777777" w:rsidR="00C57C9B" w:rsidRPr="00C57C9B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/>
        <w:jc w:val="both"/>
        <w:rPr>
          <w:bCs/>
          <w:sz w:val="28"/>
          <w:szCs w:val="28"/>
        </w:rPr>
      </w:pPr>
    </w:p>
    <w:p w14:paraId="6F54F424" w14:textId="77777777" w:rsidR="00C57C9B" w:rsidRPr="00C57C9B" w:rsidRDefault="00C57C9B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57C9B">
        <w:rPr>
          <w:sz w:val="28"/>
          <w:szCs w:val="28"/>
        </w:rPr>
        <w:lastRenderedPageBreak/>
        <w:t>Участие в общероссийских тренировках по использованию ГАС «Выборы» на выборах в Единый день голосования 20 сентября 2026 года.</w:t>
      </w:r>
    </w:p>
    <w:p w14:paraId="7EE80317" w14:textId="77777777" w:rsidR="00C57C9B" w:rsidRPr="00734386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789F28E4" w14:textId="77777777" w:rsidR="00C57C9B" w:rsidRPr="00C57C9B" w:rsidRDefault="00C57C9B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57C9B">
        <w:rPr>
          <w:sz w:val="28"/>
          <w:szCs w:val="28"/>
        </w:rPr>
        <w:t>Взаимодействие с Тверским отделением № 8607 ПАО Сбербанк по получению сведений о поступлении и расходовании денежных средств избирательных фондов кандидатов, избирательных объединений в период выборов 2026 года.</w:t>
      </w:r>
    </w:p>
    <w:p w14:paraId="7E6FF5B1" w14:textId="087BFAE2" w:rsidR="00C57C9B" w:rsidRPr="00C57C9B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292A0DE3" w14:textId="4C82C979" w:rsidR="00C57C9B" w:rsidRPr="00C57C9B" w:rsidRDefault="00C57C9B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57C9B">
        <w:rPr>
          <w:sz w:val="28"/>
          <w:szCs w:val="28"/>
        </w:rPr>
        <w:t>Организация и проведение жеребьевок в целях распределения бесплатной печатной площади и эфирного времени для зарегистрированных кандидатов при проведении выборов депутатов  Законодательного Собрания Тверской области в муниципальном средстве массовой информации – газете “</w:t>
      </w:r>
      <w:r w:rsidR="00F070A9">
        <w:rPr>
          <w:sz w:val="28"/>
          <w:szCs w:val="28"/>
          <w:lang w:val="ru-RU"/>
        </w:rPr>
        <w:t>Вести Максатихи</w:t>
      </w:r>
      <w:r w:rsidRPr="00C57C9B">
        <w:rPr>
          <w:sz w:val="28"/>
          <w:szCs w:val="28"/>
        </w:rPr>
        <w:t>”.</w:t>
      </w:r>
    </w:p>
    <w:p w14:paraId="0A46CAFA" w14:textId="71B2749C" w:rsidR="00C57C9B" w:rsidRPr="00C57C9B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241CA87F" w14:textId="77777777" w:rsidR="00C57C9B" w:rsidRPr="00C57C9B" w:rsidRDefault="00C57C9B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57C9B">
        <w:rPr>
          <w:sz w:val="28"/>
          <w:szCs w:val="28"/>
        </w:rPr>
        <w:t>Прием и проверка итоговых финансовых отчетов кандидатов в депутаты Законодательного Собрания Тверской области, выдвинувшихся по одномандатным избирательным округам.</w:t>
      </w:r>
    </w:p>
    <w:p w14:paraId="0D202DC3" w14:textId="453D979D" w:rsidR="00C57C9B" w:rsidRPr="00C57C9B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446E39EF" w14:textId="40A4D17A" w:rsidR="00C57C9B" w:rsidRPr="00C57C9B" w:rsidRDefault="00C57C9B" w:rsidP="00C57C9B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57C9B">
        <w:rPr>
          <w:sz w:val="28"/>
          <w:szCs w:val="28"/>
        </w:rPr>
        <w:t xml:space="preserve">Ведение и поддержание в актуальном режиме базы данных (в электронном виде) о составах, резерве участковых комиссий </w:t>
      </w:r>
      <w:r w:rsidR="00F070A9">
        <w:rPr>
          <w:sz w:val="28"/>
          <w:szCs w:val="28"/>
          <w:lang w:val="ru-RU"/>
        </w:rPr>
        <w:t>Максатихинского муниципального округа</w:t>
      </w:r>
      <w:r w:rsidRPr="00C57C9B">
        <w:rPr>
          <w:sz w:val="28"/>
          <w:szCs w:val="28"/>
        </w:rPr>
        <w:t>.</w:t>
      </w:r>
    </w:p>
    <w:p w14:paraId="296CCF43" w14:textId="54E3F851" w:rsidR="00C57C9B" w:rsidRPr="00C57C9B" w:rsidRDefault="00C57C9B" w:rsidP="00C57C9B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1C6B3090" w14:textId="46DF3506" w:rsidR="00B40FC1" w:rsidRPr="00B40FC1" w:rsidRDefault="00B40FC1" w:rsidP="00734386">
      <w:pPr>
        <w:pStyle w:val="af"/>
        <w:tabs>
          <w:tab w:val="left" w:pos="0"/>
          <w:tab w:val="left" w:pos="142"/>
        </w:tabs>
        <w:ind w:left="709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  <w:lang w:val="ru-RU"/>
        </w:rPr>
        <w:t xml:space="preserve">5. </w:t>
      </w:r>
      <w:r w:rsidRPr="00B40FC1">
        <w:rPr>
          <w:b/>
          <w:sz w:val="28"/>
          <w:szCs w:val="28"/>
        </w:rPr>
        <w:t xml:space="preserve">Оказание методической помощи </w:t>
      </w:r>
      <w:r w:rsidRPr="00B40FC1">
        <w:rPr>
          <w:b/>
          <w:sz w:val="28"/>
          <w:szCs w:val="28"/>
        </w:rPr>
        <w:br/>
      </w:r>
      <w:r w:rsidRPr="00B40FC1">
        <w:rPr>
          <w:b/>
          <w:sz w:val="28"/>
          <w:szCs w:val="28"/>
          <w:lang w:val="ru-RU"/>
        </w:rPr>
        <w:t xml:space="preserve">участковым </w:t>
      </w:r>
      <w:r w:rsidRPr="00B40FC1">
        <w:rPr>
          <w:b/>
          <w:sz w:val="28"/>
          <w:szCs w:val="28"/>
        </w:rPr>
        <w:t>избирательным</w:t>
      </w:r>
      <w:r w:rsidRPr="00B40FC1">
        <w:rPr>
          <w:sz w:val="28"/>
          <w:szCs w:val="28"/>
        </w:rPr>
        <w:t xml:space="preserve"> </w:t>
      </w:r>
      <w:r w:rsidRPr="00B40FC1">
        <w:rPr>
          <w:b/>
          <w:sz w:val="28"/>
          <w:szCs w:val="28"/>
        </w:rPr>
        <w:t>комиссиям</w:t>
      </w:r>
      <w:r w:rsidR="00734386">
        <w:rPr>
          <w:b/>
          <w:sz w:val="28"/>
          <w:szCs w:val="28"/>
          <w:lang w:val="ru-RU"/>
        </w:rPr>
        <w:t xml:space="preserve"> Максатихинского муниципального округа</w:t>
      </w:r>
      <w:r w:rsidRPr="00B40FC1">
        <w:rPr>
          <w:b/>
          <w:sz w:val="28"/>
          <w:szCs w:val="28"/>
          <w:lang w:val="ru-RU"/>
        </w:rPr>
        <w:t xml:space="preserve"> </w:t>
      </w:r>
    </w:p>
    <w:p w14:paraId="7BC8EB4F" w14:textId="77777777" w:rsidR="003C05E3" w:rsidRDefault="00B40FC1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5.1. </w:t>
      </w:r>
      <w:r w:rsidR="003C05E3" w:rsidRPr="00012333">
        <w:rPr>
          <w:sz w:val="28"/>
          <w:szCs w:val="28"/>
        </w:rPr>
        <w:t>Проведение занятий с членами ТИК</w:t>
      </w:r>
      <w:r w:rsidR="003C05E3">
        <w:rPr>
          <w:sz w:val="28"/>
          <w:szCs w:val="28"/>
        </w:rPr>
        <w:t>, УИК</w:t>
      </w:r>
      <w:r w:rsidR="003C05E3" w:rsidRPr="00012333">
        <w:rPr>
          <w:sz w:val="28"/>
          <w:szCs w:val="28"/>
        </w:rPr>
        <w:t xml:space="preserve"> по изучению </w:t>
      </w:r>
      <w:r w:rsidR="003C05E3">
        <w:rPr>
          <w:sz w:val="28"/>
          <w:szCs w:val="28"/>
        </w:rPr>
        <w:t>избирательного законодательства</w:t>
      </w:r>
      <w:r w:rsidR="003C05E3" w:rsidRPr="00B40FC1">
        <w:rPr>
          <w:bCs/>
          <w:sz w:val="28"/>
          <w:szCs w:val="28"/>
        </w:rPr>
        <w:t xml:space="preserve"> </w:t>
      </w:r>
    </w:p>
    <w:p w14:paraId="5884718D" w14:textId="6C0515E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58F540A3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3C05E3">
        <w:rPr>
          <w:sz w:val="28"/>
          <w:szCs w:val="28"/>
        </w:rPr>
        <w:t xml:space="preserve">Формирование и обновление базы данных членов территориальной и участковых избирательных комиссий, резерва участковых комиссий, </w:t>
      </w:r>
      <w:r w:rsidRPr="003C05E3">
        <w:rPr>
          <w:sz w:val="28"/>
          <w:szCs w:val="28"/>
        </w:rPr>
        <w:lastRenderedPageBreak/>
        <w:t>прошедших обучение, организованное ЦИК России, избирательной комиссией Тверской области, территориальной избирательной комиссией</w:t>
      </w:r>
    </w:p>
    <w:p w14:paraId="618E3748" w14:textId="27EBB94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4AB11120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</w:t>
      </w:r>
      <w:r w:rsidRPr="003C05E3">
        <w:rPr>
          <w:bCs/>
          <w:sz w:val="28"/>
          <w:szCs w:val="28"/>
        </w:rPr>
        <w:t>Организация выездов членов ТИК в участковые избирательные комиссии для оказания практической помощи УИК в вопросах соблюдения избирательного законодательства, делопроизводства и документооборота, сверки наличия технологического оборудования и инвентаря, находящегося на балансовом учете ТИК</w:t>
      </w:r>
    </w:p>
    <w:p w14:paraId="7002D5B5" w14:textId="37CD85C1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27A8F9E3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40FC1" w:rsidRPr="003C05E3">
        <w:rPr>
          <w:bCs/>
          <w:sz w:val="28"/>
          <w:szCs w:val="28"/>
        </w:rPr>
        <w:t>Оказание правовой, организационной, методической и консультативной помощи участковым избирательным комиссиям по вопросам, связанным с подготовкой и проведением выборов различного уровня; с судебными процессами; информационно-разъяснительной деятельности; обучения участников избирательного процесса; делопроизводства в избирательных комиссиях</w:t>
      </w:r>
    </w:p>
    <w:p w14:paraId="6FCC071C" w14:textId="01399F42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20DFC208" w14:textId="3B571F2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012333">
        <w:rPr>
          <w:sz w:val="28"/>
          <w:szCs w:val="28"/>
        </w:rPr>
        <w:t xml:space="preserve">Содействие участковым избирательным комиссиям </w:t>
      </w:r>
      <w:r w:rsidR="002C46EB">
        <w:rPr>
          <w:sz w:val="28"/>
          <w:szCs w:val="28"/>
        </w:rPr>
        <w:t>Максатихинского</w:t>
      </w:r>
      <w:r w:rsidRPr="000123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012333">
        <w:rPr>
          <w:sz w:val="28"/>
          <w:szCs w:val="28"/>
        </w:rPr>
        <w:t xml:space="preserve"> округа в работе по обеспечению избирательных прав граждан с ограниченными физическими возможностями</w:t>
      </w:r>
      <w:r w:rsidR="00B40FC1" w:rsidRPr="003C05E3">
        <w:rPr>
          <w:bCs/>
          <w:sz w:val="28"/>
          <w:szCs w:val="28"/>
        </w:rPr>
        <w:t xml:space="preserve"> </w:t>
      </w:r>
    </w:p>
    <w:p w14:paraId="6D0AB512" w14:textId="4ED1725B" w:rsidR="003C05E3" w:rsidRP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6C881B74" w14:textId="555011BB" w:rsidR="00B40FC1" w:rsidRPr="00B40FC1" w:rsidRDefault="00B40FC1" w:rsidP="003C05E3">
      <w:pPr>
        <w:tabs>
          <w:tab w:val="left" w:pos="0"/>
          <w:tab w:val="left" w:pos="567"/>
          <w:tab w:val="left" w:pos="5812"/>
          <w:tab w:val="left" w:pos="6379"/>
          <w:tab w:val="left" w:pos="6946"/>
        </w:tabs>
        <w:spacing w:after="120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</w:rPr>
        <w:t xml:space="preserve">6. Осуществление контроля </w:t>
      </w:r>
      <w:r w:rsidRPr="00B40FC1">
        <w:rPr>
          <w:b/>
          <w:sz w:val="28"/>
          <w:szCs w:val="28"/>
        </w:rPr>
        <w:br/>
        <w:t xml:space="preserve">за исполнением нормативных актов и иных документов, </w:t>
      </w:r>
      <w:r w:rsidRPr="00B40FC1">
        <w:rPr>
          <w:b/>
          <w:sz w:val="28"/>
          <w:szCs w:val="28"/>
        </w:rPr>
        <w:br/>
        <w:t xml:space="preserve">поступающих в </w:t>
      </w:r>
      <w:r w:rsidR="003C05E3">
        <w:rPr>
          <w:b/>
          <w:sz w:val="28"/>
          <w:szCs w:val="28"/>
        </w:rPr>
        <w:t>ТИК Максатихинского района</w:t>
      </w:r>
      <w:r w:rsidRPr="00B40FC1">
        <w:rPr>
          <w:b/>
          <w:sz w:val="28"/>
          <w:szCs w:val="28"/>
        </w:rPr>
        <w:t xml:space="preserve">  </w:t>
      </w:r>
      <w:r w:rsidRPr="00B40FC1">
        <w:rPr>
          <w:b/>
          <w:sz w:val="28"/>
          <w:szCs w:val="28"/>
        </w:rPr>
        <w:br/>
        <w:t>из</w:t>
      </w:r>
      <w:r w:rsidR="003C05E3">
        <w:rPr>
          <w:b/>
          <w:sz w:val="28"/>
          <w:szCs w:val="28"/>
        </w:rPr>
        <w:t xml:space="preserve"> ЦИК России, избирательной комиссии Тверской области</w:t>
      </w:r>
      <w:r w:rsidRPr="00B40FC1">
        <w:rPr>
          <w:b/>
          <w:sz w:val="28"/>
          <w:szCs w:val="28"/>
        </w:rPr>
        <w:t xml:space="preserve"> и других организаций и учреждений</w:t>
      </w:r>
    </w:p>
    <w:p w14:paraId="76E616B0" w14:textId="77777777" w:rsidR="00F070A9" w:rsidRDefault="00B40FC1" w:rsidP="00F070A9">
      <w:pPr>
        <w:pStyle w:val="af3"/>
        <w:numPr>
          <w:ilvl w:val="1"/>
          <w:numId w:val="27"/>
        </w:numPr>
        <w:tabs>
          <w:tab w:val="left" w:pos="0"/>
          <w:tab w:val="left" w:pos="1418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>Осуществление постоянного контроля за исполнением постановлений ЦИК России, ИКТО, запросов ИКТО, федеральных органов исполнительной власти, органов государственной власти Тверской области, ежемесячный анализ состояния контроля</w:t>
      </w:r>
    </w:p>
    <w:p w14:paraId="0D7ABF1A" w14:textId="4A09D967" w:rsidR="00F070A9" w:rsidRPr="00F070A9" w:rsidRDefault="00F070A9" w:rsidP="00F070A9">
      <w:pPr>
        <w:pStyle w:val="af3"/>
        <w:numPr>
          <w:ilvl w:val="1"/>
          <w:numId w:val="27"/>
        </w:numPr>
        <w:tabs>
          <w:tab w:val="left" w:pos="0"/>
          <w:tab w:val="left" w:pos="1418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070A9">
        <w:rPr>
          <w:rFonts w:ascii="Times New Roman" w:hAnsi="Times New Roman"/>
          <w:bCs/>
          <w:sz w:val="28"/>
          <w:szCs w:val="28"/>
        </w:rPr>
        <w:t>Осуществление контроля за соблюдением избирательными комиссиями требований законодательства</w:t>
      </w:r>
    </w:p>
    <w:p w14:paraId="433F5A22" w14:textId="7E7A5493" w:rsidR="00B40FC1" w:rsidRPr="00F070A9" w:rsidRDefault="00C57C9B" w:rsidP="00F070A9">
      <w:pPr>
        <w:pStyle w:val="af3"/>
        <w:numPr>
          <w:ilvl w:val="0"/>
          <w:numId w:val="27"/>
        </w:numPr>
        <w:tabs>
          <w:tab w:val="left" w:pos="0"/>
          <w:tab w:val="left" w:pos="709"/>
        </w:tabs>
        <w:spacing w:after="120"/>
        <w:jc w:val="center"/>
        <w:rPr>
          <w:b/>
          <w:sz w:val="28"/>
          <w:szCs w:val="28"/>
        </w:rPr>
      </w:pPr>
      <w:r w:rsidRPr="00F070A9">
        <w:rPr>
          <w:b/>
          <w:sz w:val="28"/>
          <w:szCs w:val="28"/>
        </w:rPr>
        <w:lastRenderedPageBreak/>
        <w:t xml:space="preserve">Рассмотрение обращений избирателей, должностных лиц, поступающих в территориальную избирательную комиссию </w:t>
      </w:r>
      <w:r w:rsidR="00F070A9" w:rsidRPr="00F070A9">
        <w:rPr>
          <w:b/>
          <w:sz w:val="28"/>
          <w:szCs w:val="28"/>
        </w:rPr>
        <w:t>Максатихинского района</w:t>
      </w:r>
      <w:r w:rsidRPr="00F070A9">
        <w:rPr>
          <w:b/>
          <w:sz w:val="28"/>
          <w:szCs w:val="28"/>
        </w:rPr>
        <w:t>, о нарушениях избирательного законодательства</w:t>
      </w:r>
      <w:r w:rsidRPr="00F070A9">
        <w:rPr>
          <w:b/>
          <w:sz w:val="28"/>
          <w:szCs w:val="28"/>
        </w:rPr>
        <w:t xml:space="preserve"> </w:t>
      </w:r>
    </w:p>
    <w:p w14:paraId="5F628F4E" w14:textId="77777777" w:rsidR="00F070A9" w:rsidRDefault="00F070A9" w:rsidP="003C05E3">
      <w:pPr>
        <w:pStyle w:val="af3"/>
        <w:numPr>
          <w:ilvl w:val="1"/>
          <w:numId w:val="28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070A9">
        <w:rPr>
          <w:rFonts w:ascii="Times New Roman" w:hAnsi="Times New Roman"/>
          <w:bCs/>
          <w:sz w:val="28"/>
          <w:szCs w:val="28"/>
        </w:rPr>
        <w:t>Осуществление своевременного рассмотрения обращений граждан и организаций. Подготовка ответов заявителям</w:t>
      </w:r>
      <w:r w:rsidRPr="00B40FC1">
        <w:rPr>
          <w:rFonts w:ascii="Times New Roman" w:hAnsi="Times New Roman"/>
          <w:bCs/>
          <w:sz w:val="28"/>
          <w:szCs w:val="28"/>
        </w:rPr>
        <w:t xml:space="preserve"> </w:t>
      </w:r>
    </w:p>
    <w:p w14:paraId="6AD6E538" w14:textId="0F2D30B1" w:rsidR="00F070A9" w:rsidRPr="00F070A9" w:rsidRDefault="00F070A9" w:rsidP="00F070A9">
      <w:p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line="288" w:lineRule="auto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ab/>
      </w:r>
      <w:r w:rsidRPr="00F070A9">
        <w:rPr>
          <w:i/>
          <w:sz w:val="28"/>
          <w:szCs w:val="28"/>
        </w:rPr>
        <w:t>весь период</w:t>
      </w:r>
    </w:p>
    <w:p w14:paraId="636B585F" w14:textId="0008744E" w:rsidR="00B40FC1" w:rsidRDefault="00B40FC1" w:rsidP="003C05E3">
      <w:pPr>
        <w:pStyle w:val="af3"/>
        <w:numPr>
          <w:ilvl w:val="1"/>
          <w:numId w:val="28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 и обобщение сведений по обращениям граждан, принятым в ходе личного приема граждан</w:t>
      </w:r>
    </w:p>
    <w:p w14:paraId="595BD33D" w14:textId="01BD51D1" w:rsidR="00F070A9" w:rsidRDefault="00F070A9" w:rsidP="00F070A9">
      <w:pPr>
        <w:pStyle w:val="af3"/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F070A9">
        <w:rPr>
          <w:i/>
          <w:sz w:val="28"/>
          <w:szCs w:val="28"/>
        </w:rPr>
        <w:t>весь период</w:t>
      </w:r>
    </w:p>
    <w:p w14:paraId="72DC1428" w14:textId="05A0EF57" w:rsidR="001D047B" w:rsidRPr="00B40FC1" w:rsidRDefault="001D047B" w:rsidP="003C05E3">
      <w:pPr>
        <w:pStyle w:val="af3"/>
        <w:numPr>
          <w:ilvl w:val="1"/>
          <w:numId w:val="28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 xml:space="preserve">Обобщение и анализ обращений участников избирательного процесса, поступивших в ТИК </w:t>
      </w:r>
      <w:r>
        <w:rPr>
          <w:rFonts w:ascii="Times New Roman" w:hAnsi="Times New Roman"/>
          <w:bCs/>
          <w:sz w:val="28"/>
          <w:szCs w:val="28"/>
        </w:rPr>
        <w:t>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, размещение результатов рассмотрения на сайте ТИК </w:t>
      </w:r>
      <w:r>
        <w:rPr>
          <w:rFonts w:ascii="Times New Roman" w:hAnsi="Times New Roman"/>
          <w:bCs/>
          <w:sz w:val="28"/>
          <w:szCs w:val="28"/>
        </w:rPr>
        <w:t>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B40FC1" w:rsidRPr="00B40FC1" w14:paraId="6A33D3CB" w14:textId="77777777" w:rsidTr="00D55803">
        <w:tc>
          <w:tcPr>
            <w:tcW w:w="3780" w:type="dxa"/>
          </w:tcPr>
          <w:p w14:paraId="282A1924" w14:textId="1B605621" w:rsidR="00B40FC1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</w:t>
            </w:r>
            <w:r w:rsidR="00B40FC1"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14:paraId="721351BE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  <w:tr w:rsidR="003C05E3" w:rsidRPr="00B40FC1" w14:paraId="1615577B" w14:textId="77777777" w:rsidTr="00D55803">
        <w:tc>
          <w:tcPr>
            <w:tcW w:w="3780" w:type="dxa"/>
          </w:tcPr>
          <w:p w14:paraId="0225EFBE" w14:textId="77777777" w:rsidR="003C05E3" w:rsidRPr="00B40FC1" w:rsidRDefault="003C05E3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718" w:type="dxa"/>
          </w:tcPr>
          <w:p w14:paraId="046AF3BD" w14:textId="77777777" w:rsidR="003C05E3" w:rsidRPr="00B40FC1" w:rsidRDefault="003C05E3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</w:tbl>
    <w:p w14:paraId="792C412D" w14:textId="0A5934CA" w:rsidR="00B40FC1" w:rsidRPr="00B40FC1" w:rsidRDefault="00B40FC1" w:rsidP="00B40FC1">
      <w:pPr>
        <w:pStyle w:val="BodyText21"/>
        <w:widowControl/>
        <w:numPr>
          <w:ilvl w:val="0"/>
          <w:numId w:val="28"/>
        </w:numPr>
        <w:tabs>
          <w:tab w:val="left" w:pos="0"/>
          <w:tab w:val="left" w:pos="426"/>
          <w:tab w:val="left" w:pos="5812"/>
          <w:tab w:val="left" w:pos="6379"/>
          <w:tab w:val="left" w:pos="6946"/>
          <w:tab w:val="left" w:pos="7088"/>
        </w:tabs>
        <w:spacing w:after="120" w:line="280" w:lineRule="exact"/>
        <w:ind w:left="0" w:firstLine="0"/>
        <w:jc w:val="center"/>
        <w:rPr>
          <w:szCs w:val="28"/>
        </w:rPr>
      </w:pPr>
      <w:r w:rsidRPr="00B40FC1">
        <w:rPr>
          <w:szCs w:val="28"/>
        </w:rPr>
        <w:t xml:space="preserve">Осуществление финансовой деятельности </w:t>
      </w:r>
      <w:r w:rsidRPr="00B40FC1">
        <w:rPr>
          <w:szCs w:val="28"/>
        </w:rPr>
        <w:br/>
      </w:r>
      <w:r w:rsidR="001D047B">
        <w:rPr>
          <w:szCs w:val="28"/>
        </w:rPr>
        <w:t>ТИК</w:t>
      </w:r>
      <w:r w:rsidRPr="00B40FC1">
        <w:rPr>
          <w:szCs w:val="28"/>
        </w:rPr>
        <w:t xml:space="preserve"> Максатихинского района</w:t>
      </w:r>
    </w:p>
    <w:p w14:paraId="31CD62BF" w14:textId="0EEBF31E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Организация финансово-хозяйственной деятельности ТИК </w:t>
      </w:r>
      <w:r w:rsidR="001D047B">
        <w:rPr>
          <w:bCs/>
          <w:sz w:val="28"/>
          <w:szCs w:val="28"/>
        </w:rPr>
        <w:t>Максатихинского района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7AD1AAB5" w14:textId="77777777" w:rsidTr="00D55803">
        <w:tc>
          <w:tcPr>
            <w:tcW w:w="3780" w:type="dxa"/>
          </w:tcPr>
          <w:p w14:paraId="2F51F58E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76461CF4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88EDB83" w14:textId="38B2F1B4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Организация бухгалтерского учета результатов финансовой деятельности ТИК</w:t>
      </w:r>
      <w:r w:rsidR="001D047B">
        <w:rPr>
          <w:bCs/>
          <w:sz w:val="28"/>
          <w:szCs w:val="28"/>
        </w:rPr>
        <w:t xml:space="preserve"> Максатихинского района</w:t>
      </w:r>
      <w:r w:rsidRPr="00B40FC1">
        <w:rPr>
          <w:bCs/>
          <w:sz w:val="28"/>
          <w:szCs w:val="28"/>
        </w:rPr>
        <w:t>, ведение делопроизводства бухгалтерского учета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3D1185D7" w14:textId="77777777" w:rsidTr="00D55803">
        <w:tc>
          <w:tcPr>
            <w:tcW w:w="3780" w:type="dxa"/>
          </w:tcPr>
          <w:p w14:paraId="7B8810DF" w14:textId="77777777" w:rsidR="00B40FC1" w:rsidRPr="00B40FC1" w:rsidRDefault="00B40FC1" w:rsidP="00D55803">
            <w:pPr>
              <w:pStyle w:val="a3"/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2DFC2483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448512F" w14:textId="7E8C24AB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Подготовка и представление в соответствии с законодательством</w:t>
      </w:r>
      <w:r w:rsidR="001D047B">
        <w:rPr>
          <w:bCs/>
          <w:sz w:val="28"/>
          <w:szCs w:val="28"/>
        </w:rPr>
        <w:t xml:space="preserve"> </w:t>
      </w:r>
      <w:r w:rsidR="001D047B" w:rsidRPr="00A44C18">
        <w:rPr>
          <w:sz w:val="28"/>
          <w:szCs w:val="28"/>
        </w:rPr>
        <w:t>в избирательную комиссию Тверской области отчетности о финансовой деятельности</w:t>
      </w:r>
      <w:r w:rsidRPr="00B40FC1">
        <w:rPr>
          <w:bCs/>
          <w:sz w:val="28"/>
          <w:szCs w:val="28"/>
        </w:rPr>
        <w:t xml:space="preserve"> ТИК</w:t>
      </w:r>
      <w:r w:rsidR="001D047B">
        <w:rPr>
          <w:bCs/>
          <w:sz w:val="28"/>
          <w:szCs w:val="28"/>
        </w:rPr>
        <w:t xml:space="preserve"> Максатихинского района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30B3FA46" w14:textId="77777777" w:rsidTr="00D55803">
        <w:tc>
          <w:tcPr>
            <w:tcW w:w="3780" w:type="dxa"/>
          </w:tcPr>
          <w:p w14:paraId="455F6E3C" w14:textId="77777777" w:rsidR="00B40FC1" w:rsidRPr="00B40FC1" w:rsidRDefault="00B40FC1" w:rsidP="00D55803">
            <w:pPr>
              <w:pStyle w:val="a3"/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7914DECB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39511E5" w14:textId="61379557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Осуществление контроля за своевременностью и правильностью расходования денежных средств ТИК</w:t>
      </w:r>
      <w:r w:rsidR="001D047B">
        <w:rPr>
          <w:bCs/>
          <w:sz w:val="28"/>
          <w:szCs w:val="28"/>
        </w:rPr>
        <w:t xml:space="preserve"> Максатихинского района</w:t>
      </w:r>
      <w:r w:rsidRPr="00B40FC1">
        <w:rPr>
          <w:bCs/>
          <w:sz w:val="28"/>
          <w:szCs w:val="28"/>
        </w:rPr>
        <w:t xml:space="preserve"> соответственно уровню финансирования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2B3232B0" w14:textId="77777777" w:rsidTr="00D55803">
        <w:tc>
          <w:tcPr>
            <w:tcW w:w="3780" w:type="dxa"/>
          </w:tcPr>
          <w:p w14:paraId="08DC3617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5733" w:type="dxa"/>
          </w:tcPr>
          <w:p w14:paraId="0313D72B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FCF47E8" w14:textId="77777777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Реализация мероприятий внутреннего финансового контроля</w:t>
      </w:r>
    </w:p>
    <w:tbl>
      <w:tblPr>
        <w:tblW w:w="3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2C46EB" w:rsidRPr="00B40FC1" w14:paraId="1FBF177E" w14:textId="77777777" w:rsidTr="002C46EB">
        <w:trPr>
          <w:trHeight w:val="348"/>
        </w:trPr>
        <w:tc>
          <w:tcPr>
            <w:tcW w:w="3780" w:type="dxa"/>
          </w:tcPr>
          <w:p w14:paraId="0E066215" w14:textId="77777777" w:rsidR="002C46EB" w:rsidRPr="00B40FC1" w:rsidRDefault="002C46E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</w:tr>
    </w:tbl>
    <w:p w14:paraId="6625EB4C" w14:textId="77777777" w:rsidR="00B40FC1" w:rsidRPr="00B40FC1" w:rsidRDefault="00B40FC1" w:rsidP="001D047B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after="120" w:line="340" w:lineRule="exact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</w:rPr>
        <w:t>9. Работа с кадрами</w:t>
      </w:r>
    </w:p>
    <w:p w14:paraId="6563D3E8" w14:textId="5ECC2AC1" w:rsidR="001D047B" w:rsidRPr="002C46E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состава резерва участковых</w:t>
      </w:r>
      <w:r w:rsidR="002C46EB">
        <w:rPr>
          <w:rFonts w:ascii="Times New Roman" w:hAnsi="Times New Roman"/>
          <w:sz w:val="28"/>
          <w:szCs w:val="28"/>
        </w:rPr>
        <w:t xml:space="preserve"> избирательных</w:t>
      </w:r>
      <w:r>
        <w:rPr>
          <w:rFonts w:ascii="Times New Roman" w:hAnsi="Times New Roman"/>
          <w:sz w:val="28"/>
          <w:szCs w:val="28"/>
        </w:rPr>
        <w:t xml:space="preserve"> комиссий</w:t>
      </w:r>
      <w:r w:rsidR="002C46EB">
        <w:rPr>
          <w:rFonts w:ascii="Times New Roman" w:hAnsi="Times New Roman"/>
          <w:sz w:val="28"/>
          <w:szCs w:val="28"/>
        </w:rPr>
        <w:t xml:space="preserve"> Максатихинского муниципального округа</w:t>
      </w:r>
    </w:p>
    <w:p w14:paraId="15412647" w14:textId="30BBB2FF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39137913" w14:textId="068AD188" w:rsidR="001D047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47B">
        <w:rPr>
          <w:rFonts w:ascii="Times New Roman" w:hAnsi="Times New Roman"/>
          <w:sz w:val="28"/>
          <w:szCs w:val="28"/>
        </w:rPr>
        <w:t>Работа по подбору резерва кадров участковых избирательных комиссий</w:t>
      </w:r>
      <w:r w:rsidR="002C46EB">
        <w:rPr>
          <w:rFonts w:ascii="Times New Roman" w:hAnsi="Times New Roman"/>
          <w:sz w:val="28"/>
          <w:szCs w:val="28"/>
        </w:rPr>
        <w:t xml:space="preserve"> Максатихинского муниципального округа</w:t>
      </w:r>
      <w:r w:rsidRPr="001D047B">
        <w:rPr>
          <w:rFonts w:ascii="Times New Roman" w:hAnsi="Times New Roman"/>
          <w:sz w:val="28"/>
          <w:szCs w:val="28"/>
        </w:rPr>
        <w:t xml:space="preserve"> и внесения изменений в составы комиссий срока полномочий 2023-2028 </w:t>
      </w:r>
      <w:proofErr w:type="spellStart"/>
      <w:r w:rsidRPr="001D047B">
        <w:rPr>
          <w:rFonts w:ascii="Times New Roman" w:hAnsi="Times New Roman"/>
          <w:sz w:val="28"/>
          <w:szCs w:val="28"/>
        </w:rPr>
        <w:t>г.г</w:t>
      </w:r>
      <w:proofErr w:type="spellEnd"/>
      <w:r w:rsidRPr="00B40FC1">
        <w:rPr>
          <w:rFonts w:ascii="Times New Roman" w:hAnsi="Times New Roman"/>
          <w:sz w:val="28"/>
          <w:szCs w:val="28"/>
        </w:rPr>
        <w:t xml:space="preserve"> </w:t>
      </w:r>
    </w:p>
    <w:p w14:paraId="30C41ACF" w14:textId="6E454C3E" w:rsidR="002C46E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09D73492" w14:textId="569789D9" w:rsidR="001D047B" w:rsidRPr="002C46E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 xml:space="preserve">Обучение кадров </w:t>
      </w:r>
      <w:r w:rsidR="002C46EB">
        <w:rPr>
          <w:rFonts w:ascii="Times New Roman" w:hAnsi="Times New Roman"/>
          <w:bCs/>
          <w:sz w:val="28"/>
          <w:szCs w:val="28"/>
        </w:rPr>
        <w:t>ТИК Максатихинского района</w:t>
      </w:r>
      <w:r w:rsidRPr="00B40FC1">
        <w:rPr>
          <w:rFonts w:ascii="Times New Roman" w:hAnsi="Times New Roman"/>
          <w:bCs/>
          <w:sz w:val="28"/>
          <w:szCs w:val="28"/>
        </w:rPr>
        <w:t>, участковых избирательных комиссий</w:t>
      </w:r>
      <w:r w:rsidR="002C46EB">
        <w:rPr>
          <w:rFonts w:ascii="Times New Roman" w:hAnsi="Times New Roman"/>
          <w:bCs/>
          <w:sz w:val="28"/>
          <w:szCs w:val="28"/>
        </w:rPr>
        <w:t xml:space="preserve"> Максатихинского муниципального округа</w:t>
      </w:r>
      <w:r w:rsidRPr="00B40FC1">
        <w:rPr>
          <w:rFonts w:ascii="Times New Roman" w:hAnsi="Times New Roman"/>
          <w:bCs/>
          <w:sz w:val="28"/>
          <w:szCs w:val="28"/>
        </w:rPr>
        <w:t xml:space="preserve"> и кадрового резерва</w:t>
      </w:r>
      <w:r w:rsidR="002C46EB">
        <w:rPr>
          <w:rFonts w:ascii="Times New Roman" w:hAnsi="Times New Roman"/>
          <w:bCs/>
          <w:sz w:val="28"/>
          <w:szCs w:val="28"/>
        </w:rPr>
        <w:t>.</w:t>
      </w:r>
    </w:p>
    <w:p w14:paraId="2DF116E0" w14:textId="150753A3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2FDFE885" w14:textId="16888E8D" w:rsidR="001D047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Ввод и актуализация данных об избирательных комиссиях и их составах, о резерве составов участковых избирательных комиссий в ГАС «Выборы».</w:t>
      </w:r>
    </w:p>
    <w:p w14:paraId="5525A38C" w14:textId="20000748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798CF6AB" w14:textId="54CE9663" w:rsidR="001D047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Сбор и обобщение данных по награждению участников избирательного процесса</w:t>
      </w:r>
    </w:p>
    <w:p w14:paraId="4DD37BDE" w14:textId="4543D222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39ABDA77" w14:textId="512263CF" w:rsidR="001D047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 xml:space="preserve">Подготовка проектов распоряжений по личному составу, оформление и ведение личного дела, личной карточки председателя ТИК </w:t>
      </w:r>
      <w:r w:rsidR="002C46EB">
        <w:rPr>
          <w:rFonts w:ascii="Times New Roman" w:hAnsi="Times New Roman"/>
          <w:bCs/>
          <w:sz w:val="28"/>
          <w:szCs w:val="28"/>
        </w:rPr>
        <w:t>Максатихинского района</w:t>
      </w:r>
    </w:p>
    <w:p w14:paraId="3D16D23D" w14:textId="2F8C539D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651C3D91" w14:textId="01B926A6" w:rsidR="001D047B" w:rsidRPr="002C46E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Формирование и обновление базы</w:t>
      </w:r>
      <w:r>
        <w:rPr>
          <w:rFonts w:ascii="Times New Roman" w:hAnsi="Times New Roman"/>
          <w:bCs/>
          <w:sz w:val="28"/>
          <w:szCs w:val="28"/>
        </w:rPr>
        <w:t xml:space="preserve"> данных</w:t>
      </w:r>
      <w:r w:rsidRPr="001D047B">
        <w:rPr>
          <w:rFonts w:ascii="Times New Roman" w:hAnsi="Times New Roman"/>
          <w:bCs/>
          <w:sz w:val="28"/>
          <w:szCs w:val="28"/>
        </w:rPr>
        <w:t xml:space="preserve"> членов избирательных комиссий</w:t>
      </w:r>
      <w:r w:rsidR="002C46EB">
        <w:rPr>
          <w:rFonts w:ascii="Times New Roman" w:hAnsi="Times New Roman"/>
          <w:bCs/>
          <w:sz w:val="28"/>
          <w:szCs w:val="28"/>
        </w:rPr>
        <w:t xml:space="preserve"> 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, награжденных различными наградами, а также победителей различных конкурсов, проводимых </w:t>
      </w:r>
      <w:r w:rsidR="002C46EB">
        <w:rPr>
          <w:rFonts w:ascii="Times New Roman" w:hAnsi="Times New Roman"/>
          <w:bCs/>
          <w:sz w:val="28"/>
          <w:szCs w:val="28"/>
        </w:rPr>
        <w:t>ТИК Максатихинского района</w:t>
      </w:r>
    </w:p>
    <w:p w14:paraId="38C331ED" w14:textId="335F3308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lastRenderedPageBreak/>
        <w:t>весь период</w:t>
      </w:r>
    </w:p>
    <w:p w14:paraId="57C09E3F" w14:textId="3E97C51F" w:rsidR="00B40FC1" w:rsidRPr="00B40FC1" w:rsidRDefault="00B40FC1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sz w:val="28"/>
          <w:szCs w:val="28"/>
        </w:rPr>
        <w:t>Осуществление работы по профилактике коррупционных и иных правонарушений</w:t>
      </w:r>
      <w:r w:rsidR="002C46EB">
        <w:rPr>
          <w:rFonts w:ascii="Times New Roman" w:hAnsi="Times New Roman"/>
          <w:sz w:val="28"/>
          <w:szCs w:val="28"/>
        </w:rPr>
        <w:t xml:space="preserve"> в избирательной системе </w:t>
      </w:r>
      <w:r w:rsidR="002C46EB">
        <w:rPr>
          <w:rFonts w:ascii="Times New Roman" w:hAnsi="Times New Roman"/>
          <w:bCs/>
          <w:sz w:val="28"/>
          <w:szCs w:val="28"/>
        </w:rPr>
        <w:t>Максатихинского муниципального округа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2D1AA6B7" w14:textId="77777777" w:rsidTr="00D55803">
        <w:tc>
          <w:tcPr>
            <w:tcW w:w="3780" w:type="dxa"/>
          </w:tcPr>
          <w:p w14:paraId="1383B659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14:paraId="3EF7378B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727A7E70" w14:textId="53209191" w:rsidR="00B40FC1" w:rsidRP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Организация повышения профессиональной подготовки организаторов выборов</w:t>
      </w:r>
      <w:r w:rsidR="002C46EB">
        <w:rPr>
          <w:bCs/>
          <w:sz w:val="28"/>
          <w:szCs w:val="28"/>
        </w:rPr>
        <w:t xml:space="preserve"> Максатихинского муниципального округа</w:t>
      </w:r>
      <w:r w:rsidRPr="00B40FC1">
        <w:rPr>
          <w:bCs/>
          <w:sz w:val="28"/>
          <w:szCs w:val="28"/>
        </w:rPr>
        <w:t xml:space="preserve"> и повышения квалификации кадров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2B0275BD" w14:textId="77777777" w:rsidTr="00D55803">
        <w:tc>
          <w:tcPr>
            <w:tcW w:w="3780" w:type="dxa"/>
          </w:tcPr>
          <w:p w14:paraId="60518539" w14:textId="77777777" w:rsidR="00B40FC1" w:rsidRPr="00B40FC1" w:rsidRDefault="00B40FC1" w:rsidP="002C46EB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14:paraId="3270C356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6B6282EC" w14:textId="305DAB4E" w:rsid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Ведение кадрового делопроизводства в ТИК</w:t>
      </w:r>
      <w:r w:rsidR="002C46EB">
        <w:rPr>
          <w:bCs/>
          <w:sz w:val="28"/>
          <w:szCs w:val="28"/>
        </w:rPr>
        <w:t xml:space="preserve"> Максатихинского района</w:t>
      </w:r>
    </w:p>
    <w:p w14:paraId="074D6EEE" w14:textId="2301DF4F" w:rsidR="002C46EB" w:rsidRPr="00B40FC1" w:rsidRDefault="002C46EB" w:rsidP="002C46EB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ab/>
      </w:r>
      <w:r w:rsidRPr="00B40FC1">
        <w:rPr>
          <w:i/>
          <w:sz w:val="28"/>
          <w:szCs w:val="28"/>
        </w:rPr>
        <w:t>весь период</w:t>
      </w:r>
    </w:p>
    <w:p w14:paraId="3D459251" w14:textId="4C4FA003" w:rsidR="00B40FC1" w:rsidRP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Ведение воинского учета </w:t>
      </w:r>
      <w:r w:rsidRPr="00B40FC1">
        <w:rPr>
          <w:sz w:val="28"/>
          <w:szCs w:val="28"/>
        </w:rPr>
        <w:t>лиц, замещающих государственные должности ТИК</w:t>
      </w:r>
      <w:r w:rsidR="002C46EB">
        <w:rPr>
          <w:sz w:val="28"/>
          <w:szCs w:val="28"/>
        </w:rPr>
        <w:t xml:space="preserve"> </w:t>
      </w:r>
      <w:r w:rsidR="002C46EB">
        <w:rPr>
          <w:bCs/>
          <w:sz w:val="28"/>
          <w:szCs w:val="28"/>
        </w:rPr>
        <w:t>Максатихинского района</w:t>
      </w:r>
      <w:r w:rsidRPr="00B40FC1">
        <w:rPr>
          <w:sz w:val="28"/>
          <w:szCs w:val="28"/>
        </w:rPr>
        <w:t xml:space="preserve"> на постоянной (штатной) основе, пребывающих в запасе, в том числе по бронированию и хранению бланков строгой отчетности.</w:t>
      </w:r>
      <w:r w:rsidRPr="00B40FC1">
        <w:rPr>
          <w:bCs/>
          <w:sz w:val="28"/>
          <w:szCs w:val="28"/>
        </w:rPr>
        <w:t xml:space="preserve"> 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6AB13414" w14:textId="77777777" w:rsidTr="00D55803">
        <w:tc>
          <w:tcPr>
            <w:tcW w:w="3780" w:type="dxa"/>
          </w:tcPr>
          <w:p w14:paraId="310B0D8F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 xml:space="preserve">        весь период</w:t>
            </w:r>
          </w:p>
        </w:tc>
        <w:tc>
          <w:tcPr>
            <w:tcW w:w="5760" w:type="dxa"/>
          </w:tcPr>
          <w:p w14:paraId="10140284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2B27D0F6" w14:textId="77777777" w:rsidR="00B40FC1" w:rsidRPr="00B40FC1" w:rsidRDefault="00B40FC1" w:rsidP="00B40FC1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exact"/>
        <w:ind w:left="710"/>
        <w:jc w:val="both"/>
        <w:rPr>
          <w:bCs/>
          <w:color w:val="FF0000"/>
          <w:sz w:val="28"/>
          <w:szCs w:val="28"/>
        </w:rPr>
      </w:pPr>
    </w:p>
    <w:p w14:paraId="31884436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3AD9319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44F10ADC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6E3A7F86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53B1D35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7DC58E3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3B4AE61D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436AC4B8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7209AD0B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784075E7" w14:textId="77777777" w:rsidR="00B40FC1" w:rsidRPr="00B40FC1" w:rsidRDefault="00B40FC1" w:rsidP="00B40FC1">
      <w:pPr>
        <w:spacing w:after="240"/>
        <w:jc w:val="center"/>
        <w:rPr>
          <w:b/>
          <w:bCs/>
          <w:sz w:val="28"/>
          <w:szCs w:val="28"/>
        </w:rPr>
      </w:pPr>
    </w:p>
    <w:p w14:paraId="5324F20F" w14:textId="77777777" w:rsidR="00B40FC1" w:rsidRPr="00B40FC1" w:rsidRDefault="00B40FC1" w:rsidP="00DA4A55">
      <w:pPr>
        <w:pStyle w:val="a9"/>
        <w:spacing w:before="120"/>
        <w:rPr>
          <w:szCs w:val="28"/>
        </w:rPr>
      </w:pPr>
    </w:p>
    <w:sectPr w:rsidR="00B40FC1" w:rsidRPr="00B40FC1" w:rsidSect="0055403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D302" w14:textId="77777777" w:rsidR="00F9316A" w:rsidRDefault="00F9316A">
      <w:r>
        <w:separator/>
      </w:r>
    </w:p>
  </w:endnote>
  <w:endnote w:type="continuationSeparator" w:id="0">
    <w:p w14:paraId="7793AD59" w14:textId="77777777" w:rsidR="00F9316A" w:rsidRDefault="00F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622F" w14:textId="77777777" w:rsidR="00F9316A" w:rsidRDefault="00F9316A">
      <w:r>
        <w:separator/>
      </w:r>
    </w:p>
  </w:footnote>
  <w:footnote w:type="continuationSeparator" w:id="0">
    <w:p w14:paraId="68DE69A4" w14:textId="77777777" w:rsidR="00F9316A" w:rsidRDefault="00F9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1D534CC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4A55">
      <w:rPr>
        <w:rStyle w:val="a7"/>
        <w:noProof/>
      </w:rPr>
      <w:t>2</w: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4501" w14:textId="77777777" w:rsidR="004D54EE" w:rsidRDefault="004D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5418" w:rsidRPr="00045418">
      <w:rPr>
        <w:noProof/>
        <w:lang w:val="ru-RU"/>
      </w:rPr>
      <w:t>2</w:t>
    </w:r>
    <w:r>
      <w:fldChar w:fldCharType="end"/>
    </w:r>
  </w:p>
  <w:p w14:paraId="1C7632B3" w14:textId="77777777" w:rsidR="004D54EE" w:rsidRDefault="004D54EE" w:rsidP="004D54E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BBC5FC9"/>
    <w:multiLevelType w:val="multilevel"/>
    <w:tmpl w:val="63BA65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46490"/>
    <w:multiLevelType w:val="multilevel"/>
    <w:tmpl w:val="6764F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771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921471"/>
    <w:multiLevelType w:val="multilevel"/>
    <w:tmpl w:val="CDBE7C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F5848"/>
    <w:multiLevelType w:val="multilevel"/>
    <w:tmpl w:val="B2087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0247B7"/>
    <w:multiLevelType w:val="multilevel"/>
    <w:tmpl w:val="6764F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1CF3CBE"/>
    <w:multiLevelType w:val="multilevel"/>
    <w:tmpl w:val="F94EC8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9" w15:restartNumberingAfterBreak="0">
    <w:nsid w:val="525438BA"/>
    <w:multiLevelType w:val="multilevel"/>
    <w:tmpl w:val="4336FAE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544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277635"/>
    <w:multiLevelType w:val="hybridMultilevel"/>
    <w:tmpl w:val="4050D0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7293888"/>
    <w:multiLevelType w:val="multilevel"/>
    <w:tmpl w:val="E4508C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8" w15:restartNumberingAfterBreak="0">
    <w:nsid w:val="790E63CD"/>
    <w:multiLevelType w:val="hybridMultilevel"/>
    <w:tmpl w:val="81FE5DD6"/>
    <w:lvl w:ilvl="0" w:tplc="5B16CFFA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6"/>
  </w:num>
  <w:num w:numId="2" w16cid:durableId="429937910">
    <w:abstractNumId w:val="17"/>
  </w:num>
  <w:num w:numId="3" w16cid:durableId="912154534">
    <w:abstractNumId w:val="2"/>
  </w:num>
  <w:num w:numId="4" w16cid:durableId="1006708538">
    <w:abstractNumId w:val="3"/>
  </w:num>
  <w:num w:numId="5" w16cid:durableId="120342565">
    <w:abstractNumId w:val="26"/>
  </w:num>
  <w:num w:numId="6" w16cid:durableId="82073641">
    <w:abstractNumId w:val="7"/>
  </w:num>
  <w:num w:numId="7" w16cid:durableId="1688092774">
    <w:abstractNumId w:val="8"/>
  </w:num>
  <w:num w:numId="8" w16cid:durableId="1498956256">
    <w:abstractNumId w:val="4"/>
  </w:num>
  <w:num w:numId="9" w16cid:durableId="1955476856">
    <w:abstractNumId w:val="15"/>
  </w:num>
  <w:num w:numId="10" w16cid:durableId="73666772">
    <w:abstractNumId w:val="5"/>
  </w:num>
  <w:num w:numId="11" w16cid:durableId="1508641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22"/>
  </w:num>
  <w:num w:numId="13" w16cid:durableId="1804150040">
    <w:abstractNumId w:val="12"/>
  </w:num>
  <w:num w:numId="14" w16cid:durableId="907422282">
    <w:abstractNumId w:val="20"/>
  </w:num>
  <w:num w:numId="15" w16cid:durableId="183597751">
    <w:abstractNumId w:val="21"/>
  </w:num>
  <w:num w:numId="16" w16cid:durableId="516577342">
    <w:abstractNumId w:val="29"/>
  </w:num>
  <w:num w:numId="17" w16cid:durableId="2119057478">
    <w:abstractNumId w:val="24"/>
  </w:num>
  <w:num w:numId="18" w16cid:durableId="301035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0523070">
    <w:abstractNumId w:val="16"/>
  </w:num>
  <w:num w:numId="20" w16cid:durableId="1981034660">
    <w:abstractNumId w:val="10"/>
  </w:num>
  <w:num w:numId="21" w16cid:durableId="2108578748">
    <w:abstractNumId w:val="23"/>
  </w:num>
  <w:num w:numId="22" w16cid:durableId="597522194">
    <w:abstractNumId w:val="19"/>
  </w:num>
  <w:num w:numId="23" w16cid:durableId="1765371857">
    <w:abstractNumId w:val="13"/>
  </w:num>
  <w:num w:numId="24" w16cid:durableId="819731086">
    <w:abstractNumId w:val="9"/>
  </w:num>
  <w:num w:numId="25" w16cid:durableId="522018584">
    <w:abstractNumId w:val="0"/>
  </w:num>
  <w:num w:numId="26" w16cid:durableId="1341200027">
    <w:abstractNumId w:val="27"/>
  </w:num>
  <w:num w:numId="27" w16cid:durableId="632834161">
    <w:abstractNumId w:val="11"/>
  </w:num>
  <w:num w:numId="28" w16cid:durableId="404836673">
    <w:abstractNumId w:val="1"/>
  </w:num>
  <w:num w:numId="29" w16cid:durableId="2105302077">
    <w:abstractNumId w:val="18"/>
  </w:num>
  <w:num w:numId="30" w16cid:durableId="1257710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957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41E08"/>
    <w:rsid w:val="00044ABE"/>
    <w:rsid w:val="00045418"/>
    <w:rsid w:val="00045B34"/>
    <w:rsid w:val="00063ED8"/>
    <w:rsid w:val="0007148A"/>
    <w:rsid w:val="000737FD"/>
    <w:rsid w:val="00073B8F"/>
    <w:rsid w:val="0007635E"/>
    <w:rsid w:val="00077193"/>
    <w:rsid w:val="00082C52"/>
    <w:rsid w:val="000B59CF"/>
    <w:rsid w:val="000B7A52"/>
    <w:rsid w:val="000F2FB9"/>
    <w:rsid w:val="000F6392"/>
    <w:rsid w:val="000F6D2D"/>
    <w:rsid w:val="000F7A4E"/>
    <w:rsid w:val="0010209C"/>
    <w:rsid w:val="00103BBD"/>
    <w:rsid w:val="00107E00"/>
    <w:rsid w:val="00112F81"/>
    <w:rsid w:val="0011748D"/>
    <w:rsid w:val="00120217"/>
    <w:rsid w:val="00124F3C"/>
    <w:rsid w:val="0012706B"/>
    <w:rsid w:val="00134060"/>
    <w:rsid w:val="0013670F"/>
    <w:rsid w:val="00157BAC"/>
    <w:rsid w:val="0016093F"/>
    <w:rsid w:val="00182E4D"/>
    <w:rsid w:val="00195936"/>
    <w:rsid w:val="00196D21"/>
    <w:rsid w:val="001A4F8F"/>
    <w:rsid w:val="001A70AC"/>
    <w:rsid w:val="001B0385"/>
    <w:rsid w:val="001C4A9A"/>
    <w:rsid w:val="001D047B"/>
    <w:rsid w:val="001E261E"/>
    <w:rsid w:val="001E777D"/>
    <w:rsid w:val="00200C04"/>
    <w:rsid w:val="00207B4E"/>
    <w:rsid w:val="00212FA4"/>
    <w:rsid w:val="00220B26"/>
    <w:rsid w:val="00225302"/>
    <w:rsid w:val="00233476"/>
    <w:rsid w:val="002379B0"/>
    <w:rsid w:val="00241F0B"/>
    <w:rsid w:val="0025598A"/>
    <w:rsid w:val="0025792C"/>
    <w:rsid w:val="00267DC4"/>
    <w:rsid w:val="002705C7"/>
    <w:rsid w:val="00270875"/>
    <w:rsid w:val="00270E0B"/>
    <w:rsid w:val="00273A6C"/>
    <w:rsid w:val="002747DD"/>
    <w:rsid w:val="00282567"/>
    <w:rsid w:val="0028281D"/>
    <w:rsid w:val="00282ABA"/>
    <w:rsid w:val="00285F25"/>
    <w:rsid w:val="00295471"/>
    <w:rsid w:val="002A0B0A"/>
    <w:rsid w:val="002A4F8B"/>
    <w:rsid w:val="002B2D70"/>
    <w:rsid w:val="002B3310"/>
    <w:rsid w:val="002C46EB"/>
    <w:rsid w:val="002E24B5"/>
    <w:rsid w:val="002F152A"/>
    <w:rsid w:val="00310AC8"/>
    <w:rsid w:val="00314FAA"/>
    <w:rsid w:val="00325B63"/>
    <w:rsid w:val="00347273"/>
    <w:rsid w:val="00352A12"/>
    <w:rsid w:val="00355A0F"/>
    <w:rsid w:val="0036106D"/>
    <w:rsid w:val="0036761B"/>
    <w:rsid w:val="00367A56"/>
    <w:rsid w:val="0037060C"/>
    <w:rsid w:val="00375CEC"/>
    <w:rsid w:val="00382E18"/>
    <w:rsid w:val="003A1A10"/>
    <w:rsid w:val="003A4AFF"/>
    <w:rsid w:val="003A6E67"/>
    <w:rsid w:val="003B0484"/>
    <w:rsid w:val="003C05E3"/>
    <w:rsid w:val="003C3F38"/>
    <w:rsid w:val="003D36AC"/>
    <w:rsid w:val="00414F18"/>
    <w:rsid w:val="00423B59"/>
    <w:rsid w:val="0042604A"/>
    <w:rsid w:val="00427619"/>
    <w:rsid w:val="00431D16"/>
    <w:rsid w:val="004375C4"/>
    <w:rsid w:val="00450C98"/>
    <w:rsid w:val="00462F6B"/>
    <w:rsid w:val="00477325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259C"/>
    <w:rsid w:val="00553D1D"/>
    <w:rsid w:val="00554033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021B3"/>
    <w:rsid w:val="006110A4"/>
    <w:rsid w:val="00621D0F"/>
    <w:rsid w:val="00631BC4"/>
    <w:rsid w:val="006436AF"/>
    <w:rsid w:val="006531E1"/>
    <w:rsid w:val="0065341A"/>
    <w:rsid w:val="006700AC"/>
    <w:rsid w:val="00674895"/>
    <w:rsid w:val="006833F9"/>
    <w:rsid w:val="00687E7C"/>
    <w:rsid w:val="006A1212"/>
    <w:rsid w:val="006A3C10"/>
    <w:rsid w:val="006A7977"/>
    <w:rsid w:val="006B03BC"/>
    <w:rsid w:val="006B3A5F"/>
    <w:rsid w:val="006B5BCF"/>
    <w:rsid w:val="006D34C9"/>
    <w:rsid w:val="006F381D"/>
    <w:rsid w:val="0070177E"/>
    <w:rsid w:val="007253E0"/>
    <w:rsid w:val="00734386"/>
    <w:rsid w:val="007412A5"/>
    <w:rsid w:val="00752330"/>
    <w:rsid w:val="007637D2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624A1"/>
    <w:rsid w:val="00880A34"/>
    <w:rsid w:val="008821AA"/>
    <w:rsid w:val="0088222A"/>
    <w:rsid w:val="00897830"/>
    <w:rsid w:val="008A109A"/>
    <w:rsid w:val="008B4B52"/>
    <w:rsid w:val="008B6629"/>
    <w:rsid w:val="008C12CC"/>
    <w:rsid w:val="008C617B"/>
    <w:rsid w:val="008D2145"/>
    <w:rsid w:val="008E28A0"/>
    <w:rsid w:val="008F1FC1"/>
    <w:rsid w:val="008F3EF9"/>
    <w:rsid w:val="008F6CB2"/>
    <w:rsid w:val="00915F69"/>
    <w:rsid w:val="00917AFF"/>
    <w:rsid w:val="00935877"/>
    <w:rsid w:val="0094540E"/>
    <w:rsid w:val="009661E5"/>
    <w:rsid w:val="00984F49"/>
    <w:rsid w:val="00987370"/>
    <w:rsid w:val="00990C43"/>
    <w:rsid w:val="009974C1"/>
    <w:rsid w:val="00997E71"/>
    <w:rsid w:val="009A614B"/>
    <w:rsid w:val="009C07C2"/>
    <w:rsid w:val="009D09E7"/>
    <w:rsid w:val="009D6A0E"/>
    <w:rsid w:val="009F1423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6B73"/>
    <w:rsid w:val="00A516B0"/>
    <w:rsid w:val="00A518E0"/>
    <w:rsid w:val="00A80E6F"/>
    <w:rsid w:val="00A85253"/>
    <w:rsid w:val="00A86FE6"/>
    <w:rsid w:val="00A9182C"/>
    <w:rsid w:val="00A92AE7"/>
    <w:rsid w:val="00A95DDF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F6866"/>
    <w:rsid w:val="00B02A38"/>
    <w:rsid w:val="00B02C03"/>
    <w:rsid w:val="00B14474"/>
    <w:rsid w:val="00B31C36"/>
    <w:rsid w:val="00B40FC1"/>
    <w:rsid w:val="00B5652A"/>
    <w:rsid w:val="00B622E6"/>
    <w:rsid w:val="00B629D9"/>
    <w:rsid w:val="00B65310"/>
    <w:rsid w:val="00B85B89"/>
    <w:rsid w:val="00BA0C41"/>
    <w:rsid w:val="00BB248D"/>
    <w:rsid w:val="00BB3380"/>
    <w:rsid w:val="00BB5164"/>
    <w:rsid w:val="00BB7289"/>
    <w:rsid w:val="00BC2D7C"/>
    <w:rsid w:val="00BD5382"/>
    <w:rsid w:val="00BD6E03"/>
    <w:rsid w:val="00BD7E74"/>
    <w:rsid w:val="00BE0214"/>
    <w:rsid w:val="00BE729F"/>
    <w:rsid w:val="00BE7A02"/>
    <w:rsid w:val="00C07056"/>
    <w:rsid w:val="00C312BC"/>
    <w:rsid w:val="00C35238"/>
    <w:rsid w:val="00C423B4"/>
    <w:rsid w:val="00C4310A"/>
    <w:rsid w:val="00C44BF2"/>
    <w:rsid w:val="00C57C9B"/>
    <w:rsid w:val="00C96319"/>
    <w:rsid w:val="00CA12CC"/>
    <w:rsid w:val="00CA18D8"/>
    <w:rsid w:val="00CA31B8"/>
    <w:rsid w:val="00CA3389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559E7"/>
    <w:rsid w:val="00D67576"/>
    <w:rsid w:val="00D71A4E"/>
    <w:rsid w:val="00D77EFD"/>
    <w:rsid w:val="00D8082D"/>
    <w:rsid w:val="00D91429"/>
    <w:rsid w:val="00D950F9"/>
    <w:rsid w:val="00D95D92"/>
    <w:rsid w:val="00DA1D80"/>
    <w:rsid w:val="00DA4A55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56894"/>
    <w:rsid w:val="00E64837"/>
    <w:rsid w:val="00E77995"/>
    <w:rsid w:val="00E94E35"/>
    <w:rsid w:val="00EA42A5"/>
    <w:rsid w:val="00EB1B58"/>
    <w:rsid w:val="00EB2999"/>
    <w:rsid w:val="00EB4453"/>
    <w:rsid w:val="00EC2FC4"/>
    <w:rsid w:val="00EC4060"/>
    <w:rsid w:val="00ED0C91"/>
    <w:rsid w:val="00ED52AC"/>
    <w:rsid w:val="00ED71F8"/>
    <w:rsid w:val="00ED75C9"/>
    <w:rsid w:val="00EE4B65"/>
    <w:rsid w:val="00EF75BC"/>
    <w:rsid w:val="00F070A9"/>
    <w:rsid w:val="00F11A08"/>
    <w:rsid w:val="00F14CD2"/>
    <w:rsid w:val="00F17741"/>
    <w:rsid w:val="00F235FE"/>
    <w:rsid w:val="00F25617"/>
    <w:rsid w:val="00F262F2"/>
    <w:rsid w:val="00F437D5"/>
    <w:rsid w:val="00F44F39"/>
    <w:rsid w:val="00F664FD"/>
    <w:rsid w:val="00F73DF7"/>
    <w:rsid w:val="00F81137"/>
    <w:rsid w:val="00F9316A"/>
    <w:rsid w:val="00F97683"/>
    <w:rsid w:val="00FA4D53"/>
    <w:rsid w:val="00FB1749"/>
    <w:rsid w:val="00FB1913"/>
    <w:rsid w:val="00FB2CFA"/>
    <w:rsid w:val="00FC5679"/>
    <w:rsid w:val="00FD4706"/>
    <w:rsid w:val="00FD6905"/>
    <w:rsid w:val="00FD6C0D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Знак, Знак"/>
    <w:basedOn w:val="a"/>
    <w:link w:val="a4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Знак Знак, 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6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qFormat/>
    <w:rsid w:val="00EC2FC4"/>
    <w:rPr>
      <w:szCs w:val="20"/>
    </w:rPr>
  </w:style>
  <w:style w:type="paragraph" w:customStyle="1" w:styleId="BodyText21">
    <w:name w:val="Body Text 21"/>
    <w:basedOn w:val="a"/>
    <w:rsid w:val="00B40FC1"/>
    <w:pPr>
      <w:widowControl w:val="0"/>
    </w:pPr>
    <w:rPr>
      <w:b/>
      <w:snapToGrid w:val="0"/>
      <w:sz w:val="28"/>
      <w:szCs w:val="20"/>
    </w:rPr>
  </w:style>
  <w:style w:type="character" w:customStyle="1" w:styleId="af4">
    <w:name w:val="Абзац списка Знак"/>
    <w:link w:val="af3"/>
    <w:uiPriority w:val="34"/>
    <w:rsid w:val="00B40FC1"/>
    <w:rPr>
      <w:rFonts w:ascii="Calibri" w:eastAsia="Calibri" w:hAnsi="Calibri"/>
      <w:sz w:val="22"/>
      <w:szCs w:val="22"/>
      <w:lang w:eastAsia="en-US"/>
    </w:rPr>
  </w:style>
  <w:style w:type="paragraph" w:customStyle="1" w:styleId="-1">
    <w:name w:val="Т-1"/>
    <w:aliases w:val="5,Текст14-1,текст14"/>
    <w:basedOn w:val="a"/>
    <w:rsid w:val="00B40FC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8">
    <w:name w:val="работе Ассоциации"/>
    <w:basedOn w:val="a"/>
    <w:rsid w:val="00B40FC1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2025-10-08T15:52:00Z</cp:lastPrinted>
  <dcterms:created xsi:type="dcterms:W3CDTF">2026-01-29T07:57:00Z</dcterms:created>
  <dcterms:modified xsi:type="dcterms:W3CDTF">2026-01-29T07:57:00Z</dcterms:modified>
</cp:coreProperties>
</file>