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3D720359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D378BF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7C728BAC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</w:t>
      </w:r>
      <w:r w:rsidR="009E1F99">
        <w:rPr>
          <w:b/>
          <w:snapToGrid w:val="0"/>
          <w:szCs w:val="28"/>
        </w:rPr>
        <w:t>2</w:t>
      </w:r>
      <w:r w:rsidR="00D378BF">
        <w:rPr>
          <w:b/>
          <w:snapToGrid w:val="0"/>
          <w:szCs w:val="28"/>
        </w:rPr>
        <w:t>9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г.г.»,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1658EBE6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D378BF">
        <w:rPr>
          <w:szCs w:val="28"/>
        </w:rPr>
        <w:t>9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D378BF">
        <w:rPr>
          <w:szCs w:val="28"/>
        </w:rPr>
        <w:t>Овчинникову Людмилу Анатольевну</w:t>
      </w:r>
      <w:r w:rsidRPr="00640416">
        <w:rPr>
          <w:szCs w:val="28"/>
        </w:rPr>
        <w:t>.</w:t>
      </w:r>
    </w:p>
    <w:p w14:paraId="55467EE0" w14:textId="798C3D5B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D378BF">
        <w:rPr>
          <w:szCs w:val="28"/>
        </w:rPr>
        <w:t>9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D378BF">
        <w:rPr>
          <w:szCs w:val="28"/>
        </w:rPr>
        <w:t>Овчинниковой Людмиле Анатольевне</w:t>
      </w:r>
      <w:r w:rsidR="00A04925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877E7"/>
    <w:rsid w:val="000A63F0"/>
    <w:rsid w:val="00124EFB"/>
    <w:rsid w:val="00141298"/>
    <w:rsid w:val="00234098"/>
    <w:rsid w:val="00375D2D"/>
    <w:rsid w:val="00463588"/>
    <w:rsid w:val="00493BA3"/>
    <w:rsid w:val="006B2200"/>
    <w:rsid w:val="006F1CEB"/>
    <w:rsid w:val="00714A15"/>
    <w:rsid w:val="00850AED"/>
    <w:rsid w:val="00924A56"/>
    <w:rsid w:val="00971CC6"/>
    <w:rsid w:val="009E1F99"/>
    <w:rsid w:val="00A04925"/>
    <w:rsid w:val="00A066DC"/>
    <w:rsid w:val="00A35225"/>
    <w:rsid w:val="00C834BE"/>
    <w:rsid w:val="00D378BF"/>
    <w:rsid w:val="00DC2DA6"/>
    <w:rsid w:val="00EC790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2023-05-19T13:19:00Z</dcterms:created>
  <dcterms:modified xsi:type="dcterms:W3CDTF">2023-05-19T13:21:00Z</dcterms:modified>
</cp:coreProperties>
</file>