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144EF" w14:textId="77777777" w:rsidR="004C4CAE" w:rsidRDefault="004C4CAE" w:rsidP="004C4CAE">
      <w:pPr>
        <w:spacing w:before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ТЕРРИТОРИАЛЬНАЯ ИЗБИРАТЕЛЬНАЯ КОМИССИЯ</w:t>
      </w:r>
    </w:p>
    <w:p w14:paraId="17BE4DCF" w14:textId="3D87F7F4" w:rsidR="004C4CAE" w:rsidRDefault="004C4CAE" w:rsidP="004C4CAE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МАКСАТИХИНСКОГО </w:t>
      </w:r>
      <w:r w:rsidR="00E15237">
        <w:rPr>
          <w:b/>
          <w:sz w:val="32"/>
          <w:szCs w:val="32"/>
        </w:rPr>
        <w:t>ОКРУГ</w:t>
      </w:r>
      <w:r>
        <w:rPr>
          <w:b/>
          <w:sz w:val="32"/>
          <w:szCs w:val="32"/>
        </w:rPr>
        <w:t>А</w:t>
      </w:r>
    </w:p>
    <w:p w14:paraId="7ABBAE86" w14:textId="77777777" w:rsidR="004C4CAE" w:rsidRDefault="004C4CAE" w:rsidP="004C4CAE">
      <w:pPr>
        <w:autoSpaceDN w:val="0"/>
        <w:spacing w:before="240" w:after="240"/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3105"/>
        <w:gridCol w:w="3105"/>
        <w:gridCol w:w="504"/>
        <w:gridCol w:w="2601"/>
      </w:tblGrid>
      <w:tr w:rsidR="004C4CAE" w14:paraId="23698419" w14:textId="77777777" w:rsidTr="003D04B3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D2350F4" w14:textId="0655E498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 августа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202</w:t>
            </w:r>
            <w:r>
              <w:rPr>
                <w:color w:val="000000"/>
                <w:sz w:val="28"/>
                <w:szCs w:val="28"/>
              </w:rPr>
              <w:t>6</w:t>
            </w:r>
            <w:r w:rsidR="004C4CAE" w:rsidRPr="004C4CAE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14:paraId="1EE5674D" w14:textId="77777777" w:rsidR="004C4CAE" w:rsidRDefault="004C4CAE" w:rsidP="003D04B3">
            <w:pPr>
              <w:jc w:val="right"/>
              <w:rPr>
                <w:b/>
                <w:color w:val="000000"/>
                <w:szCs w:val="28"/>
              </w:rPr>
            </w:pPr>
          </w:p>
        </w:tc>
        <w:tc>
          <w:tcPr>
            <w:tcW w:w="504" w:type="dxa"/>
            <w:vAlign w:val="bottom"/>
            <w:hideMark/>
          </w:tcPr>
          <w:p w14:paraId="61B8B376" w14:textId="77777777" w:rsidR="004C4CAE" w:rsidRDefault="004C4CAE" w:rsidP="003D04B3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5C9A271" w14:textId="4A3A358D" w:rsidR="004C4CAE" w:rsidRPr="004C4CAE" w:rsidRDefault="00E15237" w:rsidP="003D04B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</w:t>
            </w:r>
            <w:r w:rsidR="004C4CAE" w:rsidRPr="004C4CAE">
              <w:rPr>
                <w:color w:val="000000"/>
                <w:sz w:val="28"/>
                <w:szCs w:val="28"/>
              </w:rPr>
              <w:t>/</w:t>
            </w:r>
            <w:r>
              <w:rPr>
                <w:color w:val="000000"/>
                <w:sz w:val="28"/>
                <w:szCs w:val="28"/>
              </w:rPr>
              <w:t>77</w:t>
            </w:r>
            <w:r w:rsidR="004C4CAE" w:rsidRPr="004C4CAE">
              <w:rPr>
                <w:color w:val="000000"/>
                <w:sz w:val="28"/>
                <w:szCs w:val="28"/>
              </w:rPr>
              <w:t>-</w:t>
            </w:r>
            <w:r>
              <w:rPr>
                <w:color w:val="000000"/>
                <w:sz w:val="28"/>
                <w:szCs w:val="28"/>
              </w:rPr>
              <w:t>6</w:t>
            </w:r>
          </w:p>
        </w:tc>
      </w:tr>
      <w:tr w:rsidR="004C4CAE" w14:paraId="1462422F" w14:textId="77777777" w:rsidTr="003D04B3">
        <w:trPr>
          <w:trHeight w:val="337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FD6BA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05" w:type="dxa"/>
            <w:vAlign w:val="bottom"/>
            <w:hideMark/>
          </w:tcPr>
          <w:p w14:paraId="1217C4D4" w14:textId="77777777" w:rsidR="004C4CAE" w:rsidRPr="00077358" w:rsidRDefault="004C4CAE" w:rsidP="003D04B3">
            <w:pPr>
              <w:spacing w:after="360"/>
              <w:jc w:val="center"/>
              <w:rPr>
                <w:color w:val="000000"/>
              </w:rPr>
            </w:pPr>
            <w:r w:rsidRPr="00077358">
              <w:t>п.</w:t>
            </w:r>
            <w:r w:rsidRPr="00077358">
              <w:rPr>
                <w:color w:val="000000"/>
              </w:rPr>
              <w:t xml:space="preserve"> </w:t>
            </w:r>
            <w:r w:rsidRPr="00077358">
              <w:t>Максатиха</w:t>
            </w:r>
          </w:p>
        </w:tc>
        <w:tc>
          <w:tcPr>
            <w:tcW w:w="3105" w:type="dxa"/>
            <w:gridSpan w:val="2"/>
            <w:vAlign w:val="bottom"/>
          </w:tcPr>
          <w:p w14:paraId="34E6C6B8" w14:textId="77777777" w:rsidR="004C4CAE" w:rsidRDefault="004C4CAE" w:rsidP="003D04B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14:paraId="701754F5" w14:textId="7C3681DD" w:rsidR="00E15237" w:rsidRPr="00531F00" w:rsidRDefault="004C4CAE" w:rsidP="00E15237">
      <w:pPr>
        <w:pStyle w:val="a9"/>
        <w:spacing w:before="200" w:after="240"/>
        <w:jc w:val="center"/>
        <w:rPr>
          <w:b w:val="0"/>
          <w:szCs w:val="28"/>
        </w:rPr>
      </w:pPr>
      <w:r w:rsidRPr="004C4CAE">
        <w:rPr>
          <w:szCs w:val="28"/>
        </w:rPr>
        <w:t xml:space="preserve">      </w:t>
      </w:r>
      <w:r w:rsidR="00E15237" w:rsidRPr="003461BF">
        <w:rPr>
          <w:szCs w:val="28"/>
        </w:rPr>
        <w:t>О распределении избирательных бюллетеней для голосования на выборах депутатов Государственной Думы</w:t>
      </w:r>
      <w:r w:rsidR="00E15237">
        <w:rPr>
          <w:szCs w:val="28"/>
        </w:rPr>
        <w:t xml:space="preserve"> </w:t>
      </w:r>
      <w:r w:rsidR="00E15237" w:rsidRPr="003461BF">
        <w:rPr>
          <w:szCs w:val="28"/>
        </w:rPr>
        <w:t xml:space="preserve">Федерального Собрания Российской Федерации </w:t>
      </w:r>
      <w:r w:rsidR="00E15237">
        <w:rPr>
          <w:szCs w:val="28"/>
        </w:rPr>
        <w:t>девят</w:t>
      </w:r>
      <w:r w:rsidR="00E15237" w:rsidRPr="003461BF">
        <w:rPr>
          <w:szCs w:val="28"/>
        </w:rPr>
        <w:t xml:space="preserve">ого созыва </w:t>
      </w:r>
      <w:r w:rsidR="00E15237">
        <w:rPr>
          <w:szCs w:val="28"/>
        </w:rPr>
        <w:t>20</w:t>
      </w:r>
      <w:r w:rsidR="00E15237" w:rsidRPr="003461BF">
        <w:rPr>
          <w:szCs w:val="28"/>
        </w:rPr>
        <w:t xml:space="preserve"> сентября 202</w:t>
      </w:r>
      <w:r w:rsidR="00E15237">
        <w:rPr>
          <w:szCs w:val="28"/>
        </w:rPr>
        <w:t>6</w:t>
      </w:r>
      <w:r w:rsidR="00E15237" w:rsidRPr="003461BF">
        <w:rPr>
          <w:szCs w:val="28"/>
        </w:rPr>
        <w:t xml:space="preserve"> года в участковые избирательные комиссии избирательных участков №№ 5</w:t>
      </w:r>
      <w:r w:rsidR="00E15237">
        <w:rPr>
          <w:szCs w:val="28"/>
        </w:rPr>
        <w:t>10</w:t>
      </w:r>
      <w:r w:rsidR="00E15237" w:rsidRPr="003461BF">
        <w:rPr>
          <w:szCs w:val="28"/>
        </w:rPr>
        <w:t>-5</w:t>
      </w:r>
      <w:r w:rsidR="00E15237">
        <w:rPr>
          <w:szCs w:val="28"/>
        </w:rPr>
        <w:t>32</w:t>
      </w:r>
      <w:r w:rsidR="00E15237" w:rsidRPr="003461BF">
        <w:rPr>
          <w:szCs w:val="28"/>
        </w:rPr>
        <w:t xml:space="preserve"> Максатихинского </w:t>
      </w:r>
      <w:r w:rsidR="00E15237">
        <w:rPr>
          <w:szCs w:val="28"/>
        </w:rPr>
        <w:t>округ</w:t>
      </w:r>
      <w:r w:rsidR="00E15237" w:rsidRPr="003461BF">
        <w:rPr>
          <w:szCs w:val="28"/>
        </w:rPr>
        <w:t xml:space="preserve">а и в резерв территориальной избирательной комиссии Максатихинского </w:t>
      </w:r>
      <w:r w:rsidR="00E15237">
        <w:rPr>
          <w:szCs w:val="28"/>
        </w:rPr>
        <w:t>округ</w:t>
      </w:r>
      <w:r w:rsidR="00E15237" w:rsidRPr="003461BF">
        <w:rPr>
          <w:szCs w:val="28"/>
        </w:rPr>
        <w:t>а</w:t>
      </w:r>
    </w:p>
    <w:p w14:paraId="4A233091" w14:textId="159B9320" w:rsidR="00E15237" w:rsidRPr="00CD46F9" w:rsidRDefault="00E15237" w:rsidP="00E15237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Hlk81835245"/>
      <w:r>
        <w:rPr>
          <w:sz w:val="28"/>
          <w:szCs w:val="28"/>
        </w:rPr>
        <w:t xml:space="preserve">В соответствии с частью 11 статьи 79 Федерального закона от 22.02.2014 года № 20-ФЗ «О выборах депутатов Государственной Думы Федерального Собрания Российской Федерации», постановлениями Центральной избирательной комиссии Российской Федерации от 27.04.2026 № 4/40-9 </w:t>
      </w:r>
      <w:r>
        <w:rPr>
          <w:sz w:val="28"/>
          <w:szCs w:val="28"/>
        </w:rPr>
        <w:br/>
        <w:t>«О вопросах, связанных с изготовлением и доставкой избирательных бюллетеней для голосования на выборах депутатов Государственной Думы Федерального Собрания Российской Федерации девятого созыва», от 24.06.2026 № 10/104-9 «О количестве избирательных бюллетеней для голосования на выборах депутатов Государственной Думы Федерального Собрания Российской Федерации девятого созыва по федеральному и одномандатным избирательным округам»</w:t>
      </w:r>
      <w:r w:rsidRPr="00CD46F9">
        <w:rPr>
          <w:sz w:val="28"/>
          <w:szCs w:val="28"/>
        </w:rPr>
        <w:t xml:space="preserve">,  постановлением избирательной комиссии Тверской области от </w:t>
      </w:r>
      <w:r>
        <w:rPr>
          <w:sz w:val="28"/>
          <w:szCs w:val="28"/>
        </w:rPr>
        <w:t>27</w:t>
      </w:r>
      <w:r w:rsidRPr="00CD46F9">
        <w:rPr>
          <w:sz w:val="28"/>
          <w:szCs w:val="28"/>
        </w:rPr>
        <w:t>.0</w:t>
      </w:r>
      <w:r>
        <w:rPr>
          <w:sz w:val="28"/>
          <w:szCs w:val="28"/>
        </w:rPr>
        <w:t>7</w:t>
      </w:r>
      <w:r w:rsidRPr="00CD46F9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CD46F9">
        <w:rPr>
          <w:sz w:val="28"/>
          <w:szCs w:val="28"/>
        </w:rPr>
        <w:t xml:space="preserve"> г. №</w:t>
      </w:r>
      <w:r>
        <w:rPr>
          <w:sz w:val="28"/>
          <w:szCs w:val="28"/>
        </w:rPr>
        <w:t>20</w:t>
      </w:r>
      <w:r w:rsidRPr="00CD46F9">
        <w:rPr>
          <w:sz w:val="28"/>
          <w:szCs w:val="28"/>
        </w:rPr>
        <w:t>/2</w:t>
      </w:r>
      <w:r>
        <w:rPr>
          <w:sz w:val="28"/>
          <w:szCs w:val="28"/>
        </w:rPr>
        <w:t>80</w:t>
      </w:r>
      <w:r w:rsidRPr="00CD46F9">
        <w:rPr>
          <w:sz w:val="28"/>
          <w:szCs w:val="28"/>
        </w:rPr>
        <w:t>-</w:t>
      </w:r>
      <w:r>
        <w:rPr>
          <w:sz w:val="28"/>
          <w:szCs w:val="28"/>
        </w:rPr>
        <w:t>8</w:t>
      </w:r>
      <w:r w:rsidRPr="00CD46F9">
        <w:rPr>
          <w:sz w:val="28"/>
          <w:szCs w:val="28"/>
        </w:rPr>
        <w:t xml:space="preserve"> «</w:t>
      </w:r>
      <w:r w:rsidRPr="00E15237">
        <w:rPr>
          <w:bCs/>
          <w:sz w:val="28"/>
          <w:szCs w:val="28"/>
        </w:rPr>
        <w:t xml:space="preserve">О распределении избирательных бюллетеней для голосования на выборах депутатов Государственной Думы Федерального Собрания Российской Федерации девятого созыва </w:t>
      </w:r>
      <w:r w:rsidRPr="00E15237">
        <w:rPr>
          <w:bCs/>
          <w:sz w:val="28"/>
          <w:szCs w:val="28"/>
        </w:rPr>
        <w:br/>
        <w:t>20 сентября 2026 года</w:t>
      </w:r>
      <w:r w:rsidRPr="00CD46F9">
        <w:rPr>
          <w:sz w:val="28"/>
          <w:szCs w:val="28"/>
        </w:rPr>
        <w:t>»,</w:t>
      </w:r>
      <w:bookmarkEnd w:id="0"/>
      <w:r>
        <w:rPr>
          <w:sz w:val="28"/>
          <w:szCs w:val="28"/>
        </w:rPr>
        <w:t xml:space="preserve"> </w:t>
      </w:r>
      <w:r w:rsidRPr="008C4F72">
        <w:rPr>
          <w:sz w:val="28"/>
          <w:szCs w:val="28"/>
        </w:rPr>
        <w:t>территориальная избирательная комиссия </w:t>
      </w:r>
      <w:r>
        <w:rPr>
          <w:sz w:val="28"/>
          <w:szCs w:val="28"/>
        </w:rPr>
        <w:t>Максатихин</w:t>
      </w:r>
      <w:r w:rsidRPr="008C4F72">
        <w:rPr>
          <w:sz w:val="28"/>
          <w:szCs w:val="28"/>
        </w:rPr>
        <w:t xml:space="preserve">ского </w:t>
      </w:r>
      <w:r>
        <w:rPr>
          <w:sz w:val="28"/>
          <w:szCs w:val="28"/>
        </w:rPr>
        <w:t>округ</w:t>
      </w:r>
      <w:r w:rsidRPr="008C4F72">
        <w:rPr>
          <w:sz w:val="28"/>
          <w:szCs w:val="28"/>
        </w:rPr>
        <w:t>а</w:t>
      </w:r>
      <w:r w:rsidRPr="00CD46F9">
        <w:rPr>
          <w:sz w:val="28"/>
          <w:szCs w:val="28"/>
        </w:rPr>
        <w:t xml:space="preserve"> </w:t>
      </w:r>
      <w:r w:rsidRPr="00D0381A">
        <w:rPr>
          <w:b/>
          <w:bCs/>
          <w:sz w:val="28"/>
          <w:szCs w:val="28"/>
        </w:rPr>
        <w:t>постановляет:</w:t>
      </w:r>
    </w:p>
    <w:p w14:paraId="430B045D" w14:textId="5B519875" w:rsidR="00E15237" w:rsidRPr="00E15237" w:rsidRDefault="00E15237" w:rsidP="00E15237">
      <w:pPr>
        <w:pStyle w:val="a9"/>
        <w:numPr>
          <w:ilvl w:val="0"/>
          <w:numId w:val="18"/>
        </w:numPr>
        <w:tabs>
          <w:tab w:val="left" w:pos="1134"/>
        </w:tabs>
        <w:spacing w:line="341" w:lineRule="auto"/>
        <w:ind w:left="0" w:firstLine="709"/>
        <w:rPr>
          <w:b w:val="0"/>
          <w:bCs/>
          <w:szCs w:val="28"/>
        </w:rPr>
      </w:pPr>
      <w:r w:rsidRPr="00E15237">
        <w:rPr>
          <w:b w:val="0"/>
          <w:bCs/>
          <w:szCs w:val="28"/>
        </w:rPr>
        <w:t xml:space="preserve">Распределить избирательные бюллетени для голосования по </w:t>
      </w:r>
      <w:r w:rsidR="0069044D">
        <w:rPr>
          <w:b w:val="0"/>
          <w:szCs w:val="28"/>
        </w:rPr>
        <w:t>Тверская область </w:t>
      </w:r>
      <w:r w:rsidR="0069044D">
        <w:rPr>
          <w:b w:val="0"/>
          <w:szCs w:val="28"/>
        </w:rPr>
        <w:t xml:space="preserve">- </w:t>
      </w:r>
      <w:r w:rsidRPr="00E15237">
        <w:rPr>
          <w:b w:val="0"/>
          <w:bCs/>
          <w:szCs w:val="28"/>
        </w:rPr>
        <w:t>Тверскому одномандатному избирательному округу № 17</w:t>
      </w:r>
      <w:r>
        <w:rPr>
          <w:b w:val="0"/>
          <w:bCs/>
          <w:szCs w:val="28"/>
        </w:rPr>
        <w:t>8</w:t>
      </w:r>
      <w:r w:rsidRPr="00E15237">
        <w:rPr>
          <w:b w:val="0"/>
          <w:bCs/>
          <w:szCs w:val="28"/>
        </w:rPr>
        <w:t xml:space="preserve"> на выборах депутатов Государственной Думы Федерального Собрания Российской </w:t>
      </w:r>
      <w:r w:rsidRPr="00E15237">
        <w:rPr>
          <w:b w:val="0"/>
          <w:bCs/>
          <w:szCs w:val="28"/>
        </w:rPr>
        <w:lastRenderedPageBreak/>
        <w:t xml:space="preserve">Федерации </w:t>
      </w:r>
      <w:r>
        <w:rPr>
          <w:b w:val="0"/>
          <w:bCs/>
          <w:szCs w:val="28"/>
        </w:rPr>
        <w:t>девят</w:t>
      </w:r>
      <w:r w:rsidRPr="00E15237">
        <w:rPr>
          <w:b w:val="0"/>
          <w:bCs/>
          <w:szCs w:val="28"/>
        </w:rPr>
        <w:t>ого созыва в участковые избирательные комиссии избирательных участков №№ 5</w:t>
      </w:r>
      <w:r>
        <w:rPr>
          <w:b w:val="0"/>
          <w:bCs/>
          <w:szCs w:val="28"/>
        </w:rPr>
        <w:t>10</w:t>
      </w:r>
      <w:r w:rsidRPr="00E15237">
        <w:rPr>
          <w:b w:val="0"/>
          <w:bCs/>
          <w:szCs w:val="28"/>
        </w:rPr>
        <w:t>-5</w:t>
      </w:r>
      <w:r>
        <w:rPr>
          <w:b w:val="0"/>
          <w:bCs/>
          <w:szCs w:val="28"/>
        </w:rPr>
        <w:t>32</w:t>
      </w:r>
      <w:r w:rsidRPr="00E15237">
        <w:rPr>
          <w:b w:val="0"/>
          <w:bCs/>
          <w:szCs w:val="28"/>
        </w:rPr>
        <w:t xml:space="preserve">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 xml:space="preserve">а и в резерв территориальной избирательной комиссии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>а (Приложение №1).</w:t>
      </w:r>
    </w:p>
    <w:p w14:paraId="18B34DE3" w14:textId="6FE481EB" w:rsidR="00E15237" w:rsidRPr="00E15237" w:rsidRDefault="00E15237" w:rsidP="00E15237">
      <w:pPr>
        <w:pStyle w:val="a9"/>
        <w:numPr>
          <w:ilvl w:val="0"/>
          <w:numId w:val="18"/>
        </w:numPr>
        <w:tabs>
          <w:tab w:val="left" w:pos="1134"/>
        </w:tabs>
        <w:spacing w:line="341" w:lineRule="auto"/>
        <w:ind w:left="0" w:firstLine="709"/>
        <w:rPr>
          <w:b w:val="0"/>
          <w:bCs/>
          <w:szCs w:val="28"/>
        </w:rPr>
      </w:pPr>
      <w:r w:rsidRPr="00E15237">
        <w:rPr>
          <w:b w:val="0"/>
          <w:bCs/>
          <w:szCs w:val="28"/>
        </w:rPr>
        <w:t xml:space="preserve">Распределить избирательные бюллетени для голосования по федеральному избирательному округу на выборах депутатов Государственной Думы Федерального Собрания Российской Федерации </w:t>
      </w:r>
      <w:r>
        <w:rPr>
          <w:b w:val="0"/>
          <w:bCs/>
          <w:szCs w:val="28"/>
        </w:rPr>
        <w:t>девят</w:t>
      </w:r>
      <w:r w:rsidRPr="00E15237">
        <w:rPr>
          <w:b w:val="0"/>
          <w:bCs/>
          <w:szCs w:val="28"/>
        </w:rPr>
        <w:t>ого созыва в участковые избирательные комиссии избирательных участков №№ 5</w:t>
      </w:r>
      <w:r>
        <w:rPr>
          <w:b w:val="0"/>
          <w:bCs/>
          <w:szCs w:val="28"/>
        </w:rPr>
        <w:t>10</w:t>
      </w:r>
      <w:r w:rsidRPr="00E15237">
        <w:rPr>
          <w:b w:val="0"/>
          <w:bCs/>
          <w:szCs w:val="28"/>
        </w:rPr>
        <w:t>-5</w:t>
      </w:r>
      <w:r>
        <w:rPr>
          <w:b w:val="0"/>
          <w:bCs/>
          <w:szCs w:val="28"/>
        </w:rPr>
        <w:t>32</w:t>
      </w:r>
      <w:r w:rsidRPr="00E15237">
        <w:rPr>
          <w:b w:val="0"/>
          <w:bCs/>
          <w:szCs w:val="28"/>
        </w:rPr>
        <w:t xml:space="preserve">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 xml:space="preserve">а и в резерв территориальной избирательной комиссии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>а (Приложение №2)</w:t>
      </w:r>
    </w:p>
    <w:p w14:paraId="31BFB8BC" w14:textId="0EC5EEF6" w:rsidR="00E15237" w:rsidRPr="00E15237" w:rsidRDefault="00E15237" w:rsidP="00E15237">
      <w:pPr>
        <w:pStyle w:val="a9"/>
        <w:numPr>
          <w:ilvl w:val="0"/>
          <w:numId w:val="18"/>
        </w:numPr>
        <w:tabs>
          <w:tab w:val="left" w:pos="851"/>
          <w:tab w:val="left" w:pos="1134"/>
        </w:tabs>
        <w:spacing w:line="341" w:lineRule="auto"/>
        <w:ind w:left="0" w:firstLine="709"/>
        <w:rPr>
          <w:b w:val="0"/>
          <w:bCs/>
          <w:szCs w:val="28"/>
        </w:rPr>
      </w:pPr>
      <w:r w:rsidRPr="00E15237">
        <w:rPr>
          <w:b w:val="0"/>
          <w:bCs/>
          <w:szCs w:val="28"/>
        </w:rPr>
        <w:t xml:space="preserve"> Осуществить выдачу избирательных бюллетеней для голосования на выборах депутатов Государственной Думы Федерального Собрания Российской Федерации </w:t>
      </w:r>
      <w:r>
        <w:rPr>
          <w:b w:val="0"/>
          <w:bCs/>
          <w:szCs w:val="28"/>
        </w:rPr>
        <w:t>девят</w:t>
      </w:r>
      <w:r w:rsidRPr="00E15237">
        <w:rPr>
          <w:b w:val="0"/>
          <w:bCs/>
          <w:szCs w:val="28"/>
        </w:rPr>
        <w:t>ого созыва по федеральному и одномандатному избирательным округам участковым избирательным комиссиям 1</w:t>
      </w:r>
      <w:r>
        <w:rPr>
          <w:b w:val="0"/>
          <w:bCs/>
          <w:szCs w:val="28"/>
        </w:rPr>
        <w:t>7</w:t>
      </w:r>
      <w:r w:rsidRPr="00E15237">
        <w:rPr>
          <w:b w:val="0"/>
          <w:bCs/>
          <w:szCs w:val="28"/>
        </w:rPr>
        <w:t xml:space="preserve"> сентября 202</w:t>
      </w:r>
      <w:r>
        <w:rPr>
          <w:b w:val="0"/>
          <w:bCs/>
          <w:szCs w:val="28"/>
        </w:rPr>
        <w:t>6</w:t>
      </w:r>
      <w:r w:rsidRPr="00E15237">
        <w:rPr>
          <w:b w:val="0"/>
          <w:bCs/>
          <w:szCs w:val="28"/>
        </w:rPr>
        <w:t xml:space="preserve"> года. </w:t>
      </w:r>
    </w:p>
    <w:p w14:paraId="231ED1C6" w14:textId="7D184637" w:rsidR="00E15237" w:rsidRPr="00E15237" w:rsidRDefault="00E15237" w:rsidP="00E15237">
      <w:pPr>
        <w:pStyle w:val="a9"/>
        <w:numPr>
          <w:ilvl w:val="0"/>
          <w:numId w:val="18"/>
        </w:numPr>
        <w:tabs>
          <w:tab w:val="left" w:pos="851"/>
          <w:tab w:val="left" w:pos="1134"/>
        </w:tabs>
        <w:spacing w:line="341" w:lineRule="auto"/>
        <w:ind w:left="0" w:firstLine="709"/>
        <w:rPr>
          <w:b w:val="0"/>
          <w:bCs/>
          <w:szCs w:val="28"/>
        </w:rPr>
      </w:pPr>
      <w:r w:rsidRPr="00E15237">
        <w:rPr>
          <w:b w:val="0"/>
          <w:bCs/>
          <w:szCs w:val="28"/>
        </w:rPr>
        <w:t xml:space="preserve">Контроль за исполнением настоящего постановления возложить на председателя территориальной избирательной комиссии Максатихинского </w:t>
      </w:r>
      <w:r>
        <w:rPr>
          <w:b w:val="0"/>
          <w:bCs/>
          <w:szCs w:val="28"/>
        </w:rPr>
        <w:t>округ</w:t>
      </w:r>
      <w:r w:rsidRPr="00E15237">
        <w:rPr>
          <w:b w:val="0"/>
          <w:bCs/>
          <w:szCs w:val="28"/>
        </w:rPr>
        <w:t xml:space="preserve">а </w:t>
      </w:r>
      <w:r>
        <w:rPr>
          <w:b w:val="0"/>
          <w:bCs/>
          <w:szCs w:val="28"/>
        </w:rPr>
        <w:t>Н.В. Смирнову.</w:t>
      </w:r>
    </w:p>
    <w:p w14:paraId="70626BB9" w14:textId="77777777" w:rsidR="00E15237" w:rsidRPr="00E15237" w:rsidRDefault="00E15237" w:rsidP="00E15237">
      <w:pPr>
        <w:pStyle w:val="a9"/>
        <w:tabs>
          <w:tab w:val="left" w:pos="851"/>
          <w:tab w:val="left" w:pos="1134"/>
        </w:tabs>
        <w:spacing w:line="341" w:lineRule="auto"/>
        <w:ind w:left="709"/>
        <w:rPr>
          <w:b w:val="0"/>
          <w:bCs/>
          <w:szCs w:val="28"/>
        </w:rPr>
      </w:pPr>
    </w:p>
    <w:tbl>
      <w:tblPr>
        <w:tblpPr w:leftFromText="180" w:rightFromText="180" w:vertAnchor="text" w:horzAnchor="margin" w:tblpXSpec="center" w:tblpY="-43"/>
        <w:tblW w:w="10348" w:type="dxa"/>
        <w:tblLook w:val="0000" w:firstRow="0" w:lastRow="0" w:firstColumn="0" w:lastColumn="0" w:noHBand="0" w:noVBand="0"/>
      </w:tblPr>
      <w:tblGrid>
        <w:gridCol w:w="5936"/>
        <w:gridCol w:w="4412"/>
      </w:tblGrid>
      <w:tr w:rsidR="00E15237" w:rsidRPr="0071549C" w14:paraId="2622502E" w14:textId="77777777" w:rsidTr="00244C04">
        <w:tc>
          <w:tcPr>
            <w:tcW w:w="5936" w:type="dxa"/>
          </w:tcPr>
          <w:p w14:paraId="0ACB8D66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Председатель</w:t>
            </w:r>
          </w:p>
          <w:p w14:paraId="3DFC38D4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101CEE64" w14:textId="19768DEC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40F22FD8" w14:textId="53A4F1FD" w:rsidR="00E15237" w:rsidRPr="0071549C" w:rsidRDefault="00E15237" w:rsidP="00244C04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>
              <w:rPr>
                <w:sz w:val="28"/>
                <w:szCs w:val="28"/>
              </w:rPr>
              <w:t>Н.В.</w:t>
            </w:r>
            <w:r w:rsidR="00406B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Смирнова</w:t>
            </w:r>
          </w:p>
        </w:tc>
      </w:tr>
      <w:tr w:rsidR="00E15237" w:rsidRPr="0071549C" w14:paraId="7C2BC952" w14:textId="77777777" w:rsidTr="00244C04">
        <w:tc>
          <w:tcPr>
            <w:tcW w:w="5936" w:type="dxa"/>
          </w:tcPr>
          <w:p w14:paraId="0D6ABEF8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12" w:type="dxa"/>
            <w:vAlign w:val="bottom"/>
          </w:tcPr>
          <w:p w14:paraId="532CE3CB" w14:textId="77777777" w:rsidR="00E15237" w:rsidRPr="0071549C" w:rsidRDefault="00E15237" w:rsidP="00244C04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E15237" w:rsidRPr="0071549C" w14:paraId="4839E1B5" w14:textId="77777777" w:rsidTr="00244C04">
        <w:tc>
          <w:tcPr>
            <w:tcW w:w="5936" w:type="dxa"/>
          </w:tcPr>
          <w:p w14:paraId="36D7422E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Секретарь</w:t>
            </w:r>
          </w:p>
          <w:p w14:paraId="7B12AE0F" w14:textId="77777777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>территориальной избирательной комиссии</w:t>
            </w:r>
          </w:p>
          <w:p w14:paraId="16AC5D01" w14:textId="37968B13" w:rsidR="00E15237" w:rsidRPr="0071549C" w:rsidRDefault="00E15237" w:rsidP="00244C04">
            <w:pPr>
              <w:jc w:val="center"/>
              <w:rPr>
                <w:sz w:val="28"/>
                <w:szCs w:val="28"/>
              </w:rPr>
            </w:pPr>
            <w:r w:rsidRPr="0071549C"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4412" w:type="dxa"/>
            <w:vAlign w:val="bottom"/>
          </w:tcPr>
          <w:p w14:paraId="6D78A409" w14:textId="77777777" w:rsidR="00E15237" w:rsidRPr="0071549C" w:rsidRDefault="00E15237" w:rsidP="00244C04">
            <w:pPr>
              <w:keepNext/>
              <w:autoSpaceDE w:val="0"/>
              <w:autoSpaceDN w:val="0"/>
              <w:adjustRightInd w:val="0"/>
              <w:jc w:val="center"/>
              <w:outlineLvl w:val="1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 xml:space="preserve">          </w:t>
            </w:r>
            <w:r w:rsidRPr="0071549C">
              <w:rPr>
                <w:bCs/>
                <w:iCs/>
                <w:sz w:val="28"/>
                <w:szCs w:val="28"/>
              </w:rPr>
              <w:t>Г.Н. Хилкова</w:t>
            </w:r>
          </w:p>
        </w:tc>
      </w:tr>
    </w:tbl>
    <w:p w14:paraId="6F94C115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38C024C9" w14:textId="77777777" w:rsidR="00E15237" w:rsidRDefault="00E15237" w:rsidP="00E15237">
      <w:pPr>
        <w:pStyle w:val="23"/>
        <w:spacing w:after="0" w:line="240" w:lineRule="auto"/>
        <w:ind w:left="283" w:firstLine="709"/>
        <w:rPr>
          <w:bCs/>
        </w:rPr>
      </w:pPr>
    </w:p>
    <w:p w14:paraId="3E500B10" w14:textId="77777777" w:rsidR="00E15237" w:rsidRDefault="00E15237" w:rsidP="00E15237"/>
    <w:p w14:paraId="43CA6FCE" w14:textId="77777777" w:rsidR="00E15237" w:rsidRDefault="00E15237" w:rsidP="00E15237"/>
    <w:p w14:paraId="78BDC0AD" w14:textId="77777777" w:rsidR="00E15237" w:rsidRDefault="00E15237" w:rsidP="00E15237"/>
    <w:p w14:paraId="634D7B32" w14:textId="77777777" w:rsidR="00E15237" w:rsidRDefault="00E15237" w:rsidP="00E15237"/>
    <w:p w14:paraId="6814184D" w14:textId="77777777" w:rsidR="00E15237" w:rsidRDefault="00E15237" w:rsidP="00E15237"/>
    <w:p w14:paraId="07A32774" w14:textId="77777777" w:rsidR="00E15237" w:rsidRDefault="00E15237" w:rsidP="00E15237"/>
    <w:p w14:paraId="7828DE29" w14:textId="77777777" w:rsidR="00E15237" w:rsidRDefault="00E15237" w:rsidP="00E15237"/>
    <w:p w14:paraId="6FDB201A" w14:textId="77777777" w:rsidR="00E15237" w:rsidRDefault="00E15237" w:rsidP="00E15237"/>
    <w:p w14:paraId="6BE4A3C5" w14:textId="77777777" w:rsidR="00E15237" w:rsidRDefault="00E15237" w:rsidP="00E15237"/>
    <w:p w14:paraId="6891CAC2" w14:textId="77777777" w:rsidR="00E15237" w:rsidRDefault="00E15237" w:rsidP="00E15237"/>
    <w:p w14:paraId="27AFCBAC" w14:textId="77777777" w:rsidR="00E15237" w:rsidRDefault="00E15237" w:rsidP="00E15237"/>
    <w:p w14:paraId="1A1D2C75" w14:textId="77777777" w:rsidR="00E15237" w:rsidRDefault="00E15237" w:rsidP="00E15237"/>
    <w:p w14:paraId="1FC528B3" w14:textId="77777777" w:rsidR="00E15237" w:rsidRDefault="00E15237" w:rsidP="00E15237"/>
    <w:p w14:paraId="69B7243B" w14:textId="77777777" w:rsidR="00E15237" w:rsidRPr="00E15237" w:rsidRDefault="00E15237" w:rsidP="00E15237">
      <w:pPr>
        <w:ind w:left="4320"/>
        <w:jc w:val="center"/>
        <w:rPr>
          <w:sz w:val="28"/>
          <w:szCs w:val="28"/>
        </w:rPr>
      </w:pPr>
      <w:r w:rsidRPr="00E15237">
        <w:rPr>
          <w:sz w:val="28"/>
          <w:szCs w:val="28"/>
        </w:rPr>
        <w:t>Приложение №1</w:t>
      </w:r>
    </w:p>
    <w:p w14:paraId="31F5D708" w14:textId="77777777" w:rsidR="00E15237" w:rsidRPr="00E15237" w:rsidRDefault="00E15237" w:rsidP="00E15237">
      <w:pPr>
        <w:ind w:left="4320"/>
        <w:jc w:val="center"/>
        <w:rPr>
          <w:sz w:val="28"/>
          <w:szCs w:val="28"/>
        </w:rPr>
      </w:pPr>
      <w:r w:rsidRPr="00E15237">
        <w:rPr>
          <w:sz w:val="28"/>
          <w:szCs w:val="28"/>
        </w:rPr>
        <w:t>УТВЕРЖДЕНО</w:t>
      </w:r>
    </w:p>
    <w:p w14:paraId="3F472174" w14:textId="26840031" w:rsidR="00E15237" w:rsidRPr="00E15237" w:rsidRDefault="00E15237" w:rsidP="00E15237">
      <w:pPr>
        <w:pStyle w:val="1"/>
        <w:ind w:left="432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152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Постановлением территориальной избирательной комиссии Максатихинского </w:t>
      </w:r>
      <w:r w:rsidR="00406BF0">
        <w:rPr>
          <w:rFonts w:ascii="Times New Roman" w:hAnsi="Times New Roman" w:cs="Times New Roman"/>
          <w:b w:val="0"/>
          <w:bCs w:val="0"/>
          <w:sz w:val="28"/>
          <w:szCs w:val="28"/>
        </w:rPr>
        <w:t>округ</w:t>
      </w:r>
      <w:r w:rsidRPr="00E15237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</w:p>
    <w:p w14:paraId="26DB26EC" w14:textId="712A0D73" w:rsidR="00E15237" w:rsidRPr="00E15237" w:rsidRDefault="00E15237" w:rsidP="00E15237">
      <w:pPr>
        <w:ind w:left="4320"/>
        <w:jc w:val="center"/>
        <w:rPr>
          <w:sz w:val="28"/>
          <w:szCs w:val="28"/>
        </w:rPr>
      </w:pPr>
      <w:r w:rsidRPr="00E15237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E15237">
        <w:rPr>
          <w:sz w:val="28"/>
          <w:szCs w:val="28"/>
        </w:rPr>
        <w:t>.08.</w:t>
      </w:r>
      <w:r w:rsidRPr="00E15237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E15237">
        <w:rPr>
          <w:bCs/>
          <w:color w:val="000000"/>
          <w:sz w:val="28"/>
          <w:szCs w:val="28"/>
        </w:rPr>
        <w:t xml:space="preserve"> г. </w:t>
      </w:r>
      <w:r w:rsidRPr="00E15237">
        <w:rPr>
          <w:sz w:val="28"/>
          <w:szCs w:val="28"/>
        </w:rPr>
        <w:t xml:space="preserve">№ </w:t>
      </w:r>
      <w:r>
        <w:rPr>
          <w:sz w:val="28"/>
          <w:szCs w:val="28"/>
        </w:rPr>
        <w:t>10</w:t>
      </w:r>
      <w:r w:rsidRPr="00E15237">
        <w:rPr>
          <w:sz w:val="28"/>
          <w:szCs w:val="28"/>
        </w:rPr>
        <w:t>/7</w:t>
      </w:r>
      <w:r>
        <w:rPr>
          <w:sz w:val="28"/>
          <w:szCs w:val="28"/>
        </w:rPr>
        <w:t>7</w:t>
      </w:r>
      <w:r w:rsidRPr="00E15237">
        <w:rPr>
          <w:sz w:val="28"/>
          <w:szCs w:val="28"/>
        </w:rPr>
        <w:t>-</w:t>
      </w:r>
      <w:r>
        <w:rPr>
          <w:sz w:val="28"/>
          <w:szCs w:val="28"/>
        </w:rPr>
        <w:t>6</w:t>
      </w:r>
    </w:p>
    <w:p w14:paraId="40710606" w14:textId="77777777" w:rsidR="00E15237" w:rsidRPr="00E15237" w:rsidRDefault="00E15237" w:rsidP="00E15237">
      <w:pPr>
        <w:ind w:left="4320"/>
        <w:jc w:val="center"/>
        <w:rPr>
          <w:sz w:val="28"/>
          <w:szCs w:val="28"/>
        </w:rPr>
      </w:pPr>
    </w:p>
    <w:p w14:paraId="4B00E94C" w14:textId="73037CC1" w:rsidR="00E15237" w:rsidRDefault="00E15237" w:rsidP="00E15237">
      <w:pPr>
        <w:pStyle w:val="a9"/>
        <w:jc w:val="center"/>
        <w:rPr>
          <w:szCs w:val="28"/>
        </w:rPr>
      </w:pPr>
      <w:r w:rsidRPr="000977BA">
        <w:rPr>
          <w:szCs w:val="28"/>
        </w:rPr>
        <w:t xml:space="preserve">Распределение избирательных бюллетеней для голосования на выборах депутатов Государственной Думы Федерального Собрания Российской </w:t>
      </w:r>
      <w:r w:rsidRPr="0004075C">
        <w:rPr>
          <w:szCs w:val="28"/>
        </w:rPr>
        <w:t xml:space="preserve">восьмого созыва </w:t>
      </w:r>
      <w:r>
        <w:rPr>
          <w:szCs w:val="28"/>
        </w:rPr>
        <w:t>20</w:t>
      </w:r>
      <w:r w:rsidRPr="0004075C">
        <w:rPr>
          <w:szCs w:val="28"/>
        </w:rPr>
        <w:t xml:space="preserve"> сентября 202</w:t>
      </w:r>
      <w:r>
        <w:rPr>
          <w:szCs w:val="28"/>
        </w:rPr>
        <w:t>6</w:t>
      </w:r>
      <w:r w:rsidRPr="0004075C">
        <w:rPr>
          <w:szCs w:val="28"/>
        </w:rPr>
        <w:t xml:space="preserve"> года</w:t>
      </w:r>
      <w:r w:rsidRPr="000977BA">
        <w:rPr>
          <w:szCs w:val="28"/>
        </w:rPr>
        <w:t xml:space="preserve"> </w:t>
      </w:r>
      <w:r w:rsidRPr="0069044D">
        <w:rPr>
          <w:szCs w:val="28"/>
        </w:rPr>
        <w:t xml:space="preserve">по </w:t>
      </w:r>
      <w:r w:rsidR="0069044D" w:rsidRPr="0069044D">
        <w:rPr>
          <w:szCs w:val="28"/>
        </w:rPr>
        <w:t>Тверская область</w:t>
      </w:r>
      <w:r w:rsidR="0069044D">
        <w:rPr>
          <w:b w:val="0"/>
          <w:szCs w:val="28"/>
        </w:rPr>
        <w:t> </w:t>
      </w:r>
      <w:r w:rsidR="0069044D">
        <w:rPr>
          <w:b w:val="0"/>
          <w:szCs w:val="28"/>
        </w:rPr>
        <w:t xml:space="preserve">- </w:t>
      </w:r>
      <w:r w:rsidRPr="000977BA">
        <w:rPr>
          <w:szCs w:val="28"/>
        </w:rPr>
        <w:t>Тверскому одномандатному избирательному округу № 17</w:t>
      </w:r>
      <w:r>
        <w:rPr>
          <w:szCs w:val="28"/>
        </w:rPr>
        <w:t>8</w:t>
      </w:r>
    </w:p>
    <w:p w14:paraId="3A5ACC35" w14:textId="77777777" w:rsidR="00406BF0" w:rsidRDefault="00406BF0" w:rsidP="00E15237">
      <w:pPr>
        <w:pStyle w:val="a9"/>
        <w:jc w:val="center"/>
        <w:rPr>
          <w:szCs w:val="28"/>
        </w:rPr>
      </w:pP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977"/>
        <w:gridCol w:w="3389"/>
        <w:gridCol w:w="2678"/>
      </w:tblGrid>
      <w:tr w:rsidR="00406BF0" w:rsidRPr="00003512" w14:paraId="25C9EC5D" w14:textId="77777777" w:rsidTr="00244C04">
        <w:trPr>
          <w:trHeight w:val="925"/>
        </w:trPr>
        <w:tc>
          <w:tcPr>
            <w:tcW w:w="993" w:type="dxa"/>
          </w:tcPr>
          <w:p w14:paraId="40DC6AE6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№</w:t>
            </w:r>
          </w:p>
          <w:p w14:paraId="62FDCC20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п/п</w:t>
            </w:r>
          </w:p>
        </w:tc>
        <w:tc>
          <w:tcPr>
            <w:tcW w:w="2977" w:type="dxa"/>
          </w:tcPr>
          <w:p w14:paraId="3D8CC7E9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Номер избирательного участка</w:t>
            </w:r>
          </w:p>
        </w:tc>
        <w:tc>
          <w:tcPr>
            <w:tcW w:w="3389" w:type="dxa"/>
          </w:tcPr>
          <w:p w14:paraId="5CDDF8C7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 xml:space="preserve">Сведения о численности зарегистрированных избирателей </w:t>
            </w:r>
          </w:p>
        </w:tc>
        <w:tc>
          <w:tcPr>
            <w:tcW w:w="2678" w:type="dxa"/>
          </w:tcPr>
          <w:p w14:paraId="4A9DE0E7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Количество избирательных бюллетеней (штук)</w:t>
            </w:r>
          </w:p>
        </w:tc>
      </w:tr>
      <w:tr w:rsidR="00406BF0" w:rsidRPr="00003512" w14:paraId="41610AE1" w14:textId="77777777" w:rsidTr="00244C04">
        <w:tc>
          <w:tcPr>
            <w:tcW w:w="993" w:type="dxa"/>
          </w:tcPr>
          <w:p w14:paraId="4E7D7B95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1.</w:t>
            </w:r>
          </w:p>
        </w:tc>
        <w:tc>
          <w:tcPr>
            <w:tcW w:w="2977" w:type="dxa"/>
            <w:vAlign w:val="center"/>
          </w:tcPr>
          <w:p w14:paraId="3EFAEE20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510 </w:t>
            </w:r>
          </w:p>
        </w:tc>
        <w:tc>
          <w:tcPr>
            <w:tcW w:w="3389" w:type="dxa"/>
          </w:tcPr>
          <w:p w14:paraId="3B8E2A27" w14:textId="30BD6AB1" w:rsidR="00406BF0" w:rsidRPr="00F91006" w:rsidRDefault="00406BF0" w:rsidP="00406BF0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</w:t>
            </w:r>
          </w:p>
        </w:tc>
        <w:tc>
          <w:tcPr>
            <w:tcW w:w="2678" w:type="dxa"/>
            <w:vAlign w:val="center"/>
          </w:tcPr>
          <w:p w14:paraId="57F3DC8E" w14:textId="41CAAAC3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</w:t>
            </w:r>
          </w:p>
        </w:tc>
      </w:tr>
      <w:tr w:rsidR="00406BF0" w:rsidRPr="00003512" w14:paraId="59928C18" w14:textId="77777777" w:rsidTr="00244C04">
        <w:tc>
          <w:tcPr>
            <w:tcW w:w="993" w:type="dxa"/>
          </w:tcPr>
          <w:p w14:paraId="42EB24AB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2.</w:t>
            </w:r>
          </w:p>
        </w:tc>
        <w:tc>
          <w:tcPr>
            <w:tcW w:w="2977" w:type="dxa"/>
            <w:vAlign w:val="center"/>
          </w:tcPr>
          <w:p w14:paraId="51EA802C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511 </w:t>
            </w:r>
          </w:p>
        </w:tc>
        <w:tc>
          <w:tcPr>
            <w:tcW w:w="3389" w:type="dxa"/>
          </w:tcPr>
          <w:p w14:paraId="2C43FFD6" w14:textId="486B25E6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</w:t>
            </w:r>
          </w:p>
        </w:tc>
        <w:tc>
          <w:tcPr>
            <w:tcW w:w="2678" w:type="dxa"/>
            <w:vAlign w:val="center"/>
          </w:tcPr>
          <w:p w14:paraId="47BA8524" w14:textId="52152B50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1420</w:t>
            </w:r>
          </w:p>
        </w:tc>
      </w:tr>
      <w:tr w:rsidR="00406BF0" w:rsidRPr="00003512" w14:paraId="7C167155" w14:textId="77777777" w:rsidTr="00244C04">
        <w:tc>
          <w:tcPr>
            <w:tcW w:w="993" w:type="dxa"/>
          </w:tcPr>
          <w:p w14:paraId="661562A3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3.</w:t>
            </w:r>
          </w:p>
        </w:tc>
        <w:tc>
          <w:tcPr>
            <w:tcW w:w="2977" w:type="dxa"/>
            <w:vAlign w:val="center"/>
          </w:tcPr>
          <w:p w14:paraId="5D75F2F6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512 </w:t>
            </w:r>
          </w:p>
        </w:tc>
        <w:tc>
          <w:tcPr>
            <w:tcW w:w="3389" w:type="dxa"/>
          </w:tcPr>
          <w:p w14:paraId="10F6A8DA" w14:textId="47DB53BB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</w:t>
            </w:r>
          </w:p>
        </w:tc>
        <w:tc>
          <w:tcPr>
            <w:tcW w:w="2678" w:type="dxa"/>
            <w:vAlign w:val="center"/>
          </w:tcPr>
          <w:p w14:paraId="61B872BC" w14:textId="4AF12DD6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</w:t>
            </w:r>
          </w:p>
        </w:tc>
      </w:tr>
      <w:tr w:rsidR="00406BF0" w:rsidRPr="00003512" w14:paraId="60424850" w14:textId="77777777" w:rsidTr="00244C04">
        <w:tc>
          <w:tcPr>
            <w:tcW w:w="993" w:type="dxa"/>
          </w:tcPr>
          <w:p w14:paraId="0406BE52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4.</w:t>
            </w:r>
          </w:p>
        </w:tc>
        <w:tc>
          <w:tcPr>
            <w:tcW w:w="2977" w:type="dxa"/>
            <w:vAlign w:val="center"/>
          </w:tcPr>
          <w:p w14:paraId="11C00DC2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513 </w:t>
            </w:r>
          </w:p>
        </w:tc>
        <w:tc>
          <w:tcPr>
            <w:tcW w:w="3389" w:type="dxa"/>
          </w:tcPr>
          <w:p w14:paraId="0FDC8746" w14:textId="26C275A5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1635</w:t>
            </w:r>
          </w:p>
        </w:tc>
        <w:tc>
          <w:tcPr>
            <w:tcW w:w="2678" w:type="dxa"/>
            <w:vAlign w:val="center"/>
          </w:tcPr>
          <w:p w14:paraId="1A3E39F6" w14:textId="53FF9279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1310</w:t>
            </w:r>
          </w:p>
        </w:tc>
      </w:tr>
      <w:tr w:rsidR="00406BF0" w:rsidRPr="00003512" w14:paraId="4BFFDDE3" w14:textId="77777777" w:rsidTr="00244C04">
        <w:tc>
          <w:tcPr>
            <w:tcW w:w="993" w:type="dxa"/>
          </w:tcPr>
          <w:p w14:paraId="69DD1CDF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5.</w:t>
            </w:r>
          </w:p>
        </w:tc>
        <w:tc>
          <w:tcPr>
            <w:tcW w:w="2977" w:type="dxa"/>
            <w:vAlign w:val="center"/>
          </w:tcPr>
          <w:p w14:paraId="62A981DC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514 </w:t>
            </w:r>
          </w:p>
        </w:tc>
        <w:tc>
          <w:tcPr>
            <w:tcW w:w="3389" w:type="dxa"/>
          </w:tcPr>
          <w:p w14:paraId="1BE7AF83" w14:textId="4EB882CD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  <w:tc>
          <w:tcPr>
            <w:tcW w:w="2678" w:type="dxa"/>
            <w:vAlign w:val="center"/>
          </w:tcPr>
          <w:p w14:paraId="2244FF38" w14:textId="25802266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406BF0" w:rsidRPr="00003512" w14:paraId="2DFC71B6" w14:textId="77777777" w:rsidTr="00244C04">
        <w:trPr>
          <w:trHeight w:val="125"/>
        </w:trPr>
        <w:tc>
          <w:tcPr>
            <w:tcW w:w="993" w:type="dxa"/>
          </w:tcPr>
          <w:p w14:paraId="31F01F70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6.</w:t>
            </w:r>
          </w:p>
        </w:tc>
        <w:tc>
          <w:tcPr>
            <w:tcW w:w="2977" w:type="dxa"/>
          </w:tcPr>
          <w:p w14:paraId="63F2DA96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515 </w:t>
            </w:r>
          </w:p>
        </w:tc>
        <w:tc>
          <w:tcPr>
            <w:tcW w:w="3389" w:type="dxa"/>
          </w:tcPr>
          <w:p w14:paraId="76B89098" w14:textId="03CC59ED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</w:t>
            </w:r>
          </w:p>
        </w:tc>
        <w:tc>
          <w:tcPr>
            <w:tcW w:w="2678" w:type="dxa"/>
          </w:tcPr>
          <w:p w14:paraId="21900AD6" w14:textId="3F147B7D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406BF0" w:rsidRPr="00003512" w14:paraId="43D13AD3" w14:textId="77777777" w:rsidTr="00244C04">
        <w:tc>
          <w:tcPr>
            <w:tcW w:w="993" w:type="dxa"/>
          </w:tcPr>
          <w:p w14:paraId="48A30EE9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7.</w:t>
            </w:r>
          </w:p>
        </w:tc>
        <w:tc>
          <w:tcPr>
            <w:tcW w:w="2977" w:type="dxa"/>
          </w:tcPr>
          <w:p w14:paraId="327FD889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516 </w:t>
            </w:r>
          </w:p>
        </w:tc>
        <w:tc>
          <w:tcPr>
            <w:tcW w:w="3389" w:type="dxa"/>
          </w:tcPr>
          <w:p w14:paraId="6DA2DC14" w14:textId="45E6FF16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</w:t>
            </w:r>
          </w:p>
        </w:tc>
        <w:tc>
          <w:tcPr>
            <w:tcW w:w="2678" w:type="dxa"/>
          </w:tcPr>
          <w:p w14:paraId="1BE1E314" w14:textId="4651FBEA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</w:t>
            </w:r>
          </w:p>
        </w:tc>
      </w:tr>
      <w:tr w:rsidR="00406BF0" w:rsidRPr="00003512" w14:paraId="58DEB892" w14:textId="77777777" w:rsidTr="00244C04">
        <w:tc>
          <w:tcPr>
            <w:tcW w:w="993" w:type="dxa"/>
          </w:tcPr>
          <w:p w14:paraId="4CCA9235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8.</w:t>
            </w:r>
          </w:p>
        </w:tc>
        <w:tc>
          <w:tcPr>
            <w:tcW w:w="2977" w:type="dxa"/>
          </w:tcPr>
          <w:p w14:paraId="1257E821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517 </w:t>
            </w:r>
          </w:p>
        </w:tc>
        <w:tc>
          <w:tcPr>
            <w:tcW w:w="3389" w:type="dxa"/>
          </w:tcPr>
          <w:p w14:paraId="5170EA8B" w14:textId="5B614630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2678" w:type="dxa"/>
          </w:tcPr>
          <w:p w14:paraId="73E2A4F1" w14:textId="69E52D0D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406BF0" w:rsidRPr="00003512" w14:paraId="26668BB0" w14:textId="77777777" w:rsidTr="00244C04">
        <w:tc>
          <w:tcPr>
            <w:tcW w:w="993" w:type="dxa"/>
          </w:tcPr>
          <w:p w14:paraId="735B9F2A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9.</w:t>
            </w:r>
          </w:p>
        </w:tc>
        <w:tc>
          <w:tcPr>
            <w:tcW w:w="2977" w:type="dxa"/>
          </w:tcPr>
          <w:p w14:paraId="1CF5FE3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518 </w:t>
            </w:r>
          </w:p>
        </w:tc>
        <w:tc>
          <w:tcPr>
            <w:tcW w:w="3389" w:type="dxa"/>
          </w:tcPr>
          <w:p w14:paraId="2425D2C1" w14:textId="6ED4EA4B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</w:t>
            </w:r>
          </w:p>
        </w:tc>
        <w:tc>
          <w:tcPr>
            <w:tcW w:w="2678" w:type="dxa"/>
          </w:tcPr>
          <w:p w14:paraId="5A1302FD" w14:textId="70A5CF11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</w:t>
            </w:r>
          </w:p>
        </w:tc>
      </w:tr>
      <w:tr w:rsidR="00406BF0" w:rsidRPr="00003512" w14:paraId="0163FC5B" w14:textId="77777777" w:rsidTr="00244C04">
        <w:tc>
          <w:tcPr>
            <w:tcW w:w="993" w:type="dxa"/>
          </w:tcPr>
          <w:p w14:paraId="4709A85E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10.</w:t>
            </w:r>
          </w:p>
        </w:tc>
        <w:tc>
          <w:tcPr>
            <w:tcW w:w="2977" w:type="dxa"/>
          </w:tcPr>
          <w:p w14:paraId="588CF849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519 </w:t>
            </w:r>
          </w:p>
        </w:tc>
        <w:tc>
          <w:tcPr>
            <w:tcW w:w="3389" w:type="dxa"/>
          </w:tcPr>
          <w:p w14:paraId="331DF611" w14:textId="267BB1AE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</w:t>
            </w:r>
          </w:p>
        </w:tc>
        <w:tc>
          <w:tcPr>
            <w:tcW w:w="2678" w:type="dxa"/>
          </w:tcPr>
          <w:p w14:paraId="1F75B315" w14:textId="7FBA2C38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06BF0" w:rsidRPr="00003512" w14:paraId="21B47CE5" w14:textId="77777777" w:rsidTr="00244C04">
        <w:tc>
          <w:tcPr>
            <w:tcW w:w="993" w:type="dxa"/>
          </w:tcPr>
          <w:p w14:paraId="73D4ECB9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11.</w:t>
            </w:r>
          </w:p>
        </w:tc>
        <w:tc>
          <w:tcPr>
            <w:tcW w:w="2977" w:type="dxa"/>
          </w:tcPr>
          <w:p w14:paraId="4A8A61DB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>520</w:t>
            </w:r>
          </w:p>
        </w:tc>
        <w:tc>
          <w:tcPr>
            <w:tcW w:w="3389" w:type="dxa"/>
          </w:tcPr>
          <w:p w14:paraId="39D8DC1C" w14:textId="60A8B443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</w:t>
            </w:r>
          </w:p>
        </w:tc>
        <w:tc>
          <w:tcPr>
            <w:tcW w:w="2678" w:type="dxa"/>
          </w:tcPr>
          <w:p w14:paraId="4F80F7EF" w14:textId="50AA1EA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</w:tr>
      <w:tr w:rsidR="00406BF0" w:rsidRPr="00003512" w14:paraId="7B67F061" w14:textId="77777777" w:rsidTr="00244C04">
        <w:tc>
          <w:tcPr>
            <w:tcW w:w="993" w:type="dxa"/>
          </w:tcPr>
          <w:p w14:paraId="24281457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12.</w:t>
            </w:r>
          </w:p>
        </w:tc>
        <w:tc>
          <w:tcPr>
            <w:tcW w:w="2977" w:type="dxa"/>
          </w:tcPr>
          <w:p w14:paraId="30A11B75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521 </w:t>
            </w:r>
          </w:p>
        </w:tc>
        <w:tc>
          <w:tcPr>
            <w:tcW w:w="3389" w:type="dxa"/>
          </w:tcPr>
          <w:p w14:paraId="2FA726C8" w14:textId="27692C31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2678" w:type="dxa"/>
          </w:tcPr>
          <w:p w14:paraId="3A8780E0" w14:textId="7AB3EFBF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406BF0" w:rsidRPr="00003512" w14:paraId="4A8B73AB" w14:textId="77777777" w:rsidTr="00244C04">
        <w:tc>
          <w:tcPr>
            <w:tcW w:w="993" w:type="dxa"/>
          </w:tcPr>
          <w:p w14:paraId="5D7DC5BA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13.</w:t>
            </w:r>
          </w:p>
        </w:tc>
        <w:tc>
          <w:tcPr>
            <w:tcW w:w="2977" w:type="dxa"/>
          </w:tcPr>
          <w:p w14:paraId="3D176097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522 </w:t>
            </w:r>
          </w:p>
        </w:tc>
        <w:tc>
          <w:tcPr>
            <w:tcW w:w="3389" w:type="dxa"/>
          </w:tcPr>
          <w:p w14:paraId="44E14989" w14:textId="77288CD8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</w:t>
            </w:r>
          </w:p>
        </w:tc>
        <w:tc>
          <w:tcPr>
            <w:tcW w:w="2678" w:type="dxa"/>
          </w:tcPr>
          <w:p w14:paraId="11CEEDF4" w14:textId="4E0344FF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406BF0" w:rsidRPr="00003512" w14:paraId="4166BC7D" w14:textId="77777777" w:rsidTr="00244C04">
        <w:tc>
          <w:tcPr>
            <w:tcW w:w="993" w:type="dxa"/>
          </w:tcPr>
          <w:p w14:paraId="62E152A4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14.</w:t>
            </w:r>
          </w:p>
        </w:tc>
        <w:tc>
          <w:tcPr>
            <w:tcW w:w="2977" w:type="dxa"/>
          </w:tcPr>
          <w:p w14:paraId="792C508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523 </w:t>
            </w:r>
          </w:p>
        </w:tc>
        <w:tc>
          <w:tcPr>
            <w:tcW w:w="3389" w:type="dxa"/>
          </w:tcPr>
          <w:p w14:paraId="3419CA38" w14:textId="3458E501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  <w:tc>
          <w:tcPr>
            <w:tcW w:w="2678" w:type="dxa"/>
          </w:tcPr>
          <w:p w14:paraId="5C6FA055" w14:textId="5954B344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06BF0" w:rsidRPr="00003512" w14:paraId="07745D26" w14:textId="77777777" w:rsidTr="00244C04">
        <w:tc>
          <w:tcPr>
            <w:tcW w:w="993" w:type="dxa"/>
          </w:tcPr>
          <w:p w14:paraId="1D59D88F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15.</w:t>
            </w:r>
          </w:p>
        </w:tc>
        <w:tc>
          <w:tcPr>
            <w:tcW w:w="2977" w:type="dxa"/>
          </w:tcPr>
          <w:p w14:paraId="1AD5B4ED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524 </w:t>
            </w:r>
          </w:p>
        </w:tc>
        <w:tc>
          <w:tcPr>
            <w:tcW w:w="3389" w:type="dxa"/>
          </w:tcPr>
          <w:p w14:paraId="138AACCF" w14:textId="4511E1AD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</w:t>
            </w:r>
          </w:p>
        </w:tc>
        <w:tc>
          <w:tcPr>
            <w:tcW w:w="2678" w:type="dxa"/>
          </w:tcPr>
          <w:p w14:paraId="4A144A54" w14:textId="76EAE348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</w:tr>
      <w:tr w:rsidR="00406BF0" w:rsidRPr="00003512" w14:paraId="7EE6A9C6" w14:textId="77777777" w:rsidTr="00244C04">
        <w:tc>
          <w:tcPr>
            <w:tcW w:w="993" w:type="dxa"/>
          </w:tcPr>
          <w:p w14:paraId="16262C1C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16.</w:t>
            </w:r>
          </w:p>
        </w:tc>
        <w:tc>
          <w:tcPr>
            <w:tcW w:w="2977" w:type="dxa"/>
          </w:tcPr>
          <w:p w14:paraId="5176F59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525 </w:t>
            </w:r>
          </w:p>
        </w:tc>
        <w:tc>
          <w:tcPr>
            <w:tcW w:w="3389" w:type="dxa"/>
          </w:tcPr>
          <w:p w14:paraId="5BB80C93" w14:textId="74E5EB1B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2678" w:type="dxa"/>
          </w:tcPr>
          <w:p w14:paraId="3EC74D20" w14:textId="32DD49B1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406BF0" w:rsidRPr="00003512" w14:paraId="47023E23" w14:textId="77777777" w:rsidTr="00244C04">
        <w:tc>
          <w:tcPr>
            <w:tcW w:w="993" w:type="dxa"/>
          </w:tcPr>
          <w:p w14:paraId="720C195F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17.</w:t>
            </w:r>
          </w:p>
        </w:tc>
        <w:tc>
          <w:tcPr>
            <w:tcW w:w="2977" w:type="dxa"/>
          </w:tcPr>
          <w:p w14:paraId="553648DF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526</w:t>
            </w:r>
          </w:p>
        </w:tc>
        <w:tc>
          <w:tcPr>
            <w:tcW w:w="3389" w:type="dxa"/>
          </w:tcPr>
          <w:p w14:paraId="1E967A7D" w14:textId="543E183B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</w:t>
            </w:r>
          </w:p>
        </w:tc>
        <w:tc>
          <w:tcPr>
            <w:tcW w:w="2678" w:type="dxa"/>
          </w:tcPr>
          <w:p w14:paraId="0DE5E155" w14:textId="23273335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406BF0" w:rsidRPr="00003512" w14:paraId="7C03515D" w14:textId="77777777" w:rsidTr="00244C04">
        <w:tc>
          <w:tcPr>
            <w:tcW w:w="993" w:type="dxa"/>
          </w:tcPr>
          <w:p w14:paraId="3C16B0C3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18.</w:t>
            </w:r>
          </w:p>
        </w:tc>
        <w:tc>
          <w:tcPr>
            <w:tcW w:w="2977" w:type="dxa"/>
          </w:tcPr>
          <w:p w14:paraId="4D87FFD5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527 </w:t>
            </w:r>
          </w:p>
        </w:tc>
        <w:tc>
          <w:tcPr>
            <w:tcW w:w="3389" w:type="dxa"/>
          </w:tcPr>
          <w:p w14:paraId="756E63CB" w14:textId="5AADA5FA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2678" w:type="dxa"/>
          </w:tcPr>
          <w:p w14:paraId="26F765A6" w14:textId="53C96316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06BF0" w:rsidRPr="00003512" w14:paraId="248A0ADA" w14:textId="77777777" w:rsidTr="00244C04">
        <w:tc>
          <w:tcPr>
            <w:tcW w:w="993" w:type="dxa"/>
          </w:tcPr>
          <w:p w14:paraId="2655689A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19.</w:t>
            </w:r>
          </w:p>
        </w:tc>
        <w:tc>
          <w:tcPr>
            <w:tcW w:w="2977" w:type="dxa"/>
          </w:tcPr>
          <w:p w14:paraId="359AB3B0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528 </w:t>
            </w:r>
          </w:p>
        </w:tc>
        <w:tc>
          <w:tcPr>
            <w:tcW w:w="3389" w:type="dxa"/>
          </w:tcPr>
          <w:p w14:paraId="0AEC3551" w14:textId="67978606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  <w:tc>
          <w:tcPr>
            <w:tcW w:w="2678" w:type="dxa"/>
          </w:tcPr>
          <w:p w14:paraId="22C617C1" w14:textId="58182349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406BF0" w:rsidRPr="00003512" w14:paraId="0D708D80" w14:textId="77777777" w:rsidTr="00244C04">
        <w:tc>
          <w:tcPr>
            <w:tcW w:w="993" w:type="dxa"/>
          </w:tcPr>
          <w:p w14:paraId="5ECF0876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20.</w:t>
            </w:r>
          </w:p>
        </w:tc>
        <w:tc>
          <w:tcPr>
            <w:tcW w:w="2977" w:type="dxa"/>
          </w:tcPr>
          <w:p w14:paraId="47848AB5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529 </w:t>
            </w:r>
          </w:p>
        </w:tc>
        <w:tc>
          <w:tcPr>
            <w:tcW w:w="3389" w:type="dxa"/>
          </w:tcPr>
          <w:p w14:paraId="42CA148D" w14:textId="245C7E7C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</w:p>
        </w:tc>
        <w:tc>
          <w:tcPr>
            <w:tcW w:w="2678" w:type="dxa"/>
          </w:tcPr>
          <w:p w14:paraId="5D83340C" w14:textId="6756D2EB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406BF0" w:rsidRPr="00003512" w14:paraId="4746DA1A" w14:textId="77777777" w:rsidTr="00244C04">
        <w:tc>
          <w:tcPr>
            <w:tcW w:w="993" w:type="dxa"/>
          </w:tcPr>
          <w:p w14:paraId="31F11283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21.</w:t>
            </w:r>
          </w:p>
        </w:tc>
        <w:tc>
          <w:tcPr>
            <w:tcW w:w="2977" w:type="dxa"/>
          </w:tcPr>
          <w:p w14:paraId="085FE91C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530 </w:t>
            </w:r>
          </w:p>
        </w:tc>
        <w:tc>
          <w:tcPr>
            <w:tcW w:w="3389" w:type="dxa"/>
          </w:tcPr>
          <w:p w14:paraId="627E8F84" w14:textId="3054AB2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</w:t>
            </w:r>
          </w:p>
        </w:tc>
        <w:tc>
          <w:tcPr>
            <w:tcW w:w="2678" w:type="dxa"/>
          </w:tcPr>
          <w:p w14:paraId="2C54AB92" w14:textId="6A3D6AC4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406BF0" w:rsidRPr="00003512" w14:paraId="7315AF06" w14:textId="77777777" w:rsidTr="00244C04">
        <w:tc>
          <w:tcPr>
            <w:tcW w:w="993" w:type="dxa"/>
          </w:tcPr>
          <w:p w14:paraId="0429FE07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22.</w:t>
            </w:r>
          </w:p>
        </w:tc>
        <w:tc>
          <w:tcPr>
            <w:tcW w:w="2977" w:type="dxa"/>
          </w:tcPr>
          <w:p w14:paraId="5A02F93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531 </w:t>
            </w:r>
          </w:p>
        </w:tc>
        <w:tc>
          <w:tcPr>
            <w:tcW w:w="3389" w:type="dxa"/>
          </w:tcPr>
          <w:p w14:paraId="3F1F359A" w14:textId="0F316921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</w:p>
        </w:tc>
        <w:tc>
          <w:tcPr>
            <w:tcW w:w="2678" w:type="dxa"/>
          </w:tcPr>
          <w:p w14:paraId="2B583C7F" w14:textId="733FC24D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406BF0" w:rsidRPr="00003512" w14:paraId="03B54625" w14:textId="77777777" w:rsidTr="00244C04">
        <w:tc>
          <w:tcPr>
            <w:tcW w:w="993" w:type="dxa"/>
          </w:tcPr>
          <w:p w14:paraId="21E85FAF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23.</w:t>
            </w:r>
          </w:p>
        </w:tc>
        <w:tc>
          <w:tcPr>
            <w:tcW w:w="2977" w:type="dxa"/>
          </w:tcPr>
          <w:p w14:paraId="6AAB82A1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>532</w:t>
            </w:r>
          </w:p>
        </w:tc>
        <w:tc>
          <w:tcPr>
            <w:tcW w:w="3389" w:type="dxa"/>
          </w:tcPr>
          <w:p w14:paraId="50BF5452" w14:textId="078D56AA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2678" w:type="dxa"/>
          </w:tcPr>
          <w:p w14:paraId="5712B4F7" w14:textId="1388C96E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406BF0" w:rsidRPr="00003512" w14:paraId="3076AFD2" w14:textId="77777777" w:rsidTr="00244C04">
        <w:tc>
          <w:tcPr>
            <w:tcW w:w="7359" w:type="dxa"/>
            <w:gridSpan w:val="3"/>
          </w:tcPr>
          <w:p w14:paraId="5C50A7D2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 w:rsidRPr="00F91006">
              <w:rPr>
                <w:sz w:val="28"/>
                <w:szCs w:val="28"/>
              </w:rPr>
              <w:t>Итого по участковым комиссиям</w:t>
            </w:r>
          </w:p>
        </w:tc>
        <w:tc>
          <w:tcPr>
            <w:tcW w:w="2678" w:type="dxa"/>
          </w:tcPr>
          <w:p w14:paraId="1D430DD7" w14:textId="4BF5886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9550</w:t>
            </w:r>
          </w:p>
        </w:tc>
      </w:tr>
      <w:tr w:rsidR="00406BF0" w:rsidRPr="00003512" w14:paraId="24C6D0B2" w14:textId="77777777" w:rsidTr="00244C04">
        <w:tc>
          <w:tcPr>
            <w:tcW w:w="7359" w:type="dxa"/>
            <w:gridSpan w:val="3"/>
          </w:tcPr>
          <w:p w14:paraId="5443E667" w14:textId="77777777" w:rsidR="00406BF0" w:rsidRPr="00F91006" w:rsidRDefault="00406BF0" w:rsidP="00244C04">
            <w:pPr>
              <w:jc w:val="center"/>
              <w:rPr>
                <w:sz w:val="28"/>
                <w:szCs w:val="28"/>
              </w:rPr>
            </w:pPr>
            <w:r w:rsidRPr="00F91006">
              <w:rPr>
                <w:sz w:val="28"/>
                <w:szCs w:val="28"/>
              </w:rPr>
              <w:t xml:space="preserve">В резерв территориальной избирательной комиссии </w:t>
            </w:r>
          </w:p>
          <w:p w14:paraId="4BEAD276" w14:textId="530ADCFD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Максатихинского </w:t>
            </w:r>
            <w:r>
              <w:rPr>
                <w:sz w:val="28"/>
                <w:szCs w:val="28"/>
              </w:rPr>
              <w:t>округ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2678" w:type="dxa"/>
          </w:tcPr>
          <w:p w14:paraId="0A98D8EE" w14:textId="3A9F7F6E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51CBF">
              <w:rPr>
                <w:sz w:val="28"/>
                <w:szCs w:val="28"/>
              </w:rPr>
              <w:t>356</w:t>
            </w:r>
          </w:p>
        </w:tc>
      </w:tr>
      <w:tr w:rsidR="00406BF0" w:rsidRPr="00003512" w14:paraId="1324FB2C" w14:textId="77777777" w:rsidTr="00244C04">
        <w:tc>
          <w:tcPr>
            <w:tcW w:w="7359" w:type="dxa"/>
            <w:gridSpan w:val="3"/>
          </w:tcPr>
          <w:p w14:paraId="7A40F2E9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 w:rsidRPr="00F91006">
              <w:rPr>
                <w:sz w:val="28"/>
                <w:szCs w:val="28"/>
              </w:rPr>
              <w:t>ВСЕГО:</w:t>
            </w:r>
          </w:p>
        </w:tc>
        <w:tc>
          <w:tcPr>
            <w:tcW w:w="2678" w:type="dxa"/>
          </w:tcPr>
          <w:p w14:paraId="28B3C1F7" w14:textId="19D71A69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F51CBF">
              <w:rPr>
                <w:sz w:val="28"/>
                <w:szCs w:val="28"/>
              </w:rPr>
              <w:t>906</w:t>
            </w:r>
          </w:p>
        </w:tc>
      </w:tr>
    </w:tbl>
    <w:p w14:paraId="7BD5DD70" w14:textId="77777777" w:rsidR="00E15237" w:rsidRDefault="00E15237" w:rsidP="00E15237">
      <w:pPr>
        <w:ind w:left="4320"/>
        <w:jc w:val="center"/>
        <w:rPr>
          <w:sz w:val="28"/>
        </w:rPr>
      </w:pPr>
    </w:p>
    <w:p w14:paraId="569D0C32" w14:textId="77777777" w:rsidR="00E15237" w:rsidRDefault="00E15237" w:rsidP="00E15237">
      <w:pPr>
        <w:ind w:left="4320"/>
        <w:jc w:val="center"/>
        <w:rPr>
          <w:sz w:val="28"/>
        </w:rPr>
      </w:pPr>
      <w:r>
        <w:rPr>
          <w:sz w:val="28"/>
        </w:rPr>
        <w:t>Приложение №2</w:t>
      </w:r>
    </w:p>
    <w:p w14:paraId="61E9B367" w14:textId="77777777" w:rsidR="00E15237" w:rsidRDefault="00E15237" w:rsidP="00E15237">
      <w:pPr>
        <w:ind w:left="4320"/>
        <w:jc w:val="center"/>
        <w:rPr>
          <w:sz w:val="28"/>
        </w:rPr>
      </w:pPr>
      <w:r>
        <w:rPr>
          <w:sz w:val="28"/>
        </w:rPr>
        <w:t>УТВЕРЖДЕНО</w:t>
      </w:r>
    </w:p>
    <w:p w14:paraId="593372F2" w14:textId="77777777" w:rsidR="00406BF0" w:rsidRPr="00E15237" w:rsidRDefault="00406BF0" w:rsidP="00406BF0">
      <w:pPr>
        <w:pStyle w:val="1"/>
        <w:ind w:left="432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1523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Постановлением территориальной избирательной комиссии Максатихинского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округ</w:t>
      </w:r>
      <w:r w:rsidRPr="00E15237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</w:p>
    <w:p w14:paraId="25CDA427" w14:textId="77777777" w:rsidR="00406BF0" w:rsidRPr="00E15237" w:rsidRDefault="00406BF0" w:rsidP="00406BF0">
      <w:pPr>
        <w:ind w:left="4320"/>
        <w:jc w:val="center"/>
        <w:rPr>
          <w:sz w:val="28"/>
          <w:szCs w:val="28"/>
        </w:rPr>
      </w:pPr>
      <w:r w:rsidRPr="00E15237">
        <w:rPr>
          <w:sz w:val="28"/>
          <w:szCs w:val="28"/>
        </w:rPr>
        <w:t>от 2</w:t>
      </w:r>
      <w:r>
        <w:rPr>
          <w:sz w:val="28"/>
          <w:szCs w:val="28"/>
        </w:rPr>
        <w:t>8</w:t>
      </w:r>
      <w:r w:rsidRPr="00E15237">
        <w:rPr>
          <w:sz w:val="28"/>
          <w:szCs w:val="28"/>
        </w:rPr>
        <w:t>.08.</w:t>
      </w:r>
      <w:r w:rsidRPr="00E15237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E15237">
        <w:rPr>
          <w:bCs/>
          <w:color w:val="000000"/>
          <w:sz w:val="28"/>
          <w:szCs w:val="28"/>
        </w:rPr>
        <w:t xml:space="preserve"> г. </w:t>
      </w:r>
      <w:r w:rsidRPr="00E15237">
        <w:rPr>
          <w:sz w:val="28"/>
          <w:szCs w:val="28"/>
        </w:rPr>
        <w:t xml:space="preserve">№ </w:t>
      </w:r>
      <w:r>
        <w:rPr>
          <w:sz w:val="28"/>
          <w:szCs w:val="28"/>
        </w:rPr>
        <w:t>10</w:t>
      </w:r>
      <w:r w:rsidRPr="00E15237">
        <w:rPr>
          <w:sz w:val="28"/>
          <w:szCs w:val="28"/>
        </w:rPr>
        <w:t>/7</w:t>
      </w:r>
      <w:r>
        <w:rPr>
          <w:sz w:val="28"/>
          <w:szCs w:val="28"/>
        </w:rPr>
        <w:t>7</w:t>
      </w:r>
      <w:r w:rsidRPr="00E15237">
        <w:rPr>
          <w:sz w:val="28"/>
          <w:szCs w:val="28"/>
        </w:rPr>
        <w:t>-</w:t>
      </w:r>
      <w:r>
        <w:rPr>
          <w:sz w:val="28"/>
          <w:szCs w:val="28"/>
        </w:rPr>
        <w:t>6</w:t>
      </w:r>
    </w:p>
    <w:p w14:paraId="22CF0600" w14:textId="67CEF1A4" w:rsidR="00E15237" w:rsidRDefault="00E15237" w:rsidP="00E15237">
      <w:pPr>
        <w:pStyle w:val="a9"/>
        <w:spacing w:before="200" w:after="240"/>
        <w:jc w:val="center"/>
        <w:rPr>
          <w:szCs w:val="28"/>
        </w:rPr>
      </w:pPr>
      <w:r w:rsidRPr="0004075C">
        <w:rPr>
          <w:szCs w:val="28"/>
        </w:rPr>
        <w:t xml:space="preserve">Распределение избирательных бюллетеней для голосования на выборах депутатов Государственной Думы Федерального Собрания Российской Федерации </w:t>
      </w:r>
      <w:r w:rsidR="00406BF0">
        <w:rPr>
          <w:szCs w:val="28"/>
        </w:rPr>
        <w:t>девят</w:t>
      </w:r>
      <w:r w:rsidRPr="0004075C">
        <w:rPr>
          <w:szCs w:val="28"/>
        </w:rPr>
        <w:t xml:space="preserve">ого созыва </w:t>
      </w:r>
      <w:r w:rsidR="00406BF0">
        <w:rPr>
          <w:szCs w:val="28"/>
        </w:rPr>
        <w:t xml:space="preserve">20 </w:t>
      </w:r>
      <w:r w:rsidRPr="0004075C">
        <w:rPr>
          <w:szCs w:val="28"/>
        </w:rPr>
        <w:t>сентября 202</w:t>
      </w:r>
      <w:r w:rsidR="00406BF0">
        <w:rPr>
          <w:szCs w:val="28"/>
        </w:rPr>
        <w:t>6</w:t>
      </w:r>
      <w:r w:rsidRPr="0004075C">
        <w:rPr>
          <w:szCs w:val="28"/>
        </w:rPr>
        <w:t xml:space="preserve"> года по федеральному избирательному округу</w:t>
      </w:r>
    </w:p>
    <w:tbl>
      <w:tblPr>
        <w:tblW w:w="1003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3"/>
        <w:gridCol w:w="2977"/>
        <w:gridCol w:w="3389"/>
        <w:gridCol w:w="2678"/>
      </w:tblGrid>
      <w:tr w:rsidR="00406BF0" w:rsidRPr="00003512" w14:paraId="76C96865" w14:textId="77777777" w:rsidTr="00244C04">
        <w:trPr>
          <w:trHeight w:val="925"/>
        </w:trPr>
        <w:tc>
          <w:tcPr>
            <w:tcW w:w="993" w:type="dxa"/>
          </w:tcPr>
          <w:p w14:paraId="39BA3C51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№</w:t>
            </w:r>
          </w:p>
          <w:p w14:paraId="38A8BF26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п/п</w:t>
            </w:r>
          </w:p>
        </w:tc>
        <w:tc>
          <w:tcPr>
            <w:tcW w:w="2977" w:type="dxa"/>
          </w:tcPr>
          <w:p w14:paraId="3CB9F8D6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Номер избирательного участка</w:t>
            </w:r>
          </w:p>
        </w:tc>
        <w:tc>
          <w:tcPr>
            <w:tcW w:w="3389" w:type="dxa"/>
          </w:tcPr>
          <w:p w14:paraId="458BF006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 xml:space="preserve">Сведения о численности зарегистрированных избирателей </w:t>
            </w:r>
          </w:p>
        </w:tc>
        <w:tc>
          <w:tcPr>
            <w:tcW w:w="2678" w:type="dxa"/>
          </w:tcPr>
          <w:p w14:paraId="2483FE8F" w14:textId="77777777" w:rsidR="00406BF0" w:rsidRPr="00295C57" w:rsidRDefault="00406BF0" w:rsidP="00244C04">
            <w:pPr>
              <w:pStyle w:val="a9"/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Количество избирательных бюллетеней (штук)</w:t>
            </w:r>
          </w:p>
        </w:tc>
      </w:tr>
      <w:tr w:rsidR="00406BF0" w:rsidRPr="00003512" w14:paraId="675876E6" w14:textId="77777777" w:rsidTr="00244C04">
        <w:tc>
          <w:tcPr>
            <w:tcW w:w="993" w:type="dxa"/>
          </w:tcPr>
          <w:p w14:paraId="27B6F097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1.</w:t>
            </w:r>
          </w:p>
        </w:tc>
        <w:tc>
          <w:tcPr>
            <w:tcW w:w="2977" w:type="dxa"/>
            <w:vAlign w:val="center"/>
          </w:tcPr>
          <w:p w14:paraId="30389B1C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510 </w:t>
            </w:r>
          </w:p>
        </w:tc>
        <w:tc>
          <w:tcPr>
            <w:tcW w:w="3389" w:type="dxa"/>
          </w:tcPr>
          <w:p w14:paraId="06A35B3D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1510</w:t>
            </w:r>
          </w:p>
        </w:tc>
        <w:tc>
          <w:tcPr>
            <w:tcW w:w="2678" w:type="dxa"/>
            <w:vAlign w:val="center"/>
          </w:tcPr>
          <w:p w14:paraId="43EFF360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1210</w:t>
            </w:r>
          </w:p>
        </w:tc>
      </w:tr>
      <w:tr w:rsidR="00406BF0" w:rsidRPr="00003512" w14:paraId="2C1BAF80" w14:textId="77777777" w:rsidTr="00244C04">
        <w:tc>
          <w:tcPr>
            <w:tcW w:w="993" w:type="dxa"/>
          </w:tcPr>
          <w:p w14:paraId="47D64B44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2.</w:t>
            </w:r>
          </w:p>
        </w:tc>
        <w:tc>
          <w:tcPr>
            <w:tcW w:w="2977" w:type="dxa"/>
            <w:vAlign w:val="center"/>
          </w:tcPr>
          <w:p w14:paraId="03125742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511 </w:t>
            </w:r>
          </w:p>
        </w:tc>
        <w:tc>
          <w:tcPr>
            <w:tcW w:w="3389" w:type="dxa"/>
          </w:tcPr>
          <w:p w14:paraId="71AA3380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</w:t>
            </w:r>
          </w:p>
        </w:tc>
        <w:tc>
          <w:tcPr>
            <w:tcW w:w="2678" w:type="dxa"/>
            <w:vAlign w:val="center"/>
          </w:tcPr>
          <w:p w14:paraId="29869C02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1420</w:t>
            </w:r>
          </w:p>
        </w:tc>
      </w:tr>
      <w:tr w:rsidR="00406BF0" w:rsidRPr="00003512" w14:paraId="365C1108" w14:textId="77777777" w:rsidTr="00244C04">
        <w:tc>
          <w:tcPr>
            <w:tcW w:w="993" w:type="dxa"/>
          </w:tcPr>
          <w:p w14:paraId="3D2892DF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3.</w:t>
            </w:r>
          </w:p>
        </w:tc>
        <w:tc>
          <w:tcPr>
            <w:tcW w:w="2977" w:type="dxa"/>
            <w:vAlign w:val="center"/>
          </w:tcPr>
          <w:p w14:paraId="589758E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512 </w:t>
            </w:r>
          </w:p>
        </w:tc>
        <w:tc>
          <w:tcPr>
            <w:tcW w:w="3389" w:type="dxa"/>
          </w:tcPr>
          <w:p w14:paraId="413A018A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1596</w:t>
            </w:r>
          </w:p>
        </w:tc>
        <w:tc>
          <w:tcPr>
            <w:tcW w:w="2678" w:type="dxa"/>
            <w:vAlign w:val="center"/>
          </w:tcPr>
          <w:p w14:paraId="6959D562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1280</w:t>
            </w:r>
          </w:p>
        </w:tc>
      </w:tr>
      <w:tr w:rsidR="00406BF0" w:rsidRPr="00003512" w14:paraId="6025946F" w14:textId="77777777" w:rsidTr="00244C04">
        <w:tc>
          <w:tcPr>
            <w:tcW w:w="993" w:type="dxa"/>
          </w:tcPr>
          <w:p w14:paraId="05062020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4.</w:t>
            </w:r>
          </w:p>
        </w:tc>
        <w:tc>
          <w:tcPr>
            <w:tcW w:w="2977" w:type="dxa"/>
            <w:vAlign w:val="center"/>
          </w:tcPr>
          <w:p w14:paraId="570B1249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513 </w:t>
            </w:r>
          </w:p>
        </w:tc>
        <w:tc>
          <w:tcPr>
            <w:tcW w:w="3389" w:type="dxa"/>
          </w:tcPr>
          <w:p w14:paraId="5EC9703B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1635</w:t>
            </w:r>
          </w:p>
        </w:tc>
        <w:tc>
          <w:tcPr>
            <w:tcW w:w="2678" w:type="dxa"/>
            <w:vAlign w:val="center"/>
          </w:tcPr>
          <w:p w14:paraId="70E36EFB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1310</w:t>
            </w:r>
          </w:p>
        </w:tc>
      </w:tr>
      <w:tr w:rsidR="00406BF0" w:rsidRPr="00003512" w14:paraId="44E77B96" w14:textId="77777777" w:rsidTr="00244C04">
        <w:tc>
          <w:tcPr>
            <w:tcW w:w="993" w:type="dxa"/>
          </w:tcPr>
          <w:p w14:paraId="1CBC4CE7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5.</w:t>
            </w:r>
          </w:p>
        </w:tc>
        <w:tc>
          <w:tcPr>
            <w:tcW w:w="2977" w:type="dxa"/>
            <w:vAlign w:val="center"/>
          </w:tcPr>
          <w:p w14:paraId="7EDF06F1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514 </w:t>
            </w:r>
          </w:p>
        </w:tc>
        <w:tc>
          <w:tcPr>
            <w:tcW w:w="3389" w:type="dxa"/>
          </w:tcPr>
          <w:p w14:paraId="4D1A4143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406</w:t>
            </w:r>
          </w:p>
        </w:tc>
        <w:tc>
          <w:tcPr>
            <w:tcW w:w="2678" w:type="dxa"/>
            <w:vAlign w:val="center"/>
          </w:tcPr>
          <w:p w14:paraId="03468EF8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406BF0" w:rsidRPr="00003512" w14:paraId="65489A3E" w14:textId="77777777" w:rsidTr="00244C04">
        <w:trPr>
          <w:trHeight w:val="125"/>
        </w:trPr>
        <w:tc>
          <w:tcPr>
            <w:tcW w:w="993" w:type="dxa"/>
          </w:tcPr>
          <w:p w14:paraId="7F7D0BDF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6.</w:t>
            </w:r>
          </w:p>
        </w:tc>
        <w:tc>
          <w:tcPr>
            <w:tcW w:w="2977" w:type="dxa"/>
          </w:tcPr>
          <w:p w14:paraId="7B3D6DCF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515 </w:t>
            </w:r>
          </w:p>
        </w:tc>
        <w:tc>
          <w:tcPr>
            <w:tcW w:w="3389" w:type="dxa"/>
          </w:tcPr>
          <w:p w14:paraId="7EAA8B84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247</w:t>
            </w:r>
          </w:p>
        </w:tc>
        <w:tc>
          <w:tcPr>
            <w:tcW w:w="2678" w:type="dxa"/>
          </w:tcPr>
          <w:p w14:paraId="6FB747C1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406BF0" w:rsidRPr="00003512" w14:paraId="7DFE96A9" w14:textId="77777777" w:rsidTr="00244C04">
        <w:tc>
          <w:tcPr>
            <w:tcW w:w="993" w:type="dxa"/>
          </w:tcPr>
          <w:p w14:paraId="2D52225A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7.</w:t>
            </w:r>
          </w:p>
        </w:tc>
        <w:tc>
          <w:tcPr>
            <w:tcW w:w="2977" w:type="dxa"/>
          </w:tcPr>
          <w:p w14:paraId="42FCAAC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516 </w:t>
            </w:r>
          </w:p>
        </w:tc>
        <w:tc>
          <w:tcPr>
            <w:tcW w:w="3389" w:type="dxa"/>
          </w:tcPr>
          <w:p w14:paraId="722FF366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</w:t>
            </w:r>
          </w:p>
        </w:tc>
        <w:tc>
          <w:tcPr>
            <w:tcW w:w="2678" w:type="dxa"/>
          </w:tcPr>
          <w:p w14:paraId="349973DC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290</w:t>
            </w:r>
          </w:p>
        </w:tc>
      </w:tr>
      <w:tr w:rsidR="00406BF0" w:rsidRPr="00003512" w14:paraId="6D37A44C" w14:textId="77777777" w:rsidTr="00244C04">
        <w:tc>
          <w:tcPr>
            <w:tcW w:w="993" w:type="dxa"/>
          </w:tcPr>
          <w:p w14:paraId="2AE6C622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8.</w:t>
            </w:r>
          </w:p>
        </w:tc>
        <w:tc>
          <w:tcPr>
            <w:tcW w:w="2977" w:type="dxa"/>
          </w:tcPr>
          <w:p w14:paraId="724BE030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517 </w:t>
            </w:r>
          </w:p>
        </w:tc>
        <w:tc>
          <w:tcPr>
            <w:tcW w:w="3389" w:type="dxa"/>
          </w:tcPr>
          <w:p w14:paraId="63E48979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143</w:t>
            </w:r>
          </w:p>
        </w:tc>
        <w:tc>
          <w:tcPr>
            <w:tcW w:w="2678" w:type="dxa"/>
          </w:tcPr>
          <w:p w14:paraId="517AC07F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406BF0" w:rsidRPr="00003512" w14:paraId="2E6AEBC1" w14:textId="77777777" w:rsidTr="00244C04">
        <w:tc>
          <w:tcPr>
            <w:tcW w:w="993" w:type="dxa"/>
          </w:tcPr>
          <w:p w14:paraId="0AA6E17D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9.</w:t>
            </w:r>
          </w:p>
        </w:tc>
        <w:tc>
          <w:tcPr>
            <w:tcW w:w="2977" w:type="dxa"/>
          </w:tcPr>
          <w:p w14:paraId="3F251ED9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518 </w:t>
            </w:r>
          </w:p>
        </w:tc>
        <w:tc>
          <w:tcPr>
            <w:tcW w:w="3389" w:type="dxa"/>
          </w:tcPr>
          <w:p w14:paraId="0E1D4BA5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580</w:t>
            </w:r>
          </w:p>
        </w:tc>
        <w:tc>
          <w:tcPr>
            <w:tcW w:w="2678" w:type="dxa"/>
          </w:tcPr>
          <w:p w14:paraId="14EBA022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470</w:t>
            </w:r>
          </w:p>
        </w:tc>
      </w:tr>
      <w:tr w:rsidR="00406BF0" w:rsidRPr="00003512" w14:paraId="3139B55D" w14:textId="77777777" w:rsidTr="00244C04">
        <w:tc>
          <w:tcPr>
            <w:tcW w:w="993" w:type="dxa"/>
          </w:tcPr>
          <w:p w14:paraId="56E315D1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10.</w:t>
            </w:r>
          </w:p>
        </w:tc>
        <w:tc>
          <w:tcPr>
            <w:tcW w:w="2977" w:type="dxa"/>
          </w:tcPr>
          <w:p w14:paraId="60C8D06F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519 </w:t>
            </w:r>
          </w:p>
        </w:tc>
        <w:tc>
          <w:tcPr>
            <w:tcW w:w="3389" w:type="dxa"/>
          </w:tcPr>
          <w:p w14:paraId="12F1268B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254</w:t>
            </w:r>
          </w:p>
        </w:tc>
        <w:tc>
          <w:tcPr>
            <w:tcW w:w="2678" w:type="dxa"/>
          </w:tcPr>
          <w:p w14:paraId="48604B68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210</w:t>
            </w:r>
          </w:p>
        </w:tc>
      </w:tr>
      <w:tr w:rsidR="00406BF0" w:rsidRPr="00003512" w14:paraId="4F04E7C8" w14:textId="77777777" w:rsidTr="00244C04">
        <w:tc>
          <w:tcPr>
            <w:tcW w:w="993" w:type="dxa"/>
          </w:tcPr>
          <w:p w14:paraId="0DEF8FCC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11.</w:t>
            </w:r>
          </w:p>
        </w:tc>
        <w:tc>
          <w:tcPr>
            <w:tcW w:w="2977" w:type="dxa"/>
          </w:tcPr>
          <w:p w14:paraId="3A6C44E0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>520</w:t>
            </w:r>
          </w:p>
        </w:tc>
        <w:tc>
          <w:tcPr>
            <w:tcW w:w="3389" w:type="dxa"/>
          </w:tcPr>
          <w:p w14:paraId="669B0EF4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379</w:t>
            </w:r>
          </w:p>
        </w:tc>
        <w:tc>
          <w:tcPr>
            <w:tcW w:w="2678" w:type="dxa"/>
          </w:tcPr>
          <w:p w14:paraId="65998EB7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</w:tr>
      <w:tr w:rsidR="00406BF0" w:rsidRPr="00003512" w14:paraId="6D82219A" w14:textId="77777777" w:rsidTr="00244C04">
        <w:tc>
          <w:tcPr>
            <w:tcW w:w="993" w:type="dxa"/>
          </w:tcPr>
          <w:p w14:paraId="0A3CD3AD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12.</w:t>
            </w:r>
          </w:p>
        </w:tc>
        <w:tc>
          <w:tcPr>
            <w:tcW w:w="2977" w:type="dxa"/>
          </w:tcPr>
          <w:p w14:paraId="5A915C87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521 </w:t>
            </w:r>
          </w:p>
        </w:tc>
        <w:tc>
          <w:tcPr>
            <w:tcW w:w="3389" w:type="dxa"/>
          </w:tcPr>
          <w:p w14:paraId="1597883A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510</w:t>
            </w:r>
          </w:p>
        </w:tc>
        <w:tc>
          <w:tcPr>
            <w:tcW w:w="2678" w:type="dxa"/>
          </w:tcPr>
          <w:p w14:paraId="7151E319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410</w:t>
            </w:r>
          </w:p>
        </w:tc>
      </w:tr>
      <w:tr w:rsidR="00406BF0" w:rsidRPr="00003512" w14:paraId="491697B9" w14:textId="77777777" w:rsidTr="00244C04">
        <w:tc>
          <w:tcPr>
            <w:tcW w:w="993" w:type="dxa"/>
          </w:tcPr>
          <w:p w14:paraId="345003F6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13.</w:t>
            </w:r>
          </w:p>
        </w:tc>
        <w:tc>
          <w:tcPr>
            <w:tcW w:w="2977" w:type="dxa"/>
          </w:tcPr>
          <w:p w14:paraId="7CB4C74F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522 </w:t>
            </w:r>
          </w:p>
        </w:tc>
        <w:tc>
          <w:tcPr>
            <w:tcW w:w="3389" w:type="dxa"/>
          </w:tcPr>
          <w:p w14:paraId="3E4F24D3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</w:t>
            </w:r>
          </w:p>
        </w:tc>
        <w:tc>
          <w:tcPr>
            <w:tcW w:w="2678" w:type="dxa"/>
          </w:tcPr>
          <w:p w14:paraId="7D4487B1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</w:p>
        </w:tc>
      </w:tr>
      <w:tr w:rsidR="00406BF0" w:rsidRPr="00003512" w14:paraId="4AA53DB3" w14:textId="77777777" w:rsidTr="00244C04">
        <w:tc>
          <w:tcPr>
            <w:tcW w:w="993" w:type="dxa"/>
          </w:tcPr>
          <w:p w14:paraId="02C768F4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14.</w:t>
            </w:r>
          </w:p>
        </w:tc>
        <w:tc>
          <w:tcPr>
            <w:tcW w:w="2977" w:type="dxa"/>
          </w:tcPr>
          <w:p w14:paraId="37121CD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523 </w:t>
            </w:r>
          </w:p>
        </w:tc>
        <w:tc>
          <w:tcPr>
            <w:tcW w:w="3389" w:type="dxa"/>
          </w:tcPr>
          <w:p w14:paraId="4CE8AFBC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166</w:t>
            </w:r>
          </w:p>
        </w:tc>
        <w:tc>
          <w:tcPr>
            <w:tcW w:w="2678" w:type="dxa"/>
          </w:tcPr>
          <w:p w14:paraId="15AA8B0D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06BF0" w:rsidRPr="00003512" w14:paraId="75DD2F7E" w14:textId="77777777" w:rsidTr="00244C04">
        <w:tc>
          <w:tcPr>
            <w:tcW w:w="993" w:type="dxa"/>
          </w:tcPr>
          <w:p w14:paraId="403CDCE9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15.</w:t>
            </w:r>
          </w:p>
        </w:tc>
        <w:tc>
          <w:tcPr>
            <w:tcW w:w="2977" w:type="dxa"/>
          </w:tcPr>
          <w:p w14:paraId="79F3AB29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524 </w:t>
            </w:r>
          </w:p>
        </w:tc>
        <w:tc>
          <w:tcPr>
            <w:tcW w:w="3389" w:type="dxa"/>
          </w:tcPr>
          <w:p w14:paraId="13FA3FE7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275</w:t>
            </w:r>
          </w:p>
        </w:tc>
        <w:tc>
          <w:tcPr>
            <w:tcW w:w="2678" w:type="dxa"/>
          </w:tcPr>
          <w:p w14:paraId="02724C13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</w:t>
            </w:r>
          </w:p>
        </w:tc>
      </w:tr>
      <w:tr w:rsidR="00406BF0" w:rsidRPr="00003512" w14:paraId="4A26953E" w14:textId="77777777" w:rsidTr="00244C04">
        <w:tc>
          <w:tcPr>
            <w:tcW w:w="993" w:type="dxa"/>
          </w:tcPr>
          <w:p w14:paraId="4173F6A0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16.</w:t>
            </w:r>
          </w:p>
        </w:tc>
        <w:tc>
          <w:tcPr>
            <w:tcW w:w="2977" w:type="dxa"/>
          </w:tcPr>
          <w:p w14:paraId="18C940A7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525 </w:t>
            </w:r>
          </w:p>
        </w:tc>
        <w:tc>
          <w:tcPr>
            <w:tcW w:w="3389" w:type="dxa"/>
          </w:tcPr>
          <w:p w14:paraId="7BC2090D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204</w:t>
            </w:r>
          </w:p>
        </w:tc>
        <w:tc>
          <w:tcPr>
            <w:tcW w:w="2678" w:type="dxa"/>
          </w:tcPr>
          <w:p w14:paraId="5DE23560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406BF0" w:rsidRPr="00003512" w14:paraId="7E20CC0B" w14:textId="77777777" w:rsidTr="00244C04">
        <w:tc>
          <w:tcPr>
            <w:tcW w:w="993" w:type="dxa"/>
          </w:tcPr>
          <w:p w14:paraId="45383E8B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17.</w:t>
            </w:r>
          </w:p>
        </w:tc>
        <w:tc>
          <w:tcPr>
            <w:tcW w:w="2977" w:type="dxa"/>
          </w:tcPr>
          <w:p w14:paraId="19C43E3A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526</w:t>
            </w:r>
          </w:p>
        </w:tc>
        <w:tc>
          <w:tcPr>
            <w:tcW w:w="3389" w:type="dxa"/>
          </w:tcPr>
          <w:p w14:paraId="189407D9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</w:t>
            </w:r>
          </w:p>
        </w:tc>
        <w:tc>
          <w:tcPr>
            <w:tcW w:w="2678" w:type="dxa"/>
          </w:tcPr>
          <w:p w14:paraId="01FDBBF8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240</w:t>
            </w:r>
          </w:p>
        </w:tc>
      </w:tr>
      <w:tr w:rsidR="00406BF0" w:rsidRPr="00003512" w14:paraId="4EE8EA13" w14:textId="77777777" w:rsidTr="00244C04">
        <w:tc>
          <w:tcPr>
            <w:tcW w:w="993" w:type="dxa"/>
          </w:tcPr>
          <w:p w14:paraId="4B40AF9E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18.</w:t>
            </w:r>
          </w:p>
        </w:tc>
        <w:tc>
          <w:tcPr>
            <w:tcW w:w="2977" w:type="dxa"/>
          </w:tcPr>
          <w:p w14:paraId="0B9E2747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527 </w:t>
            </w:r>
          </w:p>
        </w:tc>
        <w:tc>
          <w:tcPr>
            <w:tcW w:w="3389" w:type="dxa"/>
          </w:tcPr>
          <w:p w14:paraId="4D559154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</w:t>
            </w:r>
          </w:p>
        </w:tc>
        <w:tc>
          <w:tcPr>
            <w:tcW w:w="2678" w:type="dxa"/>
          </w:tcPr>
          <w:p w14:paraId="66B528BE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</w:tr>
      <w:tr w:rsidR="00406BF0" w:rsidRPr="00003512" w14:paraId="33F5ED9C" w14:textId="77777777" w:rsidTr="00244C04">
        <w:tc>
          <w:tcPr>
            <w:tcW w:w="993" w:type="dxa"/>
          </w:tcPr>
          <w:p w14:paraId="5868A7B4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19.</w:t>
            </w:r>
          </w:p>
        </w:tc>
        <w:tc>
          <w:tcPr>
            <w:tcW w:w="2977" w:type="dxa"/>
          </w:tcPr>
          <w:p w14:paraId="41F68533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528 </w:t>
            </w:r>
          </w:p>
        </w:tc>
        <w:tc>
          <w:tcPr>
            <w:tcW w:w="3389" w:type="dxa"/>
          </w:tcPr>
          <w:p w14:paraId="2960C314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</w:t>
            </w:r>
          </w:p>
        </w:tc>
        <w:tc>
          <w:tcPr>
            <w:tcW w:w="2678" w:type="dxa"/>
          </w:tcPr>
          <w:p w14:paraId="0028B009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406BF0" w:rsidRPr="00003512" w14:paraId="2D56FB8D" w14:textId="77777777" w:rsidTr="00244C04">
        <w:tc>
          <w:tcPr>
            <w:tcW w:w="993" w:type="dxa"/>
          </w:tcPr>
          <w:p w14:paraId="7CA9572E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20.</w:t>
            </w:r>
          </w:p>
        </w:tc>
        <w:tc>
          <w:tcPr>
            <w:tcW w:w="2977" w:type="dxa"/>
          </w:tcPr>
          <w:p w14:paraId="07828251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529 </w:t>
            </w:r>
          </w:p>
        </w:tc>
        <w:tc>
          <w:tcPr>
            <w:tcW w:w="3389" w:type="dxa"/>
          </w:tcPr>
          <w:p w14:paraId="34CE019E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209</w:t>
            </w:r>
          </w:p>
        </w:tc>
        <w:tc>
          <w:tcPr>
            <w:tcW w:w="2678" w:type="dxa"/>
          </w:tcPr>
          <w:p w14:paraId="5E20D9F9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406BF0" w:rsidRPr="00003512" w14:paraId="565776EE" w14:textId="77777777" w:rsidTr="00244C04">
        <w:tc>
          <w:tcPr>
            <w:tcW w:w="993" w:type="dxa"/>
          </w:tcPr>
          <w:p w14:paraId="7CFD1EBE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21.</w:t>
            </w:r>
          </w:p>
        </w:tc>
        <w:tc>
          <w:tcPr>
            <w:tcW w:w="2977" w:type="dxa"/>
          </w:tcPr>
          <w:p w14:paraId="15916D04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530 </w:t>
            </w:r>
          </w:p>
        </w:tc>
        <w:tc>
          <w:tcPr>
            <w:tcW w:w="3389" w:type="dxa"/>
          </w:tcPr>
          <w:p w14:paraId="070FEE06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402</w:t>
            </w:r>
          </w:p>
        </w:tc>
        <w:tc>
          <w:tcPr>
            <w:tcW w:w="2678" w:type="dxa"/>
          </w:tcPr>
          <w:p w14:paraId="092B1F2B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330</w:t>
            </w:r>
          </w:p>
        </w:tc>
      </w:tr>
      <w:tr w:rsidR="00406BF0" w:rsidRPr="00003512" w14:paraId="0415D985" w14:textId="77777777" w:rsidTr="00244C04">
        <w:tc>
          <w:tcPr>
            <w:tcW w:w="993" w:type="dxa"/>
          </w:tcPr>
          <w:p w14:paraId="747A7F25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22.</w:t>
            </w:r>
          </w:p>
        </w:tc>
        <w:tc>
          <w:tcPr>
            <w:tcW w:w="2977" w:type="dxa"/>
          </w:tcPr>
          <w:p w14:paraId="1A6CA3DB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 xml:space="preserve">531 </w:t>
            </w:r>
          </w:p>
        </w:tc>
        <w:tc>
          <w:tcPr>
            <w:tcW w:w="3389" w:type="dxa"/>
          </w:tcPr>
          <w:p w14:paraId="54D6D44F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</w:p>
        </w:tc>
        <w:tc>
          <w:tcPr>
            <w:tcW w:w="2678" w:type="dxa"/>
          </w:tcPr>
          <w:p w14:paraId="509BCD0A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</w:tr>
      <w:tr w:rsidR="00406BF0" w:rsidRPr="00003512" w14:paraId="08EB3C3C" w14:textId="77777777" w:rsidTr="00244C04">
        <w:tc>
          <w:tcPr>
            <w:tcW w:w="993" w:type="dxa"/>
          </w:tcPr>
          <w:p w14:paraId="55467179" w14:textId="77777777" w:rsidR="00406BF0" w:rsidRPr="00295C57" w:rsidRDefault="00406BF0" w:rsidP="00244C04">
            <w:pPr>
              <w:pStyle w:val="a9"/>
              <w:tabs>
                <w:tab w:val="left" w:pos="1980"/>
              </w:tabs>
              <w:jc w:val="center"/>
              <w:rPr>
                <w:b w:val="0"/>
                <w:bCs/>
                <w:szCs w:val="28"/>
              </w:rPr>
            </w:pPr>
            <w:r w:rsidRPr="00295C57">
              <w:rPr>
                <w:b w:val="0"/>
                <w:bCs/>
                <w:szCs w:val="28"/>
              </w:rPr>
              <w:t>23.</w:t>
            </w:r>
          </w:p>
        </w:tc>
        <w:tc>
          <w:tcPr>
            <w:tcW w:w="2977" w:type="dxa"/>
          </w:tcPr>
          <w:p w14:paraId="0A7C049B" w14:textId="77777777" w:rsidR="00406BF0" w:rsidRPr="00003512" w:rsidRDefault="00406BF0" w:rsidP="00244C04">
            <w:pPr>
              <w:jc w:val="center"/>
              <w:rPr>
                <w:color w:val="000000"/>
                <w:sz w:val="28"/>
                <w:szCs w:val="28"/>
              </w:rPr>
            </w:pPr>
            <w:r w:rsidRPr="005D48CD">
              <w:rPr>
                <w:sz w:val="28"/>
                <w:szCs w:val="28"/>
              </w:rPr>
              <w:t>532</w:t>
            </w:r>
          </w:p>
        </w:tc>
        <w:tc>
          <w:tcPr>
            <w:tcW w:w="3389" w:type="dxa"/>
          </w:tcPr>
          <w:p w14:paraId="52C95306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2678" w:type="dxa"/>
          </w:tcPr>
          <w:p w14:paraId="1082E72C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406BF0" w:rsidRPr="00003512" w14:paraId="2E879B85" w14:textId="77777777" w:rsidTr="00244C04">
        <w:tc>
          <w:tcPr>
            <w:tcW w:w="7359" w:type="dxa"/>
            <w:gridSpan w:val="3"/>
          </w:tcPr>
          <w:p w14:paraId="43727495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 w:rsidRPr="00F91006">
              <w:rPr>
                <w:sz w:val="28"/>
                <w:szCs w:val="28"/>
              </w:rPr>
              <w:t>Итого по участковым комиссиям</w:t>
            </w:r>
          </w:p>
        </w:tc>
        <w:tc>
          <w:tcPr>
            <w:tcW w:w="2678" w:type="dxa"/>
          </w:tcPr>
          <w:p w14:paraId="18EF471B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9550</w:t>
            </w:r>
          </w:p>
        </w:tc>
      </w:tr>
      <w:tr w:rsidR="00406BF0" w:rsidRPr="00003512" w14:paraId="5FC1122A" w14:textId="77777777" w:rsidTr="00244C04">
        <w:tc>
          <w:tcPr>
            <w:tcW w:w="7359" w:type="dxa"/>
            <w:gridSpan w:val="3"/>
          </w:tcPr>
          <w:p w14:paraId="23660673" w14:textId="77777777" w:rsidR="00406BF0" w:rsidRPr="00F91006" w:rsidRDefault="00406BF0" w:rsidP="00244C04">
            <w:pPr>
              <w:jc w:val="center"/>
              <w:rPr>
                <w:sz w:val="28"/>
                <w:szCs w:val="28"/>
              </w:rPr>
            </w:pPr>
            <w:r w:rsidRPr="00F91006">
              <w:rPr>
                <w:sz w:val="28"/>
                <w:szCs w:val="28"/>
              </w:rPr>
              <w:t xml:space="preserve">В резерв территориальной избирательной комиссии </w:t>
            </w:r>
          </w:p>
          <w:p w14:paraId="1C12280C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Максатихинского округа</w:t>
            </w:r>
          </w:p>
        </w:tc>
        <w:tc>
          <w:tcPr>
            <w:tcW w:w="2678" w:type="dxa"/>
          </w:tcPr>
          <w:p w14:paraId="7F9705A9" w14:textId="59EDE44C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F51CBF">
              <w:rPr>
                <w:sz w:val="28"/>
                <w:szCs w:val="28"/>
              </w:rPr>
              <w:t>356</w:t>
            </w:r>
          </w:p>
        </w:tc>
      </w:tr>
      <w:tr w:rsidR="00406BF0" w:rsidRPr="00003512" w14:paraId="3296D29A" w14:textId="77777777" w:rsidTr="00244C04">
        <w:tc>
          <w:tcPr>
            <w:tcW w:w="7359" w:type="dxa"/>
            <w:gridSpan w:val="3"/>
          </w:tcPr>
          <w:p w14:paraId="0CE2B325" w14:textId="77777777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 w:rsidRPr="00F91006">
              <w:rPr>
                <w:sz w:val="28"/>
                <w:szCs w:val="28"/>
              </w:rPr>
              <w:t>ВСЕГО:</w:t>
            </w:r>
          </w:p>
        </w:tc>
        <w:tc>
          <w:tcPr>
            <w:tcW w:w="2678" w:type="dxa"/>
          </w:tcPr>
          <w:p w14:paraId="6FFF5CC5" w14:textId="56E25CC4" w:rsidR="00406BF0" w:rsidRPr="00F91006" w:rsidRDefault="00406BF0" w:rsidP="00244C04">
            <w:pPr>
              <w:pStyle w:val="af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F51CBF">
              <w:rPr>
                <w:sz w:val="28"/>
                <w:szCs w:val="28"/>
              </w:rPr>
              <w:t>906</w:t>
            </w:r>
          </w:p>
        </w:tc>
      </w:tr>
    </w:tbl>
    <w:p w14:paraId="0AC5B9D7" w14:textId="77777777" w:rsidR="00406BF0" w:rsidRPr="0004075C" w:rsidRDefault="00406BF0" w:rsidP="00406BF0">
      <w:pPr>
        <w:pStyle w:val="a9"/>
        <w:spacing w:before="200" w:after="240"/>
        <w:jc w:val="center"/>
        <w:rPr>
          <w:b w:val="0"/>
          <w:szCs w:val="28"/>
        </w:rPr>
      </w:pPr>
    </w:p>
    <w:sectPr w:rsidR="00406BF0" w:rsidRPr="0004075C" w:rsidSect="00406BF0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D5B2D" w14:textId="77777777" w:rsidR="002F187C" w:rsidRDefault="002F187C">
      <w:r>
        <w:separator/>
      </w:r>
    </w:p>
  </w:endnote>
  <w:endnote w:type="continuationSeparator" w:id="0">
    <w:p w14:paraId="19EC750A" w14:textId="77777777" w:rsidR="002F187C" w:rsidRDefault="002F1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1792" w14:textId="77777777" w:rsidR="004D54EE" w:rsidRDefault="004D54EE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13CF6" w14:textId="77777777" w:rsidR="002F187C" w:rsidRDefault="002F187C">
      <w:r>
        <w:separator/>
      </w:r>
    </w:p>
  </w:footnote>
  <w:footnote w:type="continuationSeparator" w:id="0">
    <w:p w14:paraId="0AF3D0F7" w14:textId="77777777" w:rsidR="002F187C" w:rsidRDefault="002F18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26799" w14:textId="07689EE8" w:rsidR="004D54EE" w:rsidRDefault="004D54EE" w:rsidP="004D54EE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 w:rsidR="00406BF0">
      <w:rPr>
        <w:rStyle w:val="a7"/>
      </w:rPr>
      <w:fldChar w:fldCharType="separate"/>
    </w:r>
    <w:r w:rsidR="00406BF0">
      <w:rPr>
        <w:rStyle w:val="a7"/>
        <w:noProof/>
      </w:rPr>
      <w:t>5</w:t>
    </w:r>
    <w:r>
      <w:rPr>
        <w:rStyle w:val="a7"/>
      </w:rPr>
      <w:fldChar w:fldCharType="end"/>
    </w:r>
  </w:p>
  <w:p w14:paraId="6F1D2AB3" w14:textId="77777777" w:rsidR="004D54EE" w:rsidRDefault="004D54E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A4501" w14:textId="77777777" w:rsidR="004D54EE" w:rsidRDefault="004D54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45418" w:rsidRPr="00045418">
      <w:rPr>
        <w:noProof/>
        <w:lang w:val="ru-RU"/>
      </w:rPr>
      <w:t>2</w:t>
    </w:r>
    <w:r>
      <w:fldChar w:fldCharType="end"/>
    </w:r>
  </w:p>
  <w:p w14:paraId="1C7632B3" w14:textId="77777777" w:rsidR="004D54EE" w:rsidRDefault="004D54EE" w:rsidP="004D54EE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AB43E" w14:textId="77777777" w:rsidR="004D54EE" w:rsidRPr="0042361F" w:rsidRDefault="004D54EE" w:rsidP="004D54EE">
    <w:pPr>
      <w:pStyle w:val="a3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6C47"/>
    <w:multiLevelType w:val="hybridMultilevel"/>
    <w:tmpl w:val="40160AD2"/>
    <w:lvl w:ilvl="0" w:tplc="5ACEFCA8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17339"/>
    <w:multiLevelType w:val="hybridMultilevel"/>
    <w:tmpl w:val="B48E24BE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2" w15:restartNumberingAfterBreak="0">
    <w:nsid w:val="13264FA2"/>
    <w:multiLevelType w:val="multilevel"/>
    <w:tmpl w:val="043CEAF2"/>
    <w:lvl w:ilvl="0">
      <w:start w:val="1"/>
      <w:numFmt w:val="decimal"/>
      <w:lvlText w:val="%1."/>
      <w:lvlJc w:val="left"/>
      <w:pPr>
        <w:ind w:left="75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61B4E7A"/>
    <w:multiLevelType w:val="hybridMultilevel"/>
    <w:tmpl w:val="F834A0A4"/>
    <w:lvl w:ilvl="0" w:tplc="3F307926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4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F70444D"/>
    <w:multiLevelType w:val="hybridMultilevel"/>
    <w:tmpl w:val="0E925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F17FE"/>
    <w:multiLevelType w:val="hybridMultilevel"/>
    <w:tmpl w:val="293092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D51275"/>
    <w:multiLevelType w:val="hybridMultilevel"/>
    <w:tmpl w:val="AAFAAE6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8851B9"/>
    <w:multiLevelType w:val="multilevel"/>
    <w:tmpl w:val="F676B1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0800B7E"/>
    <w:multiLevelType w:val="multilevel"/>
    <w:tmpl w:val="DF5ED372"/>
    <w:lvl w:ilvl="0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52F65E41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912F7A"/>
    <w:multiLevelType w:val="hybridMultilevel"/>
    <w:tmpl w:val="4EFA6734"/>
    <w:lvl w:ilvl="0" w:tplc="F95CD954">
      <w:start w:val="1"/>
      <w:numFmt w:val="decimal"/>
      <w:lvlText w:val="%1."/>
      <w:lvlJc w:val="left"/>
      <w:pPr>
        <w:tabs>
          <w:tab w:val="num" w:pos="530"/>
        </w:tabs>
        <w:ind w:left="170" w:hanging="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6610BE"/>
    <w:multiLevelType w:val="hybridMultilevel"/>
    <w:tmpl w:val="8C96D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610E28"/>
    <w:multiLevelType w:val="hybridMultilevel"/>
    <w:tmpl w:val="7BC46E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432"/>
        </w:tabs>
        <w:ind w:left="43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237B07"/>
    <w:multiLevelType w:val="hybridMultilevel"/>
    <w:tmpl w:val="A3EE6412"/>
    <w:lvl w:ilvl="0" w:tplc="89503130">
      <w:start w:val="1"/>
      <w:numFmt w:val="decimal"/>
      <w:lvlText w:val="%1."/>
      <w:lvlJc w:val="left"/>
      <w:pPr>
        <w:tabs>
          <w:tab w:val="num" w:pos="1676"/>
        </w:tabs>
        <w:ind w:left="1676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9" w15:restartNumberingAfterBreak="0">
    <w:nsid w:val="7A9A392E"/>
    <w:multiLevelType w:val="hybridMultilevel"/>
    <w:tmpl w:val="CF04694C"/>
    <w:lvl w:ilvl="0" w:tplc="9A006B7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5098295">
    <w:abstractNumId w:val="4"/>
  </w:num>
  <w:num w:numId="2" w16cid:durableId="429937910">
    <w:abstractNumId w:val="10"/>
  </w:num>
  <w:num w:numId="3" w16cid:durableId="912154534">
    <w:abstractNumId w:val="0"/>
  </w:num>
  <w:num w:numId="4" w16cid:durableId="1006708538">
    <w:abstractNumId w:val="1"/>
  </w:num>
  <w:num w:numId="5" w16cid:durableId="120342565">
    <w:abstractNumId w:val="18"/>
  </w:num>
  <w:num w:numId="6" w16cid:durableId="82073641">
    <w:abstractNumId w:val="6"/>
  </w:num>
  <w:num w:numId="7" w16cid:durableId="1688092774">
    <w:abstractNumId w:val="7"/>
  </w:num>
  <w:num w:numId="8" w16cid:durableId="1498956256">
    <w:abstractNumId w:val="2"/>
  </w:num>
  <w:num w:numId="9" w16cid:durableId="1955476856">
    <w:abstractNumId w:val="9"/>
  </w:num>
  <w:num w:numId="10" w16cid:durableId="73666772">
    <w:abstractNumId w:val="3"/>
  </w:num>
  <w:num w:numId="11" w16cid:durableId="15086414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6157594">
    <w:abstractNumId w:val="14"/>
  </w:num>
  <w:num w:numId="13" w16cid:durableId="1804150040">
    <w:abstractNumId w:val="8"/>
  </w:num>
  <w:num w:numId="14" w16cid:durableId="907422282">
    <w:abstractNumId w:val="12"/>
  </w:num>
  <w:num w:numId="15" w16cid:durableId="183597751">
    <w:abstractNumId w:val="13"/>
  </w:num>
  <w:num w:numId="16" w16cid:durableId="516577342">
    <w:abstractNumId w:val="19"/>
  </w:num>
  <w:num w:numId="17" w16cid:durableId="2119057478">
    <w:abstractNumId w:val="16"/>
  </w:num>
  <w:num w:numId="18" w16cid:durableId="479005097">
    <w:abstractNumId w:val="5"/>
  </w:num>
  <w:num w:numId="19" w16cid:durableId="431973286">
    <w:abstractNumId w:val="15"/>
  </w:num>
  <w:num w:numId="20" w16cid:durableId="19331974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9EE"/>
    <w:rsid w:val="00001DEC"/>
    <w:rsid w:val="0000569E"/>
    <w:rsid w:val="00005849"/>
    <w:rsid w:val="00017E93"/>
    <w:rsid w:val="00020592"/>
    <w:rsid w:val="00021B45"/>
    <w:rsid w:val="000264D9"/>
    <w:rsid w:val="00031772"/>
    <w:rsid w:val="00041E08"/>
    <w:rsid w:val="00045418"/>
    <w:rsid w:val="00045B34"/>
    <w:rsid w:val="00063ED8"/>
    <w:rsid w:val="0007148A"/>
    <w:rsid w:val="000737FD"/>
    <w:rsid w:val="00073B8F"/>
    <w:rsid w:val="0007635E"/>
    <w:rsid w:val="00077193"/>
    <w:rsid w:val="000B59CF"/>
    <w:rsid w:val="000B7A52"/>
    <w:rsid w:val="000F1B4D"/>
    <w:rsid w:val="000F2FB9"/>
    <w:rsid w:val="000F6392"/>
    <w:rsid w:val="000F7A4E"/>
    <w:rsid w:val="00103BBD"/>
    <w:rsid w:val="00107E00"/>
    <w:rsid w:val="00112F81"/>
    <w:rsid w:val="0011748D"/>
    <w:rsid w:val="00120217"/>
    <w:rsid w:val="00124F3C"/>
    <w:rsid w:val="0012706B"/>
    <w:rsid w:val="00134060"/>
    <w:rsid w:val="0013670F"/>
    <w:rsid w:val="00157BAC"/>
    <w:rsid w:val="0016093F"/>
    <w:rsid w:val="00182E4D"/>
    <w:rsid w:val="00195936"/>
    <w:rsid w:val="00196D21"/>
    <w:rsid w:val="001A4F8F"/>
    <w:rsid w:val="001A70AC"/>
    <w:rsid w:val="001B0385"/>
    <w:rsid w:val="001C4A9A"/>
    <w:rsid w:val="001E261E"/>
    <w:rsid w:val="001E777D"/>
    <w:rsid w:val="00200C04"/>
    <w:rsid w:val="00207B4E"/>
    <w:rsid w:val="00212FA4"/>
    <w:rsid w:val="00214127"/>
    <w:rsid w:val="00220B26"/>
    <w:rsid w:val="00225302"/>
    <w:rsid w:val="00233476"/>
    <w:rsid w:val="002379B0"/>
    <w:rsid w:val="00241F0B"/>
    <w:rsid w:val="0025598A"/>
    <w:rsid w:val="0025792C"/>
    <w:rsid w:val="002705C7"/>
    <w:rsid w:val="00270875"/>
    <w:rsid w:val="00270E0B"/>
    <w:rsid w:val="00273A6C"/>
    <w:rsid w:val="002747DD"/>
    <w:rsid w:val="00282567"/>
    <w:rsid w:val="0028281D"/>
    <w:rsid w:val="00282ABA"/>
    <w:rsid w:val="00285F25"/>
    <w:rsid w:val="00295471"/>
    <w:rsid w:val="00295C57"/>
    <w:rsid w:val="002A0B0A"/>
    <w:rsid w:val="002A4F8B"/>
    <w:rsid w:val="002B2D70"/>
    <w:rsid w:val="002B3310"/>
    <w:rsid w:val="002E24B5"/>
    <w:rsid w:val="002F152A"/>
    <w:rsid w:val="002F187C"/>
    <w:rsid w:val="00310AC8"/>
    <w:rsid w:val="00314FAA"/>
    <w:rsid w:val="00347273"/>
    <w:rsid w:val="00352A12"/>
    <w:rsid w:val="00355A0F"/>
    <w:rsid w:val="0036106D"/>
    <w:rsid w:val="0036761B"/>
    <w:rsid w:val="0037060C"/>
    <w:rsid w:val="00375CEC"/>
    <w:rsid w:val="00382E18"/>
    <w:rsid w:val="003A1A10"/>
    <w:rsid w:val="003B0484"/>
    <w:rsid w:val="003C3F38"/>
    <w:rsid w:val="003D36AC"/>
    <w:rsid w:val="00406BF0"/>
    <w:rsid w:val="00414F18"/>
    <w:rsid w:val="00423B59"/>
    <w:rsid w:val="0042604A"/>
    <w:rsid w:val="00427619"/>
    <w:rsid w:val="00431D16"/>
    <w:rsid w:val="00450C98"/>
    <w:rsid w:val="00462F6B"/>
    <w:rsid w:val="00477325"/>
    <w:rsid w:val="00493191"/>
    <w:rsid w:val="0049511A"/>
    <w:rsid w:val="004964AA"/>
    <w:rsid w:val="004A065F"/>
    <w:rsid w:val="004B0B0D"/>
    <w:rsid w:val="004C0DB9"/>
    <w:rsid w:val="004C1F86"/>
    <w:rsid w:val="004C4009"/>
    <w:rsid w:val="004C4CAE"/>
    <w:rsid w:val="004C55DC"/>
    <w:rsid w:val="004C65E7"/>
    <w:rsid w:val="004C6A02"/>
    <w:rsid w:val="004D25FA"/>
    <w:rsid w:val="004D54EE"/>
    <w:rsid w:val="004E5732"/>
    <w:rsid w:val="004F5210"/>
    <w:rsid w:val="0050389A"/>
    <w:rsid w:val="005115FA"/>
    <w:rsid w:val="0051333B"/>
    <w:rsid w:val="005169B7"/>
    <w:rsid w:val="00517BA1"/>
    <w:rsid w:val="00532C9E"/>
    <w:rsid w:val="0055259C"/>
    <w:rsid w:val="00553D1D"/>
    <w:rsid w:val="00562FD8"/>
    <w:rsid w:val="00574FD2"/>
    <w:rsid w:val="005755A1"/>
    <w:rsid w:val="005759AE"/>
    <w:rsid w:val="00581CFA"/>
    <w:rsid w:val="005A4A91"/>
    <w:rsid w:val="005A6AA0"/>
    <w:rsid w:val="005B48B4"/>
    <w:rsid w:val="005C386F"/>
    <w:rsid w:val="005C7637"/>
    <w:rsid w:val="005D7927"/>
    <w:rsid w:val="005E265C"/>
    <w:rsid w:val="00600CD3"/>
    <w:rsid w:val="00601ECE"/>
    <w:rsid w:val="00606936"/>
    <w:rsid w:val="006110A4"/>
    <w:rsid w:val="00621D0F"/>
    <w:rsid w:val="00631BC4"/>
    <w:rsid w:val="006436AF"/>
    <w:rsid w:val="006531E1"/>
    <w:rsid w:val="006700AC"/>
    <w:rsid w:val="006833F9"/>
    <w:rsid w:val="00687E7C"/>
    <w:rsid w:val="0069044D"/>
    <w:rsid w:val="006A1212"/>
    <w:rsid w:val="006A3C10"/>
    <w:rsid w:val="006B3A5F"/>
    <w:rsid w:val="006B5BCF"/>
    <w:rsid w:val="006D34C9"/>
    <w:rsid w:val="006F381D"/>
    <w:rsid w:val="0070177E"/>
    <w:rsid w:val="007253E0"/>
    <w:rsid w:val="007412A5"/>
    <w:rsid w:val="00752330"/>
    <w:rsid w:val="007731DB"/>
    <w:rsid w:val="00784A74"/>
    <w:rsid w:val="00784B1A"/>
    <w:rsid w:val="0079104F"/>
    <w:rsid w:val="00797C26"/>
    <w:rsid w:val="007A1F50"/>
    <w:rsid w:val="007C2334"/>
    <w:rsid w:val="007C237A"/>
    <w:rsid w:val="007D5774"/>
    <w:rsid w:val="008056B4"/>
    <w:rsid w:val="00807C08"/>
    <w:rsid w:val="0081071E"/>
    <w:rsid w:val="00834B73"/>
    <w:rsid w:val="0084227C"/>
    <w:rsid w:val="00845D32"/>
    <w:rsid w:val="008821AA"/>
    <w:rsid w:val="0088222A"/>
    <w:rsid w:val="00897830"/>
    <w:rsid w:val="008A109A"/>
    <w:rsid w:val="008B4B52"/>
    <w:rsid w:val="008B6629"/>
    <w:rsid w:val="008C12CC"/>
    <w:rsid w:val="008C617B"/>
    <w:rsid w:val="008D2145"/>
    <w:rsid w:val="008E28A0"/>
    <w:rsid w:val="008F1FC1"/>
    <w:rsid w:val="008F3EF9"/>
    <w:rsid w:val="008F6CB2"/>
    <w:rsid w:val="00915F69"/>
    <w:rsid w:val="00917AFF"/>
    <w:rsid w:val="00935877"/>
    <w:rsid w:val="0094540E"/>
    <w:rsid w:val="009661E5"/>
    <w:rsid w:val="00984F49"/>
    <w:rsid w:val="00987370"/>
    <w:rsid w:val="00990C43"/>
    <w:rsid w:val="009974C1"/>
    <w:rsid w:val="009A614B"/>
    <w:rsid w:val="009C07C2"/>
    <w:rsid w:val="009D09E7"/>
    <w:rsid w:val="009D6A0E"/>
    <w:rsid w:val="009F1423"/>
    <w:rsid w:val="00A02135"/>
    <w:rsid w:val="00A04179"/>
    <w:rsid w:val="00A056F2"/>
    <w:rsid w:val="00A0580D"/>
    <w:rsid w:val="00A12D94"/>
    <w:rsid w:val="00A2381F"/>
    <w:rsid w:val="00A25613"/>
    <w:rsid w:val="00A329F0"/>
    <w:rsid w:val="00A34A54"/>
    <w:rsid w:val="00A46B73"/>
    <w:rsid w:val="00A516B0"/>
    <w:rsid w:val="00A518E0"/>
    <w:rsid w:val="00A80E6F"/>
    <w:rsid w:val="00A86FE6"/>
    <w:rsid w:val="00A9182C"/>
    <w:rsid w:val="00A92AE7"/>
    <w:rsid w:val="00A9682B"/>
    <w:rsid w:val="00AB0F1A"/>
    <w:rsid w:val="00AB323F"/>
    <w:rsid w:val="00AB3FCB"/>
    <w:rsid w:val="00AB4377"/>
    <w:rsid w:val="00AB6E7A"/>
    <w:rsid w:val="00AC5900"/>
    <w:rsid w:val="00AC5965"/>
    <w:rsid w:val="00AC6216"/>
    <w:rsid w:val="00AD58B5"/>
    <w:rsid w:val="00AD6FDC"/>
    <w:rsid w:val="00AF6866"/>
    <w:rsid w:val="00B02A38"/>
    <w:rsid w:val="00B02C03"/>
    <w:rsid w:val="00B14474"/>
    <w:rsid w:val="00B31C36"/>
    <w:rsid w:val="00B50BAF"/>
    <w:rsid w:val="00B5652A"/>
    <w:rsid w:val="00B629D9"/>
    <w:rsid w:val="00B65310"/>
    <w:rsid w:val="00B85B89"/>
    <w:rsid w:val="00BA0C41"/>
    <w:rsid w:val="00BB248D"/>
    <w:rsid w:val="00BB3380"/>
    <w:rsid w:val="00BB5164"/>
    <w:rsid w:val="00BB7289"/>
    <w:rsid w:val="00BC2D7C"/>
    <w:rsid w:val="00BD5382"/>
    <w:rsid w:val="00BD6E03"/>
    <w:rsid w:val="00BD7E74"/>
    <w:rsid w:val="00BE729F"/>
    <w:rsid w:val="00BE7A02"/>
    <w:rsid w:val="00C07056"/>
    <w:rsid w:val="00C312BC"/>
    <w:rsid w:val="00C423B4"/>
    <w:rsid w:val="00C44BF2"/>
    <w:rsid w:val="00C96319"/>
    <w:rsid w:val="00CA12CC"/>
    <w:rsid w:val="00CA18D8"/>
    <w:rsid w:val="00CA31B8"/>
    <w:rsid w:val="00CB158C"/>
    <w:rsid w:val="00CB3714"/>
    <w:rsid w:val="00CB42D0"/>
    <w:rsid w:val="00CC1979"/>
    <w:rsid w:val="00CC261B"/>
    <w:rsid w:val="00CC7361"/>
    <w:rsid w:val="00CD1E3F"/>
    <w:rsid w:val="00CE21BC"/>
    <w:rsid w:val="00CE39EE"/>
    <w:rsid w:val="00CF7BA1"/>
    <w:rsid w:val="00D0780C"/>
    <w:rsid w:val="00D151A0"/>
    <w:rsid w:val="00D26A0D"/>
    <w:rsid w:val="00D37E92"/>
    <w:rsid w:val="00D5426E"/>
    <w:rsid w:val="00D54B5B"/>
    <w:rsid w:val="00D559D7"/>
    <w:rsid w:val="00D67576"/>
    <w:rsid w:val="00D71A4E"/>
    <w:rsid w:val="00D8082D"/>
    <w:rsid w:val="00D91429"/>
    <w:rsid w:val="00D950F9"/>
    <w:rsid w:val="00D95D92"/>
    <w:rsid w:val="00DA1D80"/>
    <w:rsid w:val="00DB74BF"/>
    <w:rsid w:val="00DB77CA"/>
    <w:rsid w:val="00DC5309"/>
    <w:rsid w:val="00DC73A7"/>
    <w:rsid w:val="00DE4B61"/>
    <w:rsid w:val="00DE4C93"/>
    <w:rsid w:val="00DF1C3F"/>
    <w:rsid w:val="00DF312C"/>
    <w:rsid w:val="00E11437"/>
    <w:rsid w:val="00E15237"/>
    <w:rsid w:val="00E23917"/>
    <w:rsid w:val="00E266A7"/>
    <w:rsid w:val="00E410E2"/>
    <w:rsid w:val="00E55287"/>
    <w:rsid w:val="00E64837"/>
    <w:rsid w:val="00E77995"/>
    <w:rsid w:val="00E94E35"/>
    <w:rsid w:val="00EA42A5"/>
    <w:rsid w:val="00EB1B58"/>
    <w:rsid w:val="00EB4453"/>
    <w:rsid w:val="00EC2FC4"/>
    <w:rsid w:val="00EC4060"/>
    <w:rsid w:val="00ED0C91"/>
    <w:rsid w:val="00ED52AC"/>
    <w:rsid w:val="00ED71F8"/>
    <w:rsid w:val="00EE4B65"/>
    <w:rsid w:val="00EF75BC"/>
    <w:rsid w:val="00F112EC"/>
    <w:rsid w:val="00F14CD2"/>
    <w:rsid w:val="00F17741"/>
    <w:rsid w:val="00F235FE"/>
    <w:rsid w:val="00F25617"/>
    <w:rsid w:val="00F262F2"/>
    <w:rsid w:val="00F437D5"/>
    <w:rsid w:val="00F44F39"/>
    <w:rsid w:val="00F51CBF"/>
    <w:rsid w:val="00F664FD"/>
    <w:rsid w:val="00F73DF7"/>
    <w:rsid w:val="00F81137"/>
    <w:rsid w:val="00F97683"/>
    <w:rsid w:val="00FA4D53"/>
    <w:rsid w:val="00FB1749"/>
    <w:rsid w:val="00FB1913"/>
    <w:rsid w:val="00FB2CFA"/>
    <w:rsid w:val="00FC5679"/>
    <w:rsid w:val="00FD4706"/>
    <w:rsid w:val="00FD6905"/>
    <w:rsid w:val="00FF0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04956A"/>
  <w15:chartTrackingRefBased/>
  <w15:docId w15:val="{003058F5-A6F3-4D0D-BFF2-A70EC789A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Body Text Indent 2" w:uiPriority="99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39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3347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E39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241F0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241F0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E39EE"/>
    <w:pPr>
      <w:widowControl w:val="0"/>
    </w:pPr>
    <w:rPr>
      <w:snapToGrid w:val="0"/>
    </w:rPr>
  </w:style>
  <w:style w:type="paragraph" w:styleId="a3">
    <w:name w:val="header"/>
    <w:basedOn w:val="a"/>
    <w:link w:val="a4"/>
    <w:uiPriority w:val="99"/>
    <w:rsid w:val="00CE39EE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5">
    <w:name w:val="footer"/>
    <w:basedOn w:val="a"/>
    <w:link w:val="a6"/>
    <w:uiPriority w:val="99"/>
    <w:rsid w:val="00CE39EE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12D94"/>
  </w:style>
  <w:style w:type="paragraph" w:styleId="a8">
    <w:name w:val="Balloon Text"/>
    <w:basedOn w:val="a"/>
    <w:semiHidden/>
    <w:rsid w:val="009D6A0E"/>
    <w:rPr>
      <w:rFonts w:ascii="Tahoma" w:hAnsi="Tahoma" w:cs="Tahoma"/>
      <w:sz w:val="16"/>
      <w:szCs w:val="16"/>
    </w:rPr>
  </w:style>
  <w:style w:type="paragraph" w:customStyle="1" w:styleId="14-15">
    <w:name w:val="текст14-15"/>
    <w:basedOn w:val="a"/>
    <w:rsid w:val="0094540E"/>
    <w:pPr>
      <w:spacing w:line="360" w:lineRule="auto"/>
      <w:ind w:firstLine="709"/>
      <w:jc w:val="both"/>
    </w:pPr>
    <w:rPr>
      <w:sz w:val="28"/>
      <w:szCs w:val="20"/>
    </w:rPr>
  </w:style>
  <w:style w:type="paragraph" w:styleId="a9">
    <w:name w:val="Body Text"/>
    <w:basedOn w:val="a"/>
    <w:link w:val="aa"/>
    <w:rsid w:val="0094540E"/>
    <w:pPr>
      <w:jc w:val="both"/>
    </w:pPr>
    <w:rPr>
      <w:b/>
      <w:sz w:val="28"/>
      <w:szCs w:val="20"/>
    </w:rPr>
  </w:style>
  <w:style w:type="character" w:styleId="ab">
    <w:name w:val="Hyperlink"/>
    <w:uiPriority w:val="99"/>
    <w:rsid w:val="0094540E"/>
    <w:rPr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BB7289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BB7289"/>
  </w:style>
  <w:style w:type="character" w:styleId="ae">
    <w:name w:val="footnote reference"/>
    <w:uiPriority w:val="99"/>
    <w:unhideWhenUsed/>
    <w:rsid w:val="00BB7289"/>
    <w:rPr>
      <w:vertAlign w:val="superscript"/>
    </w:rPr>
  </w:style>
  <w:style w:type="paragraph" w:styleId="af">
    <w:name w:val="Body Text Indent"/>
    <w:basedOn w:val="a"/>
    <w:link w:val="af0"/>
    <w:unhideWhenUsed/>
    <w:rsid w:val="00A518E0"/>
    <w:pPr>
      <w:spacing w:after="120"/>
      <w:ind w:left="283"/>
    </w:pPr>
    <w:rPr>
      <w:lang w:val="x-none" w:eastAsia="x-none"/>
    </w:rPr>
  </w:style>
  <w:style w:type="character" w:customStyle="1" w:styleId="af0">
    <w:name w:val="Основной текст с отступом Знак"/>
    <w:basedOn w:val="a0"/>
    <w:link w:val="af"/>
    <w:rsid w:val="00A518E0"/>
    <w:rPr>
      <w:sz w:val="24"/>
      <w:szCs w:val="24"/>
      <w:lang w:val="x-none" w:eastAsia="x-none"/>
    </w:rPr>
  </w:style>
  <w:style w:type="paragraph" w:styleId="31">
    <w:name w:val="Body Text 3"/>
    <w:basedOn w:val="a"/>
    <w:link w:val="32"/>
    <w:rsid w:val="00423B59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23B59"/>
    <w:rPr>
      <w:sz w:val="16"/>
      <w:szCs w:val="16"/>
    </w:rPr>
  </w:style>
  <w:style w:type="paragraph" w:styleId="af1">
    <w:name w:val="No Spacing"/>
    <w:uiPriority w:val="1"/>
    <w:qFormat/>
    <w:rsid w:val="005E265C"/>
    <w:rPr>
      <w:sz w:val="24"/>
      <w:szCs w:val="24"/>
    </w:rPr>
  </w:style>
  <w:style w:type="character" w:customStyle="1" w:styleId="aa">
    <w:name w:val="Основной текст Знак"/>
    <w:basedOn w:val="a0"/>
    <w:link w:val="a9"/>
    <w:rsid w:val="00CB42D0"/>
    <w:rPr>
      <w:b/>
      <w:sz w:val="28"/>
    </w:rPr>
  </w:style>
  <w:style w:type="paragraph" w:styleId="21">
    <w:name w:val="Body Text Indent 2"/>
    <w:basedOn w:val="a"/>
    <w:link w:val="22"/>
    <w:uiPriority w:val="99"/>
    <w:rsid w:val="00CB42D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CB42D0"/>
  </w:style>
  <w:style w:type="character" w:customStyle="1" w:styleId="10">
    <w:name w:val="Заголовок 1 Знак"/>
    <w:basedOn w:val="a0"/>
    <w:link w:val="1"/>
    <w:rsid w:val="00233476"/>
    <w:rPr>
      <w:rFonts w:ascii="Arial" w:hAnsi="Arial" w:cs="Arial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233476"/>
    <w:rPr>
      <w:sz w:val="24"/>
      <w:szCs w:val="24"/>
    </w:rPr>
  </w:style>
  <w:style w:type="paragraph" w:customStyle="1" w:styleId="14">
    <w:name w:val="Загл.14"/>
    <w:basedOn w:val="a"/>
    <w:rsid w:val="00233476"/>
    <w:pPr>
      <w:jc w:val="center"/>
    </w:pPr>
    <w:rPr>
      <w:b/>
      <w:sz w:val="28"/>
      <w:szCs w:val="20"/>
    </w:rPr>
  </w:style>
  <w:style w:type="paragraph" w:customStyle="1" w:styleId="14-150">
    <w:name w:val="14-15"/>
    <w:basedOn w:val="af"/>
    <w:rsid w:val="00233476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  <w:sz w:val="28"/>
      <w:lang w:val="ru-RU" w:eastAsia="ru-RU"/>
    </w:rPr>
  </w:style>
  <w:style w:type="paragraph" w:customStyle="1" w:styleId="af2">
    <w:name w:val="Стиль"/>
    <w:rsid w:val="00F664FD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581C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2">
    <w:name w:val="Style2"/>
    <w:basedOn w:val="a"/>
    <w:rsid w:val="00601ECE"/>
    <w:pPr>
      <w:widowControl w:val="0"/>
      <w:autoSpaceDE w:val="0"/>
      <w:autoSpaceDN w:val="0"/>
      <w:adjustRightInd w:val="0"/>
      <w:spacing w:line="477" w:lineRule="exact"/>
      <w:ind w:firstLine="691"/>
      <w:jc w:val="both"/>
    </w:pPr>
  </w:style>
  <w:style w:type="character" w:customStyle="1" w:styleId="FontStyle13">
    <w:name w:val="Font Style13"/>
    <w:rsid w:val="00601ECE"/>
    <w:rPr>
      <w:rFonts w:ascii="Times New Roman" w:hAnsi="Times New Roman" w:cs="Times New Roman"/>
      <w:b/>
      <w:bCs/>
      <w:sz w:val="26"/>
      <w:szCs w:val="26"/>
    </w:rPr>
  </w:style>
  <w:style w:type="character" w:styleId="af4">
    <w:name w:val="Strong"/>
    <w:uiPriority w:val="22"/>
    <w:qFormat/>
    <w:rsid w:val="00601ECE"/>
    <w:rPr>
      <w:b/>
      <w:bCs/>
    </w:rPr>
  </w:style>
  <w:style w:type="character" w:customStyle="1" w:styleId="a6">
    <w:name w:val="Нижний колонтитул Знак"/>
    <w:basedOn w:val="a0"/>
    <w:link w:val="a5"/>
    <w:uiPriority w:val="99"/>
    <w:rsid w:val="006F381D"/>
    <w:rPr>
      <w:sz w:val="24"/>
      <w:szCs w:val="24"/>
    </w:rPr>
  </w:style>
  <w:style w:type="character" w:customStyle="1" w:styleId="30">
    <w:name w:val="Заголовок 3 Знак"/>
    <w:basedOn w:val="a0"/>
    <w:link w:val="3"/>
    <w:rsid w:val="00241F0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241F0B"/>
    <w:rPr>
      <w:rFonts w:ascii="Calibri" w:eastAsia="Times New Roman" w:hAnsi="Calibri" w:cs="Times New Roman"/>
      <w:b/>
      <w:bCs/>
      <w:sz w:val="28"/>
      <w:szCs w:val="28"/>
    </w:rPr>
  </w:style>
  <w:style w:type="table" w:styleId="af5">
    <w:name w:val="Table Grid"/>
    <w:basedOn w:val="a1"/>
    <w:uiPriority w:val="39"/>
    <w:rsid w:val="007017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caption"/>
    <w:basedOn w:val="a"/>
    <w:next w:val="a"/>
    <w:qFormat/>
    <w:rsid w:val="00EC2FC4"/>
    <w:rPr>
      <w:szCs w:val="20"/>
    </w:rPr>
  </w:style>
  <w:style w:type="character" w:customStyle="1" w:styleId="20">
    <w:name w:val="Заголовок 2 Знак"/>
    <w:link w:val="2"/>
    <w:rsid w:val="00F112EC"/>
    <w:rPr>
      <w:rFonts w:ascii="Arial" w:hAnsi="Arial" w:cs="Arial"/>
      <w:b/>
      <w:bCs/>
      <w:i/>
      <w:iCs/>
      <w:sz w:val="28"/>
      <w:szCs w:val="28"/>
    </w:rPr>
  </w:style>
  <w:style w:type="paragraph" w:styleId="23">
    <w:name w:val="Body Text 2"/>
    <w:basedOn w:val="a"/>
    <w:link w:val="24"/>
    <w:rsid w:val="00E1523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E1523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6FEA5-A22E-4079-B1C2-E2FE00252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748</Words>
  <Characters>4266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User</cp:lastModifiedBy>
  <cp:revision>5</cp:revision>
  <cp:lastPrinted>2026-08-31T08:56:00Z</cp:lastPrinted>
  <dcterms:created xsi:type="dcterms:W3CDTF">2024-03-12T12:32:00Z</dcterms:created>
  <dcterms:modified xsi:type="dcterms:W3CDTF">2026-08-31T09:00:00Z</dcterms:modified>
</cp:coreProperties>
</file>