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DC07B4" w:rsidRPr="009E198D" w:rsidTr="00DC07B4">
        <w:tc>
          <w:tcPr>
            <w:tcW w:w="9354" w:type="dxa"/>
          </w:tcPr>
          <w:p w:rsidR="00DC07B4" w:rsidRPr="00DC07B4" w:rsidRDefault="00DC07B4" w:rsidP="007B3598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7B3598">
              <w:rPr>
                <w:b/>
                <w:bCs/>
                <w:sz w:val="32"/>
                <w:szCs w:val="32"/>
                <w:lang w:eastAsia="en-US"/>
              </w:rPr>
              <w:t>МАКСАТИХИНСКОГО ОКРУГА</w:t>
            </w:r>
            <w:r w:rsidRPr="00DC07B4">
              <w:rPr>
                <w:sz w:val="32"/>
                <w:szCs w:val="32"/>
                <w:highlight w:val="yellow"/>
              </w:rPr>
              <w:t xml:space="preserve"> </w:t>
            </w: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DC07B4" w:rsidRPr="009E198D" w:rsidTr="004E5E7A">
        <w:tc>
          <w:tcPr>
            <w:tcW w:w="3427" w:type="dxa"/>
            <w:vAlign w:val="bottom"/>
          </w:tcPr>
          <w:p w:rsidR="00DC07B4" w:rsidRPr="009E198D" w:rsidRDefault="007B3598" w:rsidP="004E5E7A">
            <w:pPr>
              <w:jc w:val="center"/>
              <w:rPr>
                <w:sz w:val="28"/>
                <w:szCs w:val="28"/>
                <w:lang w:eastAsia="en-US"/>
              </w:rPr>
            </w:pPr>
            <w:r w:rsidRPr="007B3598">
              <w:rPr>
                <w:sz w:val="28"/>
                <w:szCs w:val="28"/>
                <w:lang w:eastAsia="en-US"/>
              </w:rPr>
              <w:t>21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DC07B4" w:rsidRPr="009E198D" w:rsidRDefault="00D60FFC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16/96</w:t>
            </w: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DC07B4" w:rsidRPr="00ED3A57" w:rsidTr="004E5E7A">
        <w:tc>
          <w:tcPr>
            <w:tcW w:w="3427" w:type="dxa"/>
            <w:vAlign w:val="bottom"/>
          </w:tcPr>
          <w:p w:rsidR="00EB415F" w:rsidRDefault="00EB415F" w:rsidP="00A600DE">
            <w:pPr>
              <w:rPr>
                <w:lang w:eastAsia="en-US"/>
              </w:rPr>
            </w:pPr>
          </w:p>
          <w:p w:rsidR="00EB415F" w:rsidRDefault="00EB415F" w:rsidP="004E5E7A">
            <w:pPr>
              <w:jc w:val="center"/>
              <w:rPr>
                <w:lang w:eastAsia="en-US"/>
              </w:rPr>
            </w:pPr>
          </w:p>
          <w:p w:rsidR="00EB415F" w:rsidRPr="00ED3A57" w:rsidRDefault="00EB415F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DC07B4" w:rsidRPr="00ED3A57" w:rsidRDefault="00B24682" w:rsidP="00D60F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Максатиха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DC07B4" w:rsidRPr="00C021A6" w:rsidRDefault="00DC07B4" w:rsidP="00D60FFC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C021A6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C87E75">
        <w:rPr>
          <w:rFonts w:eastAsia="Calibri"/>
          <w:b/>
          <w:sz w:val="28"/>
          <w:szCs w:val="28"/>
          <w:lang w:eastAsia="en-US"/>
        </w:rPr>
        <w:t> </w:t>
      </w:r>
      <w:r w:rsidRPr="00C021A6">
        <w:rPr>
          <w:rFonts w:eastAsia="Calibri"/>
          <w:b/>
          <w:sz w:val="28"/>
          <w:szCs w:val="28"/>
          <w:lang w:eastAsia="en-US"/>
        </w:rPr>
        <w:t xml:space="preserve">2 об итогах голосования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на территории </w:t>
      </w:r>
      <w:r w:rsidR="007B3598">
        <w:rPr>
          <w:rFonts w:eastAsia="Calibri"/>
          <w:b/>
          <w:sz w:val="28"/>
          <w:szCs w:val="28"/>
          <w:lang w:eastAsia="en-US"/>
        </w:rPr>
        <w:t>Максатихинского</w:t>
      </w:r>
      <w:r w:rsidR="006062CD">
        <w:rPr>
          <w:rFonts w:eastAsia="Calibri"/>
          <w:b/>
          <w:sz w:val="28"/>
          <w:szCs w:val="28"/>
          <w:lang w:eastAsia="en-US"/>
        </w:rPr>
        <w:t xml:space="preserve"> </w:t>
      </w:r>
      <w:r w:rsidR="006062CD" w:rsidRPr="007B3598">
        <w:rPr>
          <w:rFonts w:eastAsia="Calibri"/>
          <w:b/>
          <w:sz w:val="28"/>
          <w:szCs w:val="28"/>
          <w:lang w:eastAsia="en-US"/>
        </w:rPr>
        <w:t>муниципального</w:t>
      </w:r>
      <w:r w:rsidRPr="007B3598">
        <w:rPr>
          <w:rFonts w:eastAsia="Calibri"/>
          <w:b/>
          <w:sz w:val="28"/>
          <w:szCs w:val="28"/>
          <w:lang w:eastAsia="en-US"/>
        </w:rPr>
        <w:t xml:space="preserve"> </w:t>
      </w:r>
      <w:r w:rsidR="00C87E75" w:rsidRPr="007B3598">
        <w:rPr>
          <w:rFonts w:eastAsia="Calibri"/>
          <w:b/>
          <w:sz w:val="28"/>
          <w:szCs w:val="28"/>
          <w:lang w:eastAsia="en-US"/>
        </w:rPr>
        <w:t>округа</w:t>
      </w:r>
      <w:r>
        <w:rPr>
          <w:rFonts w:eastAsia="Calibri"/>
          <w:b/>
          <w:sz w:val="28"/>
          <w:szCs w:val="28"/>
          <w:lang w:eastAsia="en-US"/>
        </w:rPr>
        <w:t xml:space="preserve"> (</w:t>
      </w:r>
      <w:r w:rsidR="007B3598">
        <w:rPr>
          <w:rFonts w:eastAsia="Calibri"/>
          <w:b/>
          <w:sz w:val="28"/>
          <w:szCs w:val="28"/>
          <w:lang w:eastAsia="en-US"/>
        </w:rPr>
        <w:t>Удомельский</w:t>
      </w:r>
      <w:r>
        <w:rPr>
          <w:rFonts w:eastAsia="Calibri"/>
          <w:b/>
          <w:sz w:val="28"/>
          <w:szCs w:val="28"/>
          <w:lang w:eastAsia="en-US"/>
        </w:rPr>
        <w:t xml:space="preserve"> одно</w:t>
      </w:r>
      <w:r w:rsidR="007B3598">
        <w:rPr>
          <w:rFonts w:eastAsia="Calibri"/>
          <w:b/>
          <w:sz w:val="28"/>
          <w:szCs w:val="28"/>
          <w:lang w:eastAsia="en-US"/>
        </w:rPr>
        <w:t>мандатный избирательный округ №14</w:t>
      </w:r>
      <w:r>
        <w:rPr>
          <w:rFonts w:eastAsia="Calibri"/>
          <w:b/>
          <w:sz w:val="28"/>
          <w:szCs w:val="28"/>
          <w:lang w:eastAsia="en-US"/>
        </w:rPr>
        <w:t xml:space="preserve">)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по областному избирательному округу </w:t>
      </w:r>
      <w:r>
        <w:rPr>
          <w:rFonts w:eastAsia="Calibri"/>
          <w:b/>
          <w:sz w:val="28"/>
          <w:szCs w:val="28"/>
          <w:lang w:eastAsia="en-US"/>
        </w:rPr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Pr="00C021A6">
        <w:rPr>
          <w:rFonts w:eastAsia="Calibri"/>
          <w:b/>
          <w:sz w:val="28"/>
          <w:szCs w:val="28"/>
          <w:lang w:eastAsia="en-US"/>
        </w:rPr>
        <w:t xml:space="preserve">депутатов Законодательного Собрания Тверской области </w:t>
      </w:r>
      <w:r w:rsidR="00C87E75">
        <w:rPr>
          <w:rFonts w:eastAsia="Calibri"/>
          <w:b/>
          <w:sz w:val="28"/>
          <w:szCs w:val="28"/>
          <w:lang w:eastAsia="en-US"/>
        </w:rPr>
        <w:t>восьмого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="00C87E75">
        <w:rPr>
          <w:rFonts w:eastAsia="Calibri"/>
          <w:b/>
          <w:sz w:val="28"/>
          <w:szCs w:val="28"/>
          <w:lang w:eastAsia="en-US"/>
        </w:rPr>
        <w:t>20 сентября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 w:rsidR="00C87E75">
        <w:rPr>
          <w:rFonts w:eastAsia="Calibri"/>
          <w:b/>
          <w:sz w:val="28"/>
          <w:szCs w:val="28"/>
          <w:lang w:eastAsia="en-US"/>
        </w:rPr>
        <w:t>2026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DC07B4" w:rsidRPr="004B091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7B3598">
        <w:rPr>
          <w:sz w:val="28"/>
          <w:szCs w:val="28"/>
        </w:rPr>
        <w:t>№№510-532</w:t>
      </w:r>
      <w:r>
        <w:rPr>
          <w:sz w:val="28"/>
          <w:szCs w:val="28"/>
        </w:rPr>
        <w:t xml:space="preserve"> </w:t>
      </w:r>
      <w:r w:rsidR="00F83D0D" w:rsidRPr="00F83D0D">
        <w:rPr>
          <w:sz w:val="28"/>
          <w:szCs w:val="28"/>
        </w:rPr>
        <w:t>об итогах голосования</w:t>
      </w:r>
      <w:r w:rsidR="00F83D0D">
        <w:rPr>
          <w:sz w:val="28"/>
          <w:szCs w:val="28"/>
        </w:rPr>
        <w:t xml:space="preserve"> по областному 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прав и права на участие в референдуме граждан </w:t>
      </w:r>
      <w:r w:rsidR="005475AC"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7C04B5">
        <w:rPr>
          <w:sz w:val="28"/>
          <w:szCs w:val="28"/>
        </w:rPr>
        <w:t xml:space="preserve"> избирательная комиссия</w:t>
      </w:r>
      <w:r w:rsidR="007B3598">
        <w:rPr>
          <w:sz w:val="28"/>
          <w:szCs w:val="28"/>
        </w:rPr>
        <w:t xml:space="preserve"> Максатихинского округа</w:t>
      </w:r>
      <w:r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5475AC"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="005475AC">
        <w:rPr>
          <w:sz w:val="28"/>
          <w:szCs w:val="28"/>
        </w:rPr>
        <w:t xml:space="preserve">комиссии </w:t>
      </w:r>
      <w:r w:rsidR="007B3598">
        <w:rPr>
          <w:sz w:val="28"/>
          <w:szCs w:val="28"/>
        </w:rPr>
        <w:t xml:space="preserve">Максатихинского </w:t>
      </w:r>
      <w:r w:rsidR="006062CD">
        <w:rPr>
          <w:sz w:val="28"/>
          <w:szCs w:val="28"/>
        </w:rPr>
        <w:t>округа</w:t>
      </w:r>
      <w:r w:rsidRPr="004B091D">
        <w:rPr>
          <w:w w:val="114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итогах голосования на территории </w:t>
      </w:r>
      <w:r w:rsidR="007B3598" w:rsidRPr="007B3598">
        <w:rPr>
          <w:rFonts w:eastAsia="Calibri"/>
          <w:sz w:val="28"/>
          <w:szCs w:val="28"/>
          <w:lang w:eastAsia="en-US"/>
        </w:rPr>
        <w:t>Максатихинского</w:t>
      </w:r>
      <w:r w:rsidRPr="005475AC">
        <w:rPr>
          <w:sz w:val="28"/>
          <w:szCs w:val="28"/>
        </w:rPr>
        <w:t xml:space="preserve"> </w:t>
      </w:r>
      <w:r w:rsidR="006062CD" w:rsidRPr="007B3598">
        <w:rPr>
          <w:rFonts w:eastAsia="Calibri"/>
          <w:sz w:val="28"/>
          <w:szCs w:val="28"/>
          <w:lang w:eastAsia="en-US"/>
        </w:rPr>
        <w:t>муниципального округа</w:t>
      </w:r>
      <w:r w:rsidR="006062CD">
        <w:rPr>
          <w:rFonts w:eastAsia="Calibri"/>
          <w:b/>
          <w:sz w:val="28"/>
          <w:szCs w:val="28"/>
          <w:lang w:eastAsia="en-US"/>
        </w:rPr>
        <w:t xml:space="preserve"> </w:t>
      </w:r>
      <w:r w:rsidRPr="00000738">
        <w:rPr>
          <w:rFonts w:eastAsia="Calibri"/>
          <w:sz w:val="28"/>
          <w:szCs w:val="28"/>
          <w:lang w:eastAsia="en-US"/>
        </w:rPr>
        <w:t>(</w:t>
      </w:r>
      <w:r w:rsidR="007B3598">
        <w:rPr>
          <w:rFonts w:eastAsia="Calibri"/>
          <w:sz w:val="28"/>
          <w:szCs w:val="28"/>
          <w:lang w:eastAsia="en-US"/>
        </w:rPr>
        <w:t>Удомельский</w:t>
      </w:r>
      <w:r w:rsidRPr="00000738">
        <w:rPr>
          <w:rFonts w:eastAsia="Calibri"/>
          <w:sz w:val="28"/>
          <w:szCs w:val="28"/>
          <w:lang w:eastAsia="en-US"/>
        </w:rPr>
        <w:t xml:space="preserve"> одномандатный </w:t>
      </w:r>
      <w:r>
        <w:rPr>
          <w:rFonts w:eastAsia="Calibri"/>
          <w:sz w:val="28"/>
          <w:szCs w:val="28"/>
          <w:lang w:eastAsia="en-US"/>
        </w:rPr>
        <w:t xml:space="preserve">избирательный </w:t>
      </w:r>
      <w:r w:rsidRPr="00000738">
        <w:rPr>
          <w:rFonts w:eastAsia="Calibri"/>
          <w:sz w:val="28"/>
          <w:szCs w:val="28"/>
          <w:lang w:eastAsia="en-US"/>
        </w:rPr>
        <w:t>округ №</w:t>
      </w:r>
      <w:r w:rsidR="007C04B5">
        <w:rPr>
          <w:rFonts w:eastAsia="Calibri"/>
          <w:sz w:val="28"/>
          <w:szCs w:val="28"/>
          <w:lang w:eastAsia="en-US"/>
        </w:rPr>
        <w:t> </w:t>
      </w:r>
      <w:r w:rsidR="007B3598">
        <w:rPr>
          <w:rFonts w:eastAsia="Calibri"/>
          <w:sz w:val="28"/>
          <w:szCs w:val="28"/>
          <w:lang w:eastAsia="en-US"/>
        </w:rPr>
        <w:t>14</w:t>
      </w:r>
      <w:r w:rsidRPr="0000073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C87E75">
        <w:rPr>
          <w:sz w:val="28"/>
          <w:szCs w:val="28"/>
        </w:rPr>
        <w:t>20 сентября</w:t>
      </w:r>
      <w:r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C87E75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7B3598">
        <w:rPr>
          <w:sz w:val="28"/>
          <w:szCs w:val="28"/>
        </w:rPr>
        <w:t>Максатихинского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7B3598">
              <w:rPr>
                <w:sz w:val="28"/>
                <w:szCs w:val="28"/>
              </w:rPr>
              <w:t xml:space="preserve">Максатихинского </w:t>
            </w:r>
            <w:r w:rsidRPr="007B3598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7B3598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Н.В. Смирнова</w:t>
            </w:r>
          </w:p>
        </w:tc>
      </w:tr>
      <w:tr w:rsidR="00C87E75" w:rsidRPr="00596AA7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7B3598">
              <w:rPr>
                <w:sz w:val="28"/>
                <w:szCs w:val="28"/>
              </w:rPr>
              <w:t xml:space="preserve">Максатихинского </w:t>
            </w:r>
            <w:r w:rsidRPr="007B3598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7B3598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Г.Н. Хилкова</w:t>
            </w:r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1E3" w:rsidRDefault="00E761E3" w:rsidP="00DC07B4">
      <w:r>
        <w:separator/>
      </w:r>
    </w:p>
  </w:endnote>
  <w:endnote w:type="continuationSeparator" w:id="0">
    <w:p w:rsidR="00E761E3" w:rsidRDefault="00E761E3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1E3" w:rsidRDefault="00E761E3" w:rsidP="00DC07B4">
      <w:r>
        <w:separator/>
      </w:r>
    </w:p>
  </w:footnote>
  <w:footnote w:type="continuationSeparator" w:id="0">
    <w:p w:rsidR="00E761E3" w:rsidRDefault="00E761E3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6069112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FFC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170069"/>
    <w:rsid w:val="002565E8"/>
    <w:rsid w:val="00276C2D"/>
    <w:rsid w:val="0041436F"/>
    <w:rsid w:val="004932D5"/>
    <w:rsid w:val="004A10E1"/>
    <w:rsid w:val="00536D37"/>
    <w:rsid w:val="00540A9C"/>
    <w:rsid w:val="005475AC"/>
    <w:rsid w:val="00603B76"/>
    <w:rsid w:val="006062CD"/>
    <w:rsid w:val="0061514D"/>
    <w:rsid w:val="0068078B"/>
    <w:rsid w:val="00784A70"/>
    <w:rsid w:val="007B3598"/>
    <w:rsid w:val="007C04B5"/>
    <w:rsid w:val="007C1890"/>
    <w:rsid w:val="00867E64"/>
    <w:rsid w:val="00A401B6"/>
    <w:rsid w:val="00A600DE"/>
    <w:rsid w:val="00A760DE"/>
    <w:rsid w:val="00A918C7"/>
    <w:rsid w:val="00B24682"/>
    <w:rsid w:val="00C036D5"/>
    <w:rsid w:val="00C87E75"/>
    <w:rsid w:val="00CA23B6"/>
    <w:rsid w:val="00D60FFC"/>
    <w:rsid w:val="00D8443F"/>
    <w:rsid w:val="00DA6D8F"/>
    <w:rsid w:val="00DC07B4"/>
    <w:rsid w:val="00DF1737"/>
    <w:rsid w:val="00E115D0"/>
    <w:rsid w:val="00E761E3"/>
    <w:rsid w:val="00EB415F"/>
    <w:rsid w:val="00EB6CDF"/>
    <w:rsid w:val="00EB7C96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AB2BE"/>
  <w15:docId w15:val="{CA82DBBD-A857-4C06-9D54-27BDD3CC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17</cp:revision>
  <cp:lastPrinted>2021-09-14T09:07:00Z</cp:lastPrinted>
  <dcterms:created xsi:type="dcterms:W3CDTF">2021-09-14T08:47:00Z</dcterms:created>
  <dcterms:modified xsi:type="dcterms:W3CDTF">2026-09-21T04:50:00Z</dcterms:modified>
</cp:coreProperties>
</file>