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9F64" w14:textId="77777777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14:paraId="1AACC022" w14:textId="322D13FF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 xml:space="preserve">МАКСАТИХИНСКОГО </w:t>
      </w:r>
      <w:r w:rsidR="00985583">
        <w:rPr>
          <w:rFonts w:eastAsia="Times New Roman"/>
          <w:b/>
          <w:color w:val="000000"/>
          <w:sz w:val="32"/>
          <w:szCs w:val="32"/>
          <w:lang w:eastAsia="ru-RU"/>
        </w:rPr>
        <w:t>ОКРУГ</w:t>
      </w: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А</w:t>
      </w:r>
    </w:p>
    <w:p w14:paraId="673C0492" w14:textId="40D3C331" w:rsidR="00447636" w:rsidRPr="00447636" w:rsidRDefault="00011623" w:rsidP="00447636">
      <w:pPr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011623" w:rsidRPr="00741F66" w14:paraId="2B9D2113" w14:textId="77777777" w:rsidTr="00011623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C85A6" w14:textId="774EDCF8" w:rsidR="00011623" w:rsidRPr="00447636" w:rsidRDefault="00261DFF" w:rsidP="00261DFF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 августа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8558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16F024EC" w14:textId="77777777" w:rsidR="00011623" w:rsidRPr="00741F66" w:rsidRDefault="00011623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14:paraId="15C52FA1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0E850" w14:textId="1924BC4D" w:rsidR="00011623" w:rsidRPr="00447636" w:rsidRDefault="00261DFF" w:rsidP="007F198A">
            <w:pPr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  <w:r w:rsidR="005E2ED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6</w:t>
            </w:r>
            <w:r w:rsidR="007F198A">
              <w:rPr>
                <w:rFonts w:eastAsia="Times New Roman"/>
                <w:szCs w:val="28"/>
                <w:lang w:eastAsia="ru-RU"/>
              </w:rPr>
              <w:t>5</w:t>
            </w:r>
            <w:r w:rsidR="00011623" w:rsidRPr="00790E13">
              <w:rPr>
                <w:rFonts w:eastAsia="Times New Roman"/>
                <w:szCs w:val="28"/>
                <w:lang w:eastAsia="ru-RU"/>
              </w:rPr>
              <w:t>-</w:t>
            </w:r>
            <w:r w:rsidR="00985583"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011623" w:rsidRPr="00741F66" w14:paraId="2BA1DFFD" w14:textId="77777777" w:rsidTr="00011623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0AB1D7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Align w:val="bottom"/>
            <w:hideMark/>
          </w:tcPr>
          <w:p w14:paraId="23555A14" w14:textId="77777777" w:rsidR="00011623" w:rsidRPr="00741F66" w:rsidRDefault="00011623" w:rsidP="002D2FD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1C6D63FF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574AE2" w14:textId="2E803DAE" w:rsidR="00D90FCA" w:rsidRDefault="00D90FCA" w:rsidP="00D90FCA">
      <w:pPr>
        <w:spacing w:before="360" w:after="360"/>
        <w:jc w:val="center"/>
        <w:rPr>
          <w:b/>
          <w:snapToGrid w:val="0"/>
          <w:szCs w:val="28"/>
          <w:lang w:eastAsia="ru-RU"/>
        </w:rPr>
      </w:pPr>
      <w:r>
        <w:rPr>
          <w:b/>
          <w:snapToGrid w:val="0"/>
          <w:szCs w:val="28"/>
        </w:rPr>
        <w:t xml:space="preserve">О назначении </w:t>
      </w:r>
      <w:r w:rsidR="007F198A">
        <w:rPr>
          <w:b/>
          <w:bCs/>
          <w:szCs w:val="28"/>
        </w:rPr>
        <w:t>Никитиной Екатерины Анатольевны</w:t>
      </w:r>
      <w:r w:rsidR="00F50E3A">
        <w:rPr>
          <w:b/>
          <w:bCs/>
          <w:szCs w:val="28"/>
        </w:rPr>
        <w:t xml:space="preserve"> </w:t>
      </w:r>
      <w:r>
        <w:rPr>
          <w:b/>
          <w:snapToGrid w:val="0"/>
          <w:szCs w:val="28"/>
        </w:rPr>
        <w:t>членом участковой избирательной комиссии избирательного участка № 5</w:t>
      </w:r>
      <w:r w:rsidR="00261DFF">
        <w:rPr>
          <w:b/>
          <w:snapToGrid w:val="0"/>
          <w:szCs w:val="28"/>
        </w:rPr>
        <w:t>25</w:t>
      </w:r>
      <w:r>
        <w:rPr>
          <w:b/>
          <w:szCs w:val="20"/>
        </w:rPr>
        <w:t xml:space="preserve"> </w:t>
      </w:r>
      <w:r>
        <w:rPr>
          <w:b/>
          <w:szCs w:val="28"/>
        </w:rPr>
        <w:t>Максатихинского муниципального округа Тверской области</w:t>
      </w:r>
    </w:p>
    <w:p w14:paraId="2AA38149" w14:textId="3CEEEDBE" w:rsidR="00ED261C" w:rsidRPr="00741F66" w:rsidRDefault="002D2FD4" w:rsidP="00B26AE3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napToGrid w:val="0"/>
          <w:szCs w:val="28"/>
        </w:rPr>
        <w:t xml:space="preserve">В связи с освобождением от обязанностей </w:t>
      </w:r>
      <w:r w:rsidR="005E2ED6">
        <w:rPr>
          <w:snapToGrid w:val="0"/>
          <w:szCs w:val="28"/>
        </w:rPr>
        <w:t>члена</w:t>
      </w:r>
      <w:r>
        <w:rPr>
          <w:snapToGrid w:val="0"/>
          <w:szCs w:val="28"/>
        </w:rPr>
        <w:t xml:space="preserve"> участковой избирательной комиссии избирательного участка № 5</w:t>
      </w:r>
      <w:r w:rsidR="00261DFF">
        <w:rPr>
          <w:snapToGrid w:val="0"/>
          <w:szCs w:val="28"/>
        </w:rPr>
        <w:t>25</w:t>
      </w:r>
      <w:r>
        <w:rPr>
          <w:snapToGrid w:val="0"/>
          <w:szCs w:val="28"/>
        </w:rPr>
        <w:t xml:space="preserve"> </w:t>
      </w:r>
      <w:r>
        <w:rPr>
          <w:szCs w:val="28"/>
        </w:rPr>
        <w:t>Максатихинского муниципального</w:t>
      </w:r>
      <w:r>
        <w:rPr>
          <w:snapToGrid w:val="0"/>
          <w:szCs w:val="28"/>
        </w:rPr>
        <w:t xml:space="preserve"> округа Тверской области </w:t>
      </w:r>
      <w:r w:rsidR="006F44B3">
        <w:rPr>
          <w:snapToGrid w:val="0"/>
          <w:szCs w:val="28"/>
        </w:rPr>
        <w:t>Трофимовой Светланы Сергеевны</w:t>
      </w:r>
      <w:r w:rsidR="00E50C8A">
        <w:rPr>
          <w:szCs w:val="28"/>
        </w:rPr>
        <w:t xml:space="preserve"> </w:t>
      </w:r>
      <w:r>
        <w:rPr>
          <w:szCs w:val="28"/>
        </w:rPr>
        <w:t>(постановление территориальной избирательной комиссии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Максатихинского </w:t>
      </w:r>
      <w:r w:rsidR="00261DFF">
        <w:rPr>
          <w:szCs w:val="28"/>
        </w:rPr>
        <w:t>округ</w:t>
      </w:r>
      <w:r w:rsidR="006E4177">
        <w:rPr>
          <w:snapToGrid w:val="0"/>
          <w:szCs w:val="28"/>
        </w:rPr>
        <w:t>а</w:t>
      </w:r>
      <w:r>
        <w:rPr>
          <w:snapToGrid w:val="0"/>
          <w:szCs w:val="28"/>
        </w:rPr>
        <w:t xml:space="preserve"> от </w:t>
      </w:r>
      <w:r w:rsidR="00F50E3A">
        <w:rPr>
          <w:snapToGrid w:val="0"/>
          <w:szCs w:val="28"/>
        </w:rPr>
        <w:t>10</w:t>
      </w:r>
      <w:r w:rsidR="005E2ED6">
        <w:rPr>
          <w:snapToGrid w:val="0"/>
          <w:szCs w:val="28"/>
        </w:rPr>
        <w:t>.0</w:t>
      </w:r>
      <w:r w:rsidR="00F50E3A">
        <w:rPr>
          <w:snapToGrid w:val="0"/>
          <w:szCs w:val="28"/>
        </w:rPr>
        <w:t>8</w:t>
      </w:r>
      <w:r w:rsidR="005E2ED6">
        <w:rPr>
          <w:snapToGrid w:val="0"/>
          <w:szCs w:val="28"/>
        </w:rPr>
        <w:t>.202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г. № </w:t>
      </w:r>
      <w:r w:rsidR="00F50E3A">
        <w:rPr>
          <w:snapToGrid w:val="0"/>
          <w:szCs w:val="28"/>
        </w:rPr>
        <w:t>7</w:t>
      </w:r>
      <w:r w:rsidR="005E2ED6">
        <w:rPr>
          <w:snapToGrid w:val="0"/>
          <w:szCs w:val="28"/>
        </w:rPr>
        <w:t>/</w:t>
      </w:r>
      <w:r w:rsidR="00F50E3A">
        <w:rPr>
          <w:snapToGrid w:val="0"/>
          <w:szCs w:val="28"/>
        </w:rPr>
        <w:t>6</w:t>
      </w:r>
      <w:r w:rsidR="007F198A">
        <w:rPr>
          <w:snapToGrid w:val="0"/>
          <w:szCs w:val="28"/>
        </w:rPr>
        <w:t>4</w:t>
      </w:r>
      <w:r w:rsidR="006E4177" w:rsidRPr="006E4177">
        <w:rPr>
          <w:snapToGrid w:val="0"/>
          <w:szCs w:val="28"/>
        </w:rPr>
        <w:t>-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) и </w:t>
      </w:r>
      <w:r>
        <w:rPr>
          <w:szCs w:val="28"/>
        </w:rPr>
        <w:t xml:space="preserve">в соответствии со статьями 22, 27, 29 </w:t>
      </w:r>
      <w:r>
        <w:rPr>
          <w:snapToGrid w:val="0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</w:t>
      </w:r>
      <w:r w:rsidR="00E31FB6" w:rsidRPr="002E011B">
        <w:rPr>
          <w:szCs w:val="28"/>
        </w:rPr>
        <w:t xml:space="preserve">, </w:t>
      </w:r>
      <w:r w:rsidR="00ED261C" w:rsidRPr="002E011B">
        <w:rPr>
          <w:szCs w:val="26"/>
        </w:rPr>
        <w:t>территориальная</w:t>
      </w:r>
      <w:r w:rsidR="00ED261C" w:rsidRPr="00447636">
        <w:rPr>
          <w:szCs w:val="26"/>
        </w:rPr>
        <w:t xml:space="preserve"> избирательная комиссия Максатихинского </w:t>
      </w:r>
      <w:r w:rsidR="00985583">
        <w:rPr>
          <w:szCs w:val="26"/>
        </w:rPr>
        <w:t>округ</w:t>
      </w:r>
      <w:r w:rsidR="00ED261C" w:rsidRPr="00447636">
        <w:rPr>
          <w:szCs w:val="26"/>
        </w:rPr>
        <w:t xml:space="preserve">а </w:t>
      </w:r>
      <w:r w:rsidR="00ED261C" w:rsidRPr="00447636">
        <w:rPr>
          <w:b/>
          <w:spacing w:val="30"/>
          <w:szCs w:val="28"/>
        </w:rPr>
        <w:t>постановляет</w:t>
      </w:r>
      <w:r w:rsidR="00ED261C" w:rsidRPr="00447636">
        <w:rPr>
          <w:szCs w:val="28"/>
        </w:rPr>
        <w:t>:</w:t>
      </w:r>
    </w:p>
    <w:p w14:paraId="75A44D2F" w14:textId="7330E855" w:rsidR="00995329" w:rsidRDefault="002D2FD4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napToGrid w:val="0"/>
          <w:szCs w:val="28"/>
        </w:rPr>
        <w:t>Назначить членом участковой избирательной комиссии избирательного участка № 5</w:t>
      </w:r>
      <w:r w:rsidR="00261DFF">
        <w:rPr>
          <w:snapToGrid w:val="0"/>
          <w:szCs w:val="28"/>
        </w:rPr>
        <w:t>25</w:t>
      </w:r>
      <w:r w:rsidRPr="00995329">
        <w:rPr>
          <w:snapToGrid w:val="0"/>
          <w:szCs w:val="28"/>
        </w:rPr>
        <w:t xml:space="preserve"> </w:t>
      </w:r>
      <w:r w:rsidRPr="00995329">
        <w:rPr>
          <w:szCs w:val="28"/>
        </w:rPr>
        <w:t xml:space="preserve">Максатихинского муниципального округа </w:t>
      </w:r>
      <w:r w:rsidRPr="00995329">
        <w:rPr>
          <w:snapToGrid w:val="0"/>
          <w:szCs w:val="28"/>
        </w:rPr>
        <w:t>Тверской</w:t>
      </w:r>
      <w:r w:rsidRPr="00995329">
        <w:rPr>
          <w:szCs w:val="28"/>
        </w:rPr>
        <w:t xml:space="preserve"> области </w:t>
      </w:r>
      <w:r w:rsidR="007F198A">
        <w:rPr>
          <w:snapToGrid w:val="0"/>
          <w:szCs w:val="28"/>
        </w:rPr>
        <w:t>Никитину Екатерину Анатольевну</w:t>
      </w:r>
      <w:r w:rsidRPr="00995329">
        <w:rPr>
          <w:snapToGrid w:val="0"/>
          <w:szCs w:val="28"/>
        </w:rPr>
        <w:t xml:space="preserve">, </w:t>
      </w:r>
      <w:r w:rsidR="00AE58A7">
        <w:rPr>
          <w:snapToGrid w:val="0"/>
          <w:szCs w:val="28"/>
        </w:rPr>
        <w:t>19</w:t>
      </w:r>
      <w:r w:rsidR="007F198A">
        <w:rPr>
          <w:snapToGrid w:val="0"/>
          <w:szCs w:val="28"/>
        </w:rPr>
        <w:t>81</w:t>
      </w:r>
      <w:r w:rsidRPr="00995329">
        <w:rPr>
          <w:snapToGrid w:val="0"/>
          <w:szCs w:val="28"/>
        </w:rPr>
        <w:t xml:space="preserve"> г.р.  </w:t>
      </w:r>
      <w:r w:rsidR="00DA4625">
        <w:rPr>
          <w:snapToGrid w:val="0"/>
          <w:szCs w:val="28"/>
        </w:rPr>
        <w:t>г</w:t>
      </w:r>
      <w:r w:rsidRPr="00995329">
        <w:rPr>
          <w:snapToGrid w:val="0"/>
          <w:szCs w:val="28"/>
        </w:rPr>
        <w:t xml:space="preserve">ода </w:t>
      </w:r>
      <w:r w:rsidRPr="00995329">
        <w:rPr>
          <w:szCs w:val="28"/>
        </w:rPr>
        <w:t>рождения</w:t>
      </w:r>
      <w:r w:rsidRPr="00995329">
        <w:rPr>
          <w:snapToGrid w:val="0"/>
          <w:szCs w:val="28"/>
        </w:rPr>
        <w:t xml:space="preserve">, образование </w:t>
      </w:r>
      <w:r w:rsidR="007F198A">
        <w:rPr>
          <w:snapToGrid w:val="0"/>
          <w:szCs w:val="28"/>
        </w:rPr>
        <w:t>высш</w:t>
      </w:r>
      <w:r w:rsidR="00261DFF">
        <w:rPr>
          <w:snapToGrid w:val="0"/>
          <w:szCs w:val="28"/>
        </w:rPr>
        <w:t>ее</w:t>
      </w:r>
      <w:r w:rsidRPr="00995329">
        <w:rPr>
          <w:snapToGrid w:val="0"/>
          <w:szCs w:val="28"/>
        </w:rPr>
        <w:t xml:space="preserve">, </w:t>
      </w:r>
      <w:r w:rsidR="007F198A">
        <w:rPr>
          <w:snapToGrid w:val="0"/>
          <w:szCs w:val="28"/>
        </w:rPr>
        <w:t>место работы АО «Почта России»</w:t>
      </w:r>
      <w:r w:rsidRPr="00995329">
        <w:rPr>
          <w:szCs w:val="28"/>
        </w:rPr>
        <w:t>, предложенн</w:t>
      </w:r>
      <w:r w:rsidR="00E507AD">
        <w:rPr>
          <w:szCs w:val="28"/>
        </w:rPr>
        <w:t>ую</w:t>
      </w:r>
      <w:r w:rsidRPr="00995329">
        <w:rPr>
          <w:snapToGrid w:val="0"/>
          <w:szCs w:val="28"/>
        </w:rPr>
        <w:t xml:space="preserve"> для </w:t>
      </w:r>
      <w:r w:rsidRPr="00995329">
        <w:rPr>
          <w:szCs w:val="28"/>
        </w:rPr>
        <w:t>назначения</w:t>
      </w:r>
      <w:r w:rsidRPr="00995329">
        <w:rPr>
          <w:snapToGrid w:val="0"/>
          <w:szCs w:val="28"/>
        </w:rPr>
        <w:t xml:space="preserve"> в состав </w:t>
      </w:r>
      <w:r w:rsidRPr="00995329">
        <w:rPr>
          <w:szCs w:val="28"/>
        </w:rPr>
        <w:t>участковой</w:t>
      </w:r>
      <w:r w:rsidRPr="00995329">
        <w:rPr>
          <w:snapToGrid w:val="0"/>
          <w:szCs w:val="28"/>
        </w:rPr>
        <w:t xml:space="preserve"> избирательной комиссии</w:t>
      </w:r>
      <w:r w:rsidRPr="00995329">
        <w:rPr>
          <w:snapToGrid w:val="0"/>
          <w:color w:val="FF0000"/>
          <w:szCs w:val="28"/>
        </w:rPr>
        <w:t xml:space="preserve"> </w:t>
      </w:r>
      <w:r w:rsidR="00F50E3A">
        <w:rPr>
          <w:szCs w:val="28"/>
        </w:rPr>
        <w:t xml:space="preserve">собранием избирателей по месту </w:t>
      </w:r>
      <w:r w:rsidR="00261DFF">
        <w:rPr>
          <w:szCs w:val="28"/>
        </w:rPr>
        <w:t>жительства</w:t>
      </w:r>
      <w:r w:rsidR="00237350">
        <w:rPr>
          <w:spacing w:val="-2"/>
          <w:szCs w:val="28"/>
          <w:shd w:val="clear" w:color="auto" w:fill="FFFFFF"/>
        </w:rPr>
        <w:t>.</w:t>
      </w:r>
    </w:p>
    <w:p w14:paraId="368C0C05" w14:textId="2643BDB4" w:rsidR="00EE67B9" w:rsidRPr="00995329" w:rsidRDefault="00EE67B9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zCs w:val="28"/>
        </w:rPr>
        <w:lastRenderedPageBreak/>
        <w:t>Направить копию настоящего постановления в участковую избирательную комиссию избирательного участка № 5</w:t>
      </w:r>
      <w:r w:rsidR="00261DFF">
        <w:rPr>
          <w:szCs w:val="28"/>
        </w:rPr>
        <w:t>25</w:t>
      </w:r>
      <w:r w:rsidRPr="00995329">
        <w:rPr>
          <w:szCs w:val="28"/>
        </w:rPr>
        <w:t xml:space="preserve"> Максатихинского муниципального округа Тверской области.</w:t>
      </w:r>
    </w:p>
    <w:p w14:paraId="2E00662F" w14:textId="0F3B9D92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31FB6">
        <w:rPr>
          <w:szCs w:val="28"/>
        </w:rPr>
        <w:t xml:space="preserve">Разместить настоящее постановление на официальном сайте территориальной избирательной комиссии Максатихинского </w:t>
      </w:r>
      <w:r w:rsidR="00985583">
        <w:rPr>
          <w:szCs w:val="28"/>
        </w:rPr>
        <w:t>округ</w:t>
      </w:r>
      <w:r w:rsidRPr="00E31FB6">
        <w:rPr>
          <w:szCs w:val="28"/>
        </w:rPr>
        <w:t>а в информационно - телекоммуникационной сети общего пользования Интернет</w:t>
      </w:r>
      <w:r>
        <w:rPr>
          <w:szCs w:val="28"/>
        </w:rPr>
        <w:t>.</w:t>
      </w:r>
    </w:p>
    <w:p w14:paraId="76E68296" w14:textId="001E2E90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4459A"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EE67B9">
        <w:rPr>
          <w:szCs w:val="28"/>
        </w:rPr>
        <w:t xml:space="preserve">Максатихинского </w:t>
      </w:r>
      <w:r w:rsidR="00985583">
        <w:rPr>
          <w:szCs w:val="28"/>
        </w:rPr>
        <w:t>округ</w:t>
      </w:r>
      <w:r w:rsidRPr="00EE67B9">
        <w:rPr>
          <w:szCs w:val="28"/>
        </w:rPr>
        <w:t xml:space="preserve">а </w:t>
      </w:r>
      <w:r w:rsidR="00985583">
        <w:rPr>
          <w:bCs/>
          <w:iCs/>
          <w:szCs w:val="28"/>
        </w:rPr>
        <w:t>Н.В.</w:t>
      </w:r>
      <w:r w:rsidR="00E80CC7">
        <w:rPr>
          <w:bCs/>
          <w:iCs/>
          <w:szCs w:val="28"/>
        </w:rPr>
        <w:t xml:space="preserve"> </w:t>
      </w:r>
      <w:r w:rsidR="00985583">
        <w:rPr>
          <w:bCs/>
          <w:iCs/>
          <w:szCs w:val="28"/>
        </w:rPr>
        <w:t>Смирнову</w:t>
      </w:r>
      <w:r w:rsidRPr="00EE67B9">
        <w:rPr>
          <w:bCs/>
          <w:iCs/>
          <w:szCs w:val="28"/>
        </w:rPr>
        <w:t>.</w:t>
      </w:r>
    </w:p>
    <w:p w14:paraId="2AEDE453" w14:textId="605CD9BC" w:rsidR="002A6561" w:rsidRPr="002E011B" w:rsidRDefault="002A6561" w:rsidP="00EE67B9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</w:rPr>
      </w:pPr>
    </w:p>
    <w:tbl>
      <w:tblPr>
        <w:tblpPr w:leftFromText="180" w:rightFromText="180" w:vertAnchor="page" w:horzAnchor="margin" w:tblpY="6001"/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1146BB" w:rsidRPr="00741F66" w14:paraId="3E271C86" w14:textId="77777777" w:rsidTr="001146BB">
        <w:tc>
          <w:tcPr>
            <w:tcW w:w="5495" w:type="dxa"/>
            <w:hideMark/>
          </w:tcPr>
          <w:p w14:paraId="28B8E367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Председатель </w:t>
            </w:r>
          </w:p>
          <w:p w14:paraId="57F8A655" w14:textId="13B7E9AA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7911E264" w14:textId="484F6E96" w:rsidR="001146BB" w:rsidRPr="00447636" w:rsidRDefault="001146BB" w:rsidP="001146BB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 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Н.В. Смирнова</w:t>
            </w:r>
          </w:p>
        </w:tc>
      </w:tr>
      <w:tr w:rsidR="001146BB" w:rsidRPr="00741F66" w14:paraId="7EC26684" w14:textId="77777777" w:rsidTr="001146BB">
        <w:tc>
          <w:tcPr>
            <w:tcW w:w="5495" w:type="dxa"/>
          </w:tcPr>
          <w:p w14:paraId="7D7E26CE" w14:textId="77777777" w:rsidR="001146BB" w:rsidRPr="00447636" w:rsidRDefault="001146BB" w:rsidP="001146BB">
            <w:pPr>
              <w:rPr>
                <w:rFonts w:eastAsia="Times New Roman"/>
                <w:szCs w:val="26"/>
                <w:lang w:val="x-none" w:eastAsia="ru-RU"/>
              </w:rPr>
            </w:pPr>
          </w:p>
        </w:tc>
        <w:tc>
          <w:tcPr>
            <w:tcW w:w="4003" w:type="dxa"/>
            <w:vAlign w:val="bottom"/>
          </w:tcPr>
          <w:p w14:paraId="6BA39CC7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</w:p>
        </w:tc>
      </w:tr>
      <w:tr w:rsidR="001146BB" w:rsidRPr="00741F66" w14:paraId="7DE84878" w14:textId="77777777" w:rsidTr="001146BB">
        <w:tc>
          <w:tcPr>
            <w:tcW w:w="5495" w:type="dxa"/>
            <w:hideMark/>
          </w:tcPr>
          <w:p w14:paraId="02E3C946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>Секретарь</w:t>
            </w:r>
          </w:p>
          <w:p w14:paraId="77AD2485" w14:textId="6C0DA896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485EF4F5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</w:t>
            </w:r>
            <w:r>
              <w:rPr>
                <w:rFonts w:eastAsia="Times New Roman"/>
                <w:szCs w:val="26"/>
                <w:lang w:val="x-none" w:eastAsia="ru-RU"/>
              </w:rPr>
              <w:t xml:space="preserve">   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Г.Н. Хилкова</w:t>
            </w:r>
          </w:p>
        </w:tc>
      </w:tr>
      <w:tr w:rsidR="001146BB" w:rsidRPr="00741F66" w14:paraId="432118F2" w14:textId="77777777" w:rsidTr="001146BB">
        <w:tc>
          <w:tcPr>
            <w:tcW w:w="5495" w:type="dxa"/>
          </w:tcPr>
          <w:p w14:paraId="53313242" w14:textId="77777777" w:rsidR="001146BB" w:rsidRPr="00741F66" w:rsidRDefault="001146BB" w:rsidP="001146B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Align w:val="bottom"/>
          </w:tcPr>
          <w:p w14:paraId="2161E1D3" w14:textId="77777777" w:rsidR="001146BB" w:rsidRPr="00741F66" w:rsidRDefault="001146BB" w:rsidP="001146B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30D10B6" w14:textId="4746D73B" w:rsidR="002A6561" w:rsidRPr="00741F66" w:rsidRDefault="002A6561" w:rsidP="00AA6702">
      <w:pPr>
        <w:widowControl w:val="0"/>
        <w:spacing w:line="360" w:lineRule="auto"/>
        <w:jc w:val="both"/>
        <w:rPr>
          <w:sz w:val="24"/>
          <w:szCs w:val="24"/>
          <w:lang w:val="x-none"/>
        </w:rPr>
      </w:pPr>
    </w:p>
    <w:sectPr w:rsidR="002A6561" w:rsidRPr="00741F66" w:rsidSect="006C0C7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  <w:sz w:val="28"/>
      </w:rPr>
    </w:lvl>
  </w:abstractNum>
  <w:abstractNum w:abstractNumId="1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FFC60C3"/>
    <w:multiLevelType w:val="hybridMultilevel"/>
    <w:tmpl w:val="9CF4AF74"/>
    <w:lvl w:ilvl="0" w:tplc="A88A53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7150870">
    <w:abstractNumId w:val="1"/>
  </w:num>
  <w:num w:numId="2" w16cid:durableId="2146046967">
    <w:abstractNumId w:val="3"/>
  </w:num>
  <w:num w:numId="3" w16cid:durableId="56433817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A90"/>
    <w:rsid w:val="00001205"/>
    <w:rsid w:val="00011623"/>
    <w:rsid w:val="000124C4"/>
    <w:rsid w:val="00014E3A"/>
    <w:rsid w:val="000152C1"/>
    <w:rsid w:val="000328A5"/>
    <w:rsid w:val="000375CC"/>
    <w:rsid w:val="00041BE7"/>
    <w:rsid w:val="00041FB2"/>
    <w:rsid w:val="00050921"/>
    <w:rsid w:val="00055F95"/>
    <w:rsid w:val="00056A77"/>
    <w:rsid w:val="00074BF9"/>
    <w:rsid w:val="00077358"/>
    <w:rsid w:val="000A131B"/>
    <w:rsid w:val="000B1A90"/>
    <w:rsid w:val="000C76CB"/>
    <w:rsid w:val="000E7B1F"/>
    <w:rsid w:val="00106535"/>
    <w:rsid w:val="001146BB"/>
    <w:rsid w:val="00123271"/>
    <w:rsid w:val="00126A0E"/>
    <w:rsid w:val="00134A83"/>
    <w:rsid w:val="00147618"/>
    <w:rsid w:val="00147D45"/>
    <w:rsid w:val="00151877"/>
    <w:rsid w:val="00172CAD"/>
    <w:rsid w:val="00181996"/>
    <w:rsid w:val="001850DD"/>
    <w:rsid w:val="00195A7C"/>
    <w:rsid w:val="00196991"/>
    <w:rsid w:val="00197C6D"/>
    <w:rsid w:val="001A456E"/>
    <w:rsid w:val="001B3CB7"/>
    <w:rsid w:val="001B7DCD"/>
    <w:rsid w:val="001C010A"/>
    <w:rsid w:val="001C4DF7"/>
    <w:rsid w:val="001C72B5"/>
    <w:rsid w:val="001E7ED6"/>
    <w:rsid w:val="00206C18"/>
    <w:rsid w:val="002261C3"/>
    <w:rsid w:val="00237350"/>
    <w:rsid w:val="00255086"/>
    <w:rsid w:val="00261DFF"/>
    <w:rsid w:val="00264748"/>
    <w:rsid w:val="00276ACE"/>
    <w:rsid w:val="002A6561"/>
    <w:rsid w:val="002B74FA"/>
    <w:rsid w:val="002C2446"/>
    <w:rsid w:val="002D2FD4"/>
    <w:rsid w:val="002D6854"/>
    <w:rsid w:val="002E011B"/>
    <w:rsid w:val="002E2AC1"/>
    <w:rsid w:val="002F1391"/>
    <w:rsid w:val="002F4CAC"/>
    <w:rsid w:val="00302BA7"/>
    <w:rsid w:val="00307ABB"/>
    <w:rsid w:val="00313093"/>
    <w:rsid w:val="00320D32"/>
    <w:rsid w:val="00351FC8"/>
    <w:rsid w:val="00352F6F"/>
    <w:rsid w:val="003569F5"/>
    <w:rsid w:val="00386473"/>
    <w:rsid w:val="003910B0"/>
    <w:rsid w:val="00397AAC"/>
    <w:rsid w:val="003A6F32"/>
    <w:rsid w:val="003C52E3"/>
    <w:rsid w:val="003E18ED"/>
    <w:rsid w:val="0040295B"/>
    <w:rsid w:val="00447636"/>
    <w:rsid w:val="004658E6"/>
    <w:rsid w:val="00475708"/>
    <w:rsid w:val="00494FB6"/>
    <w:rsid w:val="004A6BC5"/>
    <w:rsid w:val="004B44E9"/>
    <w:rsid w:val="004E5763"/>
    <w:rsid w:val="00557034"/>
    <w:rsid w:val="00573191"/>
    <w:rsid w:val="00576822"/>
    <w:rsid w:val="005A01F8"/>
    <w:rsid w:val="005C1400"/>
    <w:rsid w:val="005E2ED6"/>
    <w:rsid w:val="005E3FB0"/>
    <w:rsid w:val="005F1DCB"/>
    <w:rsid w:val="005F33FA"/>
    <w:rsid w:val="005F3F4F"/>
    <w:rsid w:val="00606BF0"/>
    <w:rsid w:val="00616623"/>
    <w:rsid w:val="00616E92"/>
    <w:rsid w:val="00645691"/>
    <w:rsid w:val="00646DC3"/>
    <w:rsid w:val="006556D1"/>
    <w:rsid w:val="00666C6F"/>
    <w:rsid w:val="00666D77"/>
    <w:rsid w:val="006A1198"/>
    <w:rsid w:val="006A1EAA"/>
    <w:rsid w:val="006B636B"/>
    <w:rsid w:val="006C0C7D"/>
    <w:rsid w:val="006C2444"/>
    <w:rsid w:val="006C24C3"/>
    <w:rsid w:val="006C3C02"/>
    <w:rsid w:val="006E4177"/>
    <w:rsid w:val="006E6D2D"/>
    <w:rsid w:val="006F44B3"/>
    <w:rsid w:val="006F66B6"/>
    <w:rsid w:val="0070734C"/>
    <w:rsid w:val="00711B2E"/>
    <w:rsid w:val="00741F66"/>
    <w:rsid w:val="00754BF4"/>
    <w:rsid w:val="00762373"/>
    <w:rsid w:val="00763668"/>
    <w:rsid w:val="00765F7E"/>
    <w:rsid w:val="007767C7"/>
    <w:rsid w:val="00777F33"/>
    <w:rsid w:val="0078444A"/>
    <w:rsid w:val="00786B06"/>
    <w:rsid w:val="00790E13"/>
    <w:rsid w:val="0079167B"/>
    <w:rsid w:val="007A37DD"/>
    <w:rsid w:val="007A3B44"/>
    <w:rsid w:val="007B1F0F"/>
    <w:rsid w:val="007B3A58"/>
    <w:rsid w:val="007D3417"/>
    <w:rsid w:val="007F198A"/>
    <w:rsid w:val="00852E97"/>
    <w:rsid w:val="0085533E"/>
    <w:rsid w:val="00856BDE"/>
    <w:rsid w:val="00867880"/>
    <w:rsid w:val="0088454D"/>
    <w:rsid w:val="008D71A0"/>
    <w:rsid w:val="00907A52"/>
    <w:rsid w:val="00915A97"/>
    <w:rsid w:val="00925DD4"/>
    <w:rsid w:val="0094148B"/>
    <w:rsid w:val="00951BF7"/>
    <w:rsid w:val="00957744"/>
    <w:rsid w:val="00960305"/>
    <w:rsid w:val="00985583"/>
    <w:rsid w:val="00985B66"/>
    <w:rsid w:val="00995329"/>
    <w:rsid w:val="009959EC"/>
    <w:rsid w:val="009A1411"/>
    <w:rsid w:val="009E1C9F"/>
    <w:rsid w:val="009E301A"/>
    <w:rsid w:val="009E38E3"/>
    <w:rsid w:val="00A013E8"/>
    <w:rsid w:val="00A20B0D"/>
    <w:rsid w:val="00A2707F"/>
    <w:rsid w:val="00A47E06"/>
    <w:rsid w:val="00A530AA"/>
    <w:rsid w:val="00A763FF"/>
    <w:rsid w:val="00A83EAD"/>
    <w:rsid w:val="00A8574F"/>
    <w:rsid w:val="00AA2E3F"/>
    <w:rsid w:val="00AA6702"/>
    <w:rsid w:val="00AD14F7"/>
    <w:rsid w:val="00AE58A7"/>
    <w:rsid w:val="00AF16E3"/>
    <w:rsid w:val="00B00720"/>
    <w:rsid w:val="00B17B4E"/>
    <w:rsid w:val="00B20A31"/>
    <w:rsid w:val="00B26958"/>
    <w:rsid w:val="00B26AE3"/>
    <w:rsid w:val="00B571D2"/>
    <w:rsid w:val="00B75A13"/>
    <w:rsid w:val="00BA6E20"/>
    <w:rsid w:val="00BC1198"/>
    <w:rsid w:val="00C5125D"/>
    <w:rsid w:val="00C62131"/>
    <w:rsid w:val="00C63255"/>
    <w:rsid w:val="00C643A6"/>
    <w:rsid w:val="00C7583F"/>
    <w:rsid w:val="00C86D6B"/>
    <w:rsid w:val="00CA31C4"/>
    <w:rsid w:val="00CA4FBE"/>
    <w:rsid w:val="00CC7061"/>
    <w:rsid w:val="00CF3ADC"/>
    <w:rsid w:val="00D31A5B"/>
    <w:rsid w:val="00D33263"/>
    <w:rsid w:val="00D37C10"/>
    <w:rsid w:val="00D855E0"/>
    <w:rsid w:val="00D90FCA"/>
    <w:rsid w:val="00D97EE3"/>
    <w:rsid w:val="00DA4625"/>
    <w:rsid w:val="00DF5E71"/>
    <w:rsid w:val="00E009FB"/>
    <w:rsid w:val="00E10007"/>
    <w:rsid w:val="00E12F30"/>
    <w:rsid w:val="00E2789D"/>
    <w:rsid w:val="00E31FB6"/>
    <w:rsid w:val="00E369CB"/>
    <w:rsid w:val="00E4019C"/>
    <w:rsid w:val="00E507AD"/>
    <w:rsid w:val="00E50C8A"/>
    <w:rsid w:val="00E6230C"/>
    <w:rsid w:val="00E80CC7"/>
    <w:rsid w:val="00E86E76"/>
    <w:rsid w:val="00E87A48"/>
    <w:rsid w:val="00ED261C"/>
    <w:rsid w:val="00EE5A97"/>
    <w:rsid w:val="00EE67B9"/>
    <w:rsid w:val="00F1327D"/>
    <w:rsid w:val="00F1365B"/>
    <w:rsid w:val="00F21DFB"/>
    <w:rsid w:val="00F50E3A"/>
    <w:rsid w:val="00F54104"/>
    <w:rsid w:val="00F80366"/>
    <w:rsid w:val="00F913A3"/>
    <w:rsid w:val="00FA5BFB"/>
    <w:rsid w:val="00FB5086"/>
    <w:rsid w:val="00FC3DD2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3DE"/>
  <w15:docId w15:val="{3D811D7B-CAFF-491C-B07E-ADFC2A20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90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0B1A9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B1A90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0B1A9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B1A90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rsid w:val="000B1A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C63255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C63255"/>
    <w:rPr>
      <w:rFonts w:ascii="Times New Roman" w:hAnsi="Times New Roman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31B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A131B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1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55F95"/>
    <w:pPr>
      <w:widowControl w:val="0"/>
    </w:pPr>
    <w:rPr>
      <w:rFonts w:ascii="Times New Roman" w:eastAsia="Times New Roman" w:hAnsi="Times New Roman"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055F95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055F95"/>
    <w:rPr>
      <w:rFonts w:ascii="Times New Roman" w:hAnsi="Times New Roman"/>
      <w:sz w:val="28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7073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734C"/>
    <w:rPr>
      <w:rFonts w:ascii="Times New Roman" w:hAnsi="Times New Roman"/>
      <w:sz w:val="16"/>
      <w:szCs w:val="16"/>
      <w:lang w:eastAsia="en-US"/>
    </w:rPr>
  </w:style>
  <w:style w:type="paragraph" w:styleId="a8">
    <w:name w:val="List Paragraph"/>
    <w:basedOn w:val="a"/>
    <w:link w:val="a9"/>
    <w:uiPriority w:val="34"/>
    <w:qFormat/>
    <w:rsid w:val="00126A0E"/>
    <w:pPr>
      <w:ind w:left="720"/>
      <w:contextualSpacing/>
    </w:pPr>
  </w:style>
  <w:style w:type="paragraph" w:customStyle="1" w:styleId="14-150">
    <w:name w:val="14-15"/>
    <w:basedOn w:val="a"/>
    <w:rsid w:val="00AA2E3F"/>
    <w:pPr>
      <w:widowControl w:val="0"/>
      <w:spacing w:line="360" w:lineRule="auto"/>
      <w:ind w:firstLine="720"/>
      <w:jc w:val="both"/>
    </w:pPr>
    <w:rPr>
      <w:rFonts w:eastAsia="Times New Roman"/>
      <w:spacing w:val="4"/>
      <w:szCs w:val="20"/>
      <w:lang w:eastAsia="ru-RU"/>
    </w:rPr>
  </w:style>
  <w:style w:type="paragraph" w:customStyle="1" w:styleId="14">
    <w:name w:val="Загл.14"/>
    <w:basedOn w:val="a"/>
    <w:rsid w:val="00AA2E3F"/>
    <w:pPr>
      <w:jc w:val="center"/>
    </w:pPr>
    <w:rPr>
      <w:rFonts w:eastAsia="Times New Roman"/>
      <w:b/>
      <w:szCs w:val="20"/>
      <w:lang w:eastAsia="ru-RU"/>
    </w:rPr>
  </w:style>
  <w:style w:type="paragraph" w:styleId="aa">
    <w:name w:val="caption"/>
    <w:basedOn w:val="a"/>
    <w:next w:val="a"/>
    <w:semiHidden/>
    <w:unhideWhenUsed/>
    <w:qFormat/>
    <w:rsid w:val="00616E92"/>
    <w:rPr>
      <w:rFonts w:eastAsia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951B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51BF7"/>
    <w:rPr>
      <w:rFonts w:ascii="Times New Roman" w:hAnsi="Times New Roman"/>
      <w:sz w:val="28"/>
      <w:szCs w:val="22"/>
      <w:lang w:eastAsia="en-US"/>
    </w:rPr>
  </w:style>
  <w:style w:type="paragraph" w:styleId="ad">
    <w:name w:val="header"/>
    <w:aliases w:val="Знак"/>
    <w:basedOn w:val="a"/>
    <w:link w:val="ae"/>
    <w:rsid w:val="005F33FA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d"/>
    <w:rsid w:val="005F33FA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2C2446"/>
    <w:pPr>
      <w:widowControl w:val="0"/>
    </w:pPr>
    <w:rPr>
      <w:rFonts w:eastAsia="Times New Roman"/>
      <w:b/>
      <w:snapToGrid w:val="0"/>
      <w:szCs w:val="20"/>
      <w:lang w:eastAsia="ru-RU"/>
    </w:rPr>
  </w:style>
  <w:style w:type="paragraph" w:styleId="af">
    <w:name w:val="Title"/>
    <w:basedOn w:val="a"/>
    <w:link w:val="af0"/>
    <w:qFormat/>
    <w:rsid w:val="00BC1198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BC119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65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f1">
    <w:basedOn w:val="a"/>
    <w:next w:val="af2"/>
    <w:link w:val="af3"/>
    <w:unhideWhenUsed/>
    <w:rsid w:val="002A6561"/>
    <w:pPr>
      <w:spacing w:before="100" w:beforeAutospacing="1" w:after="100" w:afterAutospacing="1"/>
    </w:pPr>
    <w:rPr>
      <w:rFonts w:ascii="Calibri" w:hAnsi="Calibri"/>
      <w:b/>
      <w:bCs/>
      <w:szCs w:val="24"/>
      <w:lang w:eastAsia="ru-RU"/>
    </w:rPr>
  </w:style>
  <w:style w:type="character" w:customStyle="1" w:styleId="af3">
    <w:name w:val="Название Знак"/>
    <w:link w:val="af1"/>
    <w:locked/>
    <w:rsid w:val="002A6561"/>
    <w:rPr>
      <w:b/>
      <w:bCs/>
      <w:sz w:val="28"/>
      <w:szCs w:val="24"/>
    </w:rPr>
  </w:style>
  <w:style w:type="paragraph" w:styleId="af2">
    <w:name w:val="Normal (Web)"/>
    <w:basedOn w:val="a"/>
    <w:uiPriority w:val="99"/>
    <w:semiHidden/>
    <w:unhideWhenUsed/>
    <w:rsid w:val="002A6561"/>
    <w:rPr>
      <w:sz w:val="24"/>
      <w:szCs w:val="24"/>
    </w:rPr>
  </w:style>
  <w:style w:type="paragraph" w:customStyle="1" w:styleId="af4">
    <w:basedOn w:val="a"/>
    <w:next w:val="af2"/>
    <w:uiPriority w:val="99"/>
    <w:unhideWhenUsed/>
    <w:rsid w:val="00741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F913A3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F221-389C-4973-AAA7-39B4FD4E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17</cp:revision>
  <cp:lastPrinted>2026-08-10T05:42:00Z</cp:lastPrinted>
  <dcterms:created xsi:type="dcterms:W3CDTF">2024-01-26T11:00:00Z</dcterms:created>
  <dcterms:modified xsi:type="dcterms:W3CDTF">2026-08-10T10:52:00Z</dcterms:modified>
</cp:coreProperties>
</file>